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954" w:rsidRPr="00330DC8" w:rsidRDefault="00895954" w:rsidP="00895954">
      <w:pPr>
        <w:keepNext/>
        <w:keepLines/>
        <w:widowControl/>
        <w:spacing w:before="480" w:line="276" w:lineRule="auto"/>
        <w:jc w:val="center"/>
        <w:rPr>
          <w:rFonts w:ascii="Times New Roman" w:eastAsia="標楷體" w:hAnsi="Times New Roman" w:cs="Times New Roman"/>
          <w:sz w:val="40"/>
          <w:szCs w:val="40"/>
          <w:lang w:val="zh-TW"/>
        </w:rPr>
      </w:pPr>
      <w:r w:rsidRPr="00330DC8">
        <w:rPr>
          <w:rFonts w:ascii="Times New Roman" w:eastAsia="標楷體" w:hAnsi="Times New Roman" w:cs="Times New Roman"/>
          <w:sz w:val="40"/>
          <w:szCs w:val="40"/>
          <w:lang w:val="zh-TW"/>
        </w:rPr>
        <w:t>114</w:t>
      </w:r>
      <w:r w:rsidRPr="00330DC8">
        <w:rPr>
          <w:rFonts w:ascii="Times New Roman" w:eastAsia="標楷體" w:hAnsi="Times New Roman" w:cs="Times New Roman"/>
          <w:sz w:val="40"/>
          <w:szCs w:val="40"/>
          <w:lang w:val="zh-TW"/>
        </w:rPr>
        <w:t>學年</w:t>
      </w:r>
      <w:r>
        <w:rPr>
          <w:rFonts w:ascii="Times New Roman" w:eastAsia="標楷體" w:hAnsi="Times New Roman" w:cs="Times New Roman"/>
          <w:sz w:val="40"/>
          <w:szCs w:val="40"/>
          <w:lang w:val="zh-TW"/>
        </w:rPr>
        <w:t>（</w:t>
      </w:r>
      <w:r w:rsidRPr="00330DC8">
        <w:rPr>
          <w:rFonts w:ascii="Times New Roman" w:eastAsia="標楷體" w:hAnsi="Times New Roman" w:cs="Times New Roman"/>
          <w:sz w:val="40"/>
          <w:szCs w:val="40"/>
          <w:lang w:val="zh-TW"/>
        </w:rPr>
        <w:t>114.8.1~115.7.31</w:t>
      </w:r>
      <w:r>
        <w:rPr>
          <w:rFonts w:ascii="Times New Roman" w:eastAsia="標楷體" w:hAnsi="Times New Roman" w:cs="Times New Roman"/>
          <w:sz w:val="40"/>
          <w:szCs w:val="40"/>
          <w:lang w:val="zh-TW"/>
        </w:rPr>
        <w:t>）</w:t>
      </w:r>
      <w:r w:rsidRPr="00330DC8">
        <w:rPr>
          <w:rFonts w:ascii="Times New Roman" w:eastAsia="標楷體" w:hAnsi="Times New Roman" w:cs="Times New Roman"/>
          <w:sz w:val="40"/>
          <w:szCs w:val="40"/>
          <w:lang w:val="zh-TW"/>
        </w:rPr>
        <w:t>全校法規決議層級表</w:t>
      </w:r>
    </w:p>
    <w:p w:rsidR="00895954" w:rsidRPr="00330DC8" w:rsidRDefault="00895954" w:rsidP="00895954">
      <w:pPr>
        <w:rPr>
          <w:rFonts w:ascii="Times New Roman" w:eastAsia="標楷體" w:hAnsi="Times New Roman" w:cs="Times New Roman"/>
          <w:lang w:val="zh-TW"/>
        </w:rPr>
      </w:pPr>
    </w:p>
    <w:p w:rsidR="00895954" w:rsidRPr="00330DC8" w:rsidRDefault="00895954" w:rsidP="00895954">
      <w:pPr>
        <w:jc w:val="right"/>
        <w:rPr>
          <w:rFonts w:ascii="Times New Roman" w:eastAsia="標楷體" w:hAnsi="Times New Roman" w:cs="Times New Roman"/>
          <w:lang w:val="zh-TW"/>
        </w:rPr>
      </w:pPr>
      <w:r w:rsidRPr="00330DC8">
        <w:rPr>
          <w:rFonts w:ascii="Times New Roman" w:eastAsia="標楷體" w:hAnsi="Times New Roman" w:cs="Times New Roman"/>
          <w:lang w:val="zh-TW"/>
        </w:rPr>
        <w:t>114</w:t>
      </w:r>
      <w:r w:rsidRPr="00330DC8">
        <w:rPr>
          <w:rFonts w:ascii="Times New Roman" w:eastAsia="標楷體" w:hAnsi="Times New Roman" w:cs="Times New Roman"/>
          <w:lang w:val="zh-TW"/>
        </w:rPr>
        <w:t>年</w:t>
      </w:r>
      <w:r w:rsidRPr="00330DC8">
        <w:rPr>
          <w:rFonts w:ascii="Times New Roman" w:eastAsia="標楷體" w:hAnsi="Times New Roman" w:cs="Times New Roman"/>
          <w:lang w:val="zh-TW"/>
        </w:rPr>
        <w:t>4</w:t>
      </w:r>
      <w:r w:rsidRPr="00330DC8">
        <w:rPr>
          <w:rFonts w:ascii="Times New Roman" w:eastAsia="標楷體" w:hAnsi="Times New Roman" w:cs="Times New Roman"/>
          <w:lang w:val="zh-TW"/>
        </w:rPr>
        <w:t>月</w:t>
      </w:r>
    </w:p>
    <w:sdt>
      <w:sdtPr>
        <w:rPr>
          <w:rFonts w:ascii="Times New Roman" w:eastAsia="標楷體" w:hAnsi="Times New Roman" w:cs="Times New Roman"/>
          <w:lang w:val="zh-TW"/>
        </w:rPr>
        <w:id w:val="1077022112"/>
        <w:docPartObj>
          <w:docPartGallery w:val="Table of Contents"/>
          <w:docPartUnique/>
        </w:docPartObj>
      </w:sdtPr>
      <w:sdtEndPr/>
      <w:sdtContent>
        <w:p w:rsidR="00895954" w:rsidRPr="00330DC8" w:rsidRDefault="00895954" w:rsidP="00DD7A8A">
          <w:pPr>
            <w:keepNext/>
            <w:keepLines/>
            <w:widowControl/>
            <w:spacing w:before="480" w:line="480" w:lineRule="exact"/>
            <w:jc w:val="center"/>
            <w:rPr>
              <w:rFonts w:ascii="Times New Roman" w:eastAsia="標楷體" w:hAnsi="Times New Roman" w:cs="Times New Roman"/>
              <w:bCs/>
              <w:kern w:val="0"/>
              <w:sz w:val="36"/>
              <w:szCs w:val="28"/>
            </w:rPr>
          </w:pPr>
          <w:r w:rsidRPr="00330DC8">
            <w:rPr>
              <w:rFonts w:ascii="Times New Roman" w:eastAsia="標楷體" w:hAnsi="Times New Roman" w:cs="Times New Roman"/>
              <w:bCs/>
              <w:kern w:val="0"/>
              <w:sz w:val="36"/>
              <w:szCs w:val="28"/>
              <w:lang w:val="zh-TW"/>
            </w:rPr>
            <w:t>目錄</w:t>
          </w:r>
        </w:p>
        <w:p w:rsidR="005E673E" w:rsidRPr="005E673E" w:rsidRDefault="00895954" w:rsidP="00DD7A8A">
          <w:pPr>
            <w:pStyle w:val="1fd"/>
            <w:tabs>
              <w:tab w:val="right" w:leader="dot" w:pos="9628"/>
            </w:tabs>
            <w:spacing w:line="480" w:lineRule="exact"/>
            <w:rPr>
              <w:rFonts w:asciiTheme="minorHAnsi" w:eastAsiaTheme="minorEastAsia" w:hAnsiTheme="minorHAnsi" w:cstheme="minorBidi"/>
              <w:noProof/>
              <w:sz w:val="28"/>
              <w:szCs w:val="22"/>
            </w:rPr>
          </w:pPr>
          <w:r w:rsidRPr="00330DC8">
            <w:rPr>
              <w:rFonts w:ascii="Times New Roman" w:eastAsia="標楷體" w:hAnsi="Times New Roman" w:cs="Times New Roman"/>
            </w:rPr>
            <w:fldChar w:fldCharType="begin"/>
          </w:r>
          <w:r w:rsidRPr="00330DC8">
            <w:rPr>
              <w:rFonts w:ascii="Times New Roman" w:eastAsia="標楷體" w:hAnsi="Times New Roman" w:cs="Times New Roman"/>
            </w:rPr>
            <w:instrText xml:space="preserve"> TOC \o "1-3" \h \z \u </w:instrText>
          </w:r>
          <w:r w:rsidRPr="00330DC8">
            <w:rPr>
              <w:rFonts w:ascii="Times New Roman" w:eastAsia="標楷體" w:hAnsi="Times New Roman" w:cs="Times New Roman"/>
            </w:rPr>
            <w:fldChar w:fldCharType="separate"/>
          </w:r>
          <w:hyperlink w:anchor="_Toc196121036" w:history="1">
            <w:r w:rsidR="005E673E" w:rsidRPr="005E673E">
              <w:rPr>
                <w:rStyle w:val="ab"/>
                <w:rFonts w:ascii="Times New Roman" w:eastAsia="標楷體" w:hAnsi="Times New Roman"/>
                <w:noProof/>
                <w:sz w:val="28"/>
              </w:rPr>
              <w:t>114</w:t>
            </w:r>
            <w:r w:rsidR="005E673E" w:rsidRPr="005E673E">
              <w:rPr>
                <w:rStyle w:val="ab"/>
                <w:rFonts w:ascii="Times New Roman" w:eastAsia="標楷體" w:hAnsi="Times New Roman" w:hint="eastAsia"/>
                <w:noProof/>
                <w:sz w:val="28"/>
              </w:rPr>
              <w:t>學年法規決議層級表修正說明</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_Toc196121036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37" w:history="1">
            <w:r w:rsidR="005E673E" w:rsidRPr="005E673E">
              <w:rPr>
                <w:rStyle w:val="ab"/>
                <w:rFonts w:ascii="Times New Roman" w:eastAsia="標楷體" w:hAnsi="Times New Roman" w:cs="Times New Roman" w:hint="eastAsia"/>
                <w:bCs/>
                <w:noProof/>
                <w:kern w:val="52"/>
                <w:sz w:val="28"/>
              </w:rPr>
              <w:t>教務處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_Toc196121037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6</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38" w:history="1">
            <w:r w:rsidR="005E673E" w:rsidRPr="005E673E">
              <w:rPr>
                <w:rStyle w:val="ab"/>
                <w:rFonts w:ascii="Times New Roman" w:eastAsia="標楷體" w:hAnsi="Times New Roman" w:cs="Times New Roman" w:hint="eastAsia"/>
                <w:bCs/>
                <w:noProof/>
                <w:kern w:val="52"/>
                <w:sz w:val="28"/>
              </w:rPr>
              <w:t>學生事務處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_Toc196121038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9</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39" w:history="1">
            <w:r w:rsidR="005E673E" w:rsidRPr="005E673E">
              <w:rPr>
                <w:rStyle w:val="ab"/>
                <w:rFonts w:ascii="Times New Roman" w:eastAsia="標楷體" w:hAnsi="Times New Roman" w:cs="Times New Roman" w:hint="eastAsia"/>
                <w:bCs/>
                <w:noProof/>
                <w:kern w:val="52"/>
                <w:sz w:val="28"/>
              </w:rPr>
              <w:t>總務處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_Toc196121039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12</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0" w:history="1">
            <w:r w:rsidR="005E673E" w:rsidRPr="005E673E">
              <w:rPr>
                <w:rStyle w:val="ab"/>
                <w:rFonts w:ascii="Times New Roman" w:eastAsia="標楷體" w:hAnsi="Times New Roman" w:cs="Times New Roman" w:hint="eastAsia"/>
                <w:bCs/>
                <w:noProof/>
                <w:kern w:val="52"/>
                <w:sz w:val="28"/>
              </w:rPr>
              <w:t>研究發展處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_Toc196121040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13</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1" w:history="1">
            <w:r w:rsidR="005E673E" w:rsidRPr="005E673E">
              <w:rPr>
                <w:rStyle w:val="ab"/>
                <w:rFonts w:ascii="Times New Roman" w:eastAsia="標楷體" w:hAnsi="Times New Roman" w:cs="Times New Roman" w:hint="eastAsia"/>
                <w:bCs/>
                <w:noProof/>
                <w:kern w:val="52"/>
                <w:sz w:val="28"/>
              </w:rPr>
              <w:t>圖書暨資訊處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_Toc196121041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14</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2" w:history="1">
            <w:r w:rsidR="005E673E" w:rsidRPr="005E673E">
              <w:rPr>
                <w:rStyle w:val="ab"/>
                <w:rFonts w:ascii="Times New Roman" w:eastAsia="標楷體" w:hAnsi="Times New Roman" w:cs="Times New Roman" w:hint="eastAsia"/>
                <w:bCs/>
                <w:noProof/>
                <w:kern w:val="52"/>
                <w:sz w:val="28"/>
              </w:rPr>
              <w:t>人事室</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_Toc196121042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15</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3" w:history="1">
            <w:r w:rsidR="005E673E" w:rsidRPr="005E673E">
              <w:rPr>
                <w:rStyle w:val="ab"/>
                <w:rFonts w:ascii="Times New Roman" w:eastAsia="標楷體" w:hAnsi="Times New Roman" w:cs="Times New Roman" w:hint="eastAsia"/>
                <w:bCs/>
                <w:noProof/>
                <w:kern w:val="52"/>
                <w:sz w:val="28"/>
              </w:rPr>
              <w:t>會計室</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_Toc196121043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19</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4" w:history="1">
            <w:r w:rsidR="005E673E" w:rsidRPr="005E673E">
              <w:rPr>
                <w:rStyle w:val="ab"/>
                <w:rFonts w:ascii="Times New Roman" w:eastAsia="標楷體" w:hAnsi="Times New Roman" w:cs="Times New Roman" w:hint="eastAsia"/>
                <w:bCs/>
                <w:noProof/>
                <w:kern w:val="52"/>
                <w:sz w:val="28"/>
              </w:rPr>
              <w:t>秘書室</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_Toc196121044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20</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5" w:history="1">
            <w:r w:rsidR="005E673E" w:rsidRPr="005E673E">
              <w:rPr>
                <w:rStyle w:val="ab"/>
                <w:rFonts w:ascii="Times New Roman" w:eastAsia="標楷體" w:hAnsi="Times New Roman" w:cs="Times New Roman" w:hint="eastAsia"/>
                <w:bCs/>
                <w:noProof/>
                <w:kern w:val="52"/>
                <w:sz w:val="28"/>
              </w:rPr>
              <w:t>招生事務處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_Toc196121045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21</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6" w:history="1">
            <w:r w:rsidR="005E673E" w:rsidRPr="005E673E">
              <w:rPr>
                <w:rStyle w:val="ab"/>
                <w:rFonts w:ascii="Times New Roman" w:eastAsia="標楷體" w:hAnsi="Times New Roman" w:cs="Times New Roman" w:hint="eastAsia"/>
                <w:bCs/>
                <w:noProof/>
                <w:kern w:val="52"/>
                <w:sz w:val="28"/>
              </w:rPr>
              <w:t>國際暨兩岸事務處</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_Toc196121046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22</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7" w:history="1">
            <w:r w:rsidR="005E673E" w:rsidRPr="005E673E">
              <w:rPr>
                <w:rStyle w:val="ab"/>
                <w:rFonts w:ascii="Times New Roman" w:eastAsia="標楷體" w:hAnsi="Times New Roman" w:cs="Times New Roman" w:hint="eastAsia"/>
                <w:bCs/>
                <w:noProof/>
                <w:kern w:val="52"/>
                <w:sz w:val="28"/>
              </w:rPr>
              <w:t>通識教育委員會</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_Toc196121047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23</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8" w:history="1">
            <w:r w:rsidR="005E673E" w:rsidRPr="005E673E">
              <w:rPr>
                <w:rStyle w:val="ab"/>
                <w:rFonts w:ascii="Times New Roman" w:eastAsia="標楷體" w:hAnsi="Times New Roman" w:cs="Times New Roman" w:hint="eastAsia"/>
                <w:bCs/>
                <w:noProof/>
                <w:kern w:val="52"/>
                <w:sz w:val="28"/>
              </w:rPr>
              <w:t>人文暨社會科學學院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_Toc196121048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24</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49" w:history="1">
            <w:r w:rsidR="005E673E" w:rsidRPr="005E673E">
              <w:rPr>
                <w:rStyle w:val="ab"/>
                <w:rFonts w:ascii="Times New Roman" w:eastAsia="標楷體" w:hAnsi="Times New Roman" w:cs="Times New Roman" w:hint="eastAsia"/>
                <w:bCs/>
                <w:noProof/>
                <w:kern w:val="52"/>
                <w:sz w:val="28"/>
              </w:rPr>
              <w:t>健康樂活暨管理學院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_Toc196121049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24</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0" w:history="1">
            <w:r w:rsidR="005E673E" w:rsidRPr="005E673E">
              <w:rPr>
                <w:rStyle w:val="ab"/>
                <w:rFonts w:ascii="Times New Roman" w:eastAsia="標楷體" w:hAnsi="Times New Roman" w:cs="Times New Roman" w:hint="eastAsia"/>
                <w:bCs/>
                <w:noProof/>
                <w:kern w:val="52"/>
                <w:sz w:val="28"/>
              </w:rPr>
              <w:t>應用科技與設計學院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_Toc196121050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25</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1" w:history="1">
            <w:r w:rsidR="005E673E" w:rsidRPr="005E673E">
              <w:rPr>
                <w:rStyle w:val="ab"/>
                <w:rFonts w:ascii="Times New Roman" w:eastAsia="標楷體" w:hAnsi="Times New Roman" w:cs="Times New Roman" w:hint="eastAsia"/>
                <w:bCs/>
                <w:noProof/>
                <w:kern w:val="52"/>
                <w:sz w:val="28"/>
              </w:rPr>
              <w:t>佛教學院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_Toc196121051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25</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2" w:history="1">
            <w:r w:rsidR="005E673E" w:rsidRPr="005E673E">
              <w:rPr>
                <w:rStyle w:val="ab"/>
                <w:rFonts w:ascii="Times New Roman" w:eastAsia="標楷體" w:hAnsi="Times New Roman" w:cs="Times New Roman" w:hint="eastAsia"/>
                <w:bCs/>
                <w:noProof/>
                <w:kern w:val="52"/>
                <w:sz w:val="28"/>
              </w:rPr>
              <w:t>佛教研究中心</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_Toc196121052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26</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3" w:history="1">
            <w:r w:rsidR="005E673E" w:rsidRPr="005E673E">
              <w:rPr>
                <w:rStyle w:val="ab"/>
                <w:rFonts w:ascii="Times New Roman" w:eastAsia="標楷體" w:hAnsi="Times New Roman" w:cs="Times New Roman" w:hint="eastAsia"/>
                <w:bCs/>
                <w:noProof/>
                <w:kern w:val="52"/>
                <w:sz w:val="28"/>
              </w:rPr>
              <w:t>書院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_Toc196121053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26</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4" w:history="1">
            <w:r w:rsidR="005E673E" w:rsidRPr="005E673E">
              <w:rPr>
                <w:rStyle w:val="ab"/>
                <w:rFonts w:ascii="Times New Roman" w:eastAsia="標楷體" w:hAnsi="Times New Roman" w:cs="Times New Roman" w:hint="eastAsia"/>
                <w:bCs/>
                <w:noProof/>
                <w:kern w:val="52"/>
                <w:sz w:val="28"/>
              </w:rPr>
              <w:t>人文學院（廢止）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_Toc196121054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27</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5" w:history="1">
            <w:r w:rsidR="005E673E" w:rsidRPr="005E673E">
              <w:rPr>
                <w:rStyle w:val="ab"/>
                <w:rFonts w:ascii="Times New Roman" w:eastAsia="標楷體" w:hAnsi="Times New Roman" w:cs="Times New Roman" w:hint="eastAsia"/>
                <w:bCs/>
                <w:noProof/>
                <w:kern w:val="52"/>
                <w:sz w:val="28"/>
              </w:rPr>
              <w:t>樂活產業學院（廢止）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_Toc196121055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27</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6" w:history="1">
            <w:r w:rsidR="005E673E" w:rsidRPr="005E673E">
              <w:rPr>
                <w:rStyle w:val="ab"/>
                <w:rFonts w:ascii="Times New Roman" w:eastAsia="標楷體" w:hAnsi="Times New Roman" w:cs="Times New Roman" w:hint="eastAsia"/>
                <w:bCs/>
                <w:noProof/>
                <w:kern w:val="52"/>
                <w:sz w:val="28"/>
              </w:rPr>
              <w:t>社會科學學院（廢止）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_Toc196121056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28</w:t>
            </w:r>
            <w:r w:rsidR="005E673E" w:rsidRPr="005E673E">
              <w:rPr>
                <w:noProof/>
                <w:webHidden/>
                <w:sz w:val="28"/>
              </w:rPr>
              <w:fldChar w:fldCharType="end"/>
            </w:r>
          </w:hyperlink>
        </w:p>
        <w:p w:rsidR="005E673E" w:rsidRPr="005E673E" w:rsidRDefault="00E83B7E" w:rsidP="00DD7A8A">
          <w:pPr>
            <w:pStyle w:val="1fd"/>
            <w:tabs>
              <w:tab w:val="right" w:leader="dot" w:pos="9628"/>
            </w:tabs>
            <w:spacing w:line="480" w:lineRule="exact"/>
            <w:rPr>
              <w:rFonts w:asciiTheme="minorHAnsi" w:eastAsiaTheme="minorEastAsia" w:hAnsiTheme="minorHAnsi" w:cstheme="minorBidi"/>
              <w:noProof/>
              <w:sz w:val="28"/>
              <w:szCs w:val="22"/>
            </w:rPr>
          </w:pPr>
          <w:hyperlink w:anchor="_Toc196121057" w:history="1">
            <w:r w:rsidR="005E673E" w:rsidRPr="005E673E">
              <w:rPr>
                <w:rStyle w:val="ab"/>
                <w:rFonts w:ascii="Times New Roman" w:eastAsia="標楷體" w:hAnsi="Times New Roman" w:cs="Times New Roman" w:hint="eastAsia"/>
                <w:bCs/>
                <w:noProof/>
                <w:kern w:val="52"/>
                <w:sz w:val="28"/>
              </w:rPr>
              <w:t>管理學院（廢止）</w:t>
            </w:r>
            <w:r w:rsidR="005E673E" w:rsidRPr="005E673E">
              <w:rPr>
                <w:noProof/>
                <w:webHidden/>
                <w:sz w:val="28"/>
              </w:rPr>
              <w:tab/>
            </w:r>
            <w:r w:rsidR="005E673E" w:rsidRPr="005E673E">
              <w:rPr>
                <w:noProof/>
                <w:webHidden/>
                <w:sz w:val="28"/>
              </w:rPr>
              <w:fldChar w:fldCharType="begin"/>
            </w:r>
            <w:r w:rsidR="005E673E" w:rsidRPr="005E673E">
              <w:rPr>
                <w:noProof/>
                <w:webHidden/>
                <w:sz w:val="28"/>
              </w:rPr>
              <w:instrText xml:space="preserve"> PAGEREF _Toc196121057 \h </w:instrText>
            </w:r>
            <w:r w:rsidR="005E673E" w:rsidRPr="005E673E">
              <w:rPr>
                <w:noProof/>
                <w:webHidden/>
                <w:sz w:val="28"/>
              </w:rPr>
            </w:r>
            <w:r w:rsidR="005E673E" w:rsidRPr="005E673E">
              <w:rPr>
                <w:noProof/>
                <w:webHidden/>
                <w:sz w:val="28"/>
              </w:rPr>
              <w:fldChar w:fldCharType="separate"/>
            </w:r>
            <w:r w:rsidR="005E673E" w:rsidRPr="005E673E">
              <w:rPr>
                <w:noProof/>
                <w:webHidden/>
                <w:sz w:val="28"/>
              </w:rPr>
              <w:t>28</w:t>
            </w:r>
            <w:r w:rsidR="005E673E" w:rsidRPr="005E673E">
              <w:rPr>
                <w:noProof/>
                <w:webHidden/>
                <w:sz w:val="28"/>
              </w:rPr>
              <w:fldChar w:fldCharType="end"/>
            </w:r>
          </w:hyperlink>
        </w:p>
        <w:p w:rsidR="00895954" w:rsidRPr="00330DC8" w:rsidRDefault="00895954" w:rsidP="00DD7A8A">
          <w:pPr>
            <w:spacing w:line="480" w:lineRule="exact"/>
            <w:rPr>
              <w:rFonts w:ascii="Times New Roman" w:eastAsia="標楷體" w:hAnsi="Times New Roman" w:cs="Times New Roman"/>
            </w:rPr>
          </w:pPr>
          <w:r w:rsidRPr="00330DC8">
            <w:rPr>
              <w:rFonts w:ascii="Times New Roman" w:eastAsia="標楷體" w:hAnsi="Times New Roman" w:cs="Times New Roman"/>
              <w:bCs/>
              <w:lang w:val="zh-TW"/>
            </w:rPr>
            <w:fldChar w:fldCharType="end"/>
          </w:r>
        </w:p>
      </w:sdtContent>
    </w:sdt>
    <w:p w:rsidR="00895954" w:rsidRPr="00330DC8" w:rsidRDefault="00895954" w:rsidP="00895954">
      <w:pPr>
        <w:widowControl/>
        <w:rPr>
          <w:rFonts w:ascii="Times New Roman" w:eastAsia="標楷體" w:hAnsi="Times New Roman" w:cs="Times New Roman"/>
          <w:bCs/>
          <w:kern w:val="52"/>
          <w:sz w:val="32"/>
          <w:szCs w:val="52"/>
        </w:rPr>
      </w:pPr>
      <w:r w:rsidRPr="00330DC8">
        <w:rPr>
          <w:rFonts w:ascii="Times New Roman" w:eastAsia="標楷體" w:hAnsi="Times New Roman" w:cs="Times New Roman"/>
        </w:rPr>
        <w:br w:type="page"/>
      </w:r>
    </w:p>
    <w:p w:rsidR="005E673E" w:rsidRPr="00782737" w:rsidRDefault="005E673E" w:rsidP="005E673E">
      <w:pPr>
        <w:pStyle w:val="18"/>
        <w:spacing w:before="0" w:after="0" w:line="240" w:lineRule="auto"/>
        <w:rPr>
          <w:rFonts w:ascii="Times New Roman" w:eastAsia="標楷體" w:hAnsi="Times New Roman"/>
        </w:rPr>
      </w:pPr>
      <w:bookmarkStart w:id="0" w:name="_Toc161576611"/>
      <w:bookmarkStart w:id="1" w:name="_Toc195004697"/>
      <w:bookmarkStart w:id="2" w:name="_Toc196121036"/>
      <w:r w:rsidRPr="00782737">
        <w:rPr>
          <w:rFonts w:ascii="Times New Roman" w:eastAsia="標楷體" w:hAnsi="Times New Roman"/>
        </w:rPr>
        <w:lastRenderedPageBreak/>
        <w:t>11</w:t>
      </w:r>
      <w:r>
        <w:rPr>
          <w:rFonts w:ascii="Times New Roman" w:eastAsia="標楷體" w:hAnsi="Times New Roman"/>
        </w:rPr>
        <w:t>4</w:t>
      </w:r>
      <w:r w:rsidRPr="00782737">
        <w:rPr>
          <w:rFonts w:ascii="Times New Roman" w:eastAsia="標楷體" w:hAnsi="Times New Roman"/>
        </w:rPr>
        <w:t>學年法規決議層級表修正說明</w:t>
      </w:r>
      <w:bookmarkEnd w:id="0"/>
      <w:bookmarkEnd w:id="1"/>
      <w:bookmarkEnd w:id="2"/>
    </w:p>
    <w:p w:rsidR="005E673E" w:rsidRPr="00782737" w:rsidRDefault="005E673E" w:rsidP="005E673E">
      <w:pPr>
        <w:spacing w:line="240" w:lineRule="exact"/>
        <w:jc w:val="right"/>
        <w:rPr>
          <w:rFonts w:ascii="Times New Roman" w:eastAsia="標楷體" w:hAnsi="Times New Roman" w:cs="Times New Roman"/>
          <w:sz w:val="20"/>
          <w:szCs w:val="20"/>
          <w:lang w:val="zh-TW"/>
        </w:rPr>
      </w:pPr>
    </w:p>
    <w:p w:rsidR="005E673E" w:rsidRPr="00782737" w:rsidRDefault="005E673E" w:rsidP="005E673E">
      <w:pPr>
        <w:spacing w:line="240" w:lineRule="exact"/>
        <w:jc w:val="right"/>
        <w:rPr>
          <w:rFonts w:ascii="Times New Roman" w:eastAsia="標楷體" w:hAnsi="Times New Roman" w:cs="Times New Roman"/>
          <w:sz w:val="20"/>
          <w:szCs w:val="20"/>
          <w:lang w:val="zh-TW"/>
        </w:rPr>
      </w:pPr>
    </w:p>
    <w:p w:rsidR="005E673E" w:rsidRDefault="005E673E" w:rsidP="005E673E">
      <w:pPr>
        <w:spacing w:line="240" w:lineRule="exact"/>
        <w:jc w:val="right"/>
        <w:rPr>
          <w:rFonts w:ascii="Times New Roman" w:eastAsia="標楷體" w:hAnsi="Times New Roman" w:cs="Times New Roman"/>
          <w:sz w:val="20"/>
          <w:szCs w:val="20"/>
          <w:lang w:val="zh-TW"/>
        </w:rPr>
      </w:pPr>
      <w:r w:rsidRPr="00782737">
        <w:rPr>
          <w:rFonts w:ascii="Times New Roman" w:eastAsia="標楷體" w:hAnsi="Times New Roman" w:cs="Times New Roman"/>
          <w:sz w:val="20"/>
          <w:szCs w:val="20"/>
          <w:lang w:val="zh-TW"/>
        </w:rPr>
        <w:t>11</w:t>
      </w:r>
      <w:r>
        <w:rPr>
          <w:rFonts w:ascii="Times New Roman" w:eastAsia="標楷體" w:hAnsi="Times New Roman" w:cs="Times New Roman"/>
          <w:sz w:val="20"/>
          <w:szCs w:val="20"/>
          <w:lang w:val="zh-TW"/>
        </w:rPr>
        <w:t>4</w:t>
      </w:r>
      <w:r w:rsidRPr="00782737">
        <w:rPr>
          <w:rFonts w:ascii="Times New Roman" w:eastAsia="標楷體" w:hAnsi="Times New Roman" w:cs="Times New Roman"/>
          <w:sz w:val="20"/>
          <w:szCs w:val="20"/>
          <w:lang w:val="zh-TW"/>
        </w:rPr>
        <w:t>.04.1</w:t>
      </w:r>
      <w:r>
        <w:rPr>
          <w:rFonts w:ascii="Times New Roman" w:eastAsia="標楷體" w:hAnsi="Times New Roman" w:cs="Times New Roman"/>
          <w:sz w:val="20"/>
          <w:szCs w:val="20"/>
          <w:lang w:val="zh-TW"/>
        </w:rPr>
        <w:t>5</w:t>
      </w:r>
      <w:r w:rsidRPr="00782737">
        <w:rPr>
          <w:rFonts w:ascii="Times New Roman" w:eastAsia="標楷體" w:hAnsi="Times New Roman" w:cs="Times New Roman"/>
          <w:sz w:val="20"/>
          <w:szCs w:val="20"/>
          <w:lang w:val="zh-TW"/>
        </w:rPr>
        <w:t xml:space="preserve"> 11</w:t>
      </w:r>
      <w:r>
        <w:rPr>
          <w:rFonts w:ascii="Times New Roman" w:eastAsia="標楷體" w:hAnsi="Times New Roman" w:cs="Times New Roman"/>
          <w:sz w:val="20"/>
          <w:szCs w:val="20"/>
          <w:lang w:val="zh-TW"/>
        </w:rPr>
        <w:t>3</w:t>
      </w:r>
      <w:r w:rsidRPr="00782737">
        <w:rPr>
          <w:rFonts w:ascii="Times New Roman" w:eastAsia="標楷體" w:hAnsi="Times New Roman" w:cs="Times New Roman"/>
          <w:sz w:val="20"/>
          <w:szCs w:val="20"/>
          <w:lang w:val="zh-TW"/>
        </w:rPr>
        <w:t>學年度第</w:t>
      </w:r>
      <w:r>
        <w:rPr>
          <w:rFonts w:ascii="Times New Roman" w:eastAsia="標楷體" w:hAnsi="Times New Roman" w:cs="Times New Roman"/>
          <w:sz w:val="20"/>
          <w:szCs w:val="20"/>
          <w:lang w:val="zh-TW"/>
        </w:rPr>
        <w:t>7</w:t>
      </w:r>
      <w:r w:rsidRPr="00782737">
        <w:rPr>
          <w:rFonts w:ascii="Times New Roman" w:eastAsia="標楷體" w:hAnsi="Times New Roman" w:cs="Times New Roman"/>
          <w:sz w:val="20"/>
          <w:szCs w:val="20"/>
          <w:lang w:val="zh-TW"/>
        </w:rPr>
        <w:t>次行政會議通過</w:t>
      </w:r>
    </w:p>
    <w:p w:rsidR="005E673E" w:rsidRDefault="005E673E" w:rsidP="005E673E">
      <w:pPr>
        <w:spacing w:line="240" w:lineRule="exact"/>
        <w:jc w:val="right"/>
        <w:rPr>
          <w:rFonts w:ascii="Times New Roman" w:eastAsia="標楷體" w:hAnsi="Times New Roman" w:cs="Times New Roman"/>
          <w:sz w:val="20"/>
          <w:szCs w:val="20"/>
          <w:lang w:val="zh-TW"/>
        </w:rPr>
      </w:pPr>
    </w:p>
    <w:p w:rsidR="00F61EA2" w:rsidRPr="00782737" w:rsidRDefault="00F61EA2" w:rsidP="005E673E">
      <w:pPr>
        <w:spacing w:line="240" w:lineRule="exact"/>
        <w:jc w:val="right"/>
        <w:rPr>
          <w:rFonts w:ascii="Times New Roman" w:eastAsia="標楷體" w:hAnsi="Times New Roman" w:cs="Times New Roman"/>
          <w:sz w:val="20"/>
          <w:szCs w:val="20"/>
          <w:lang w:val="zh-TW"/>
        </w:rPr>
      </w:pPr>
    </w:p>
    <w:p w:rsidR="005E673E" w:rsidRDefault="005E673E" w:rsidP="005E673E">
      <w:pPr>
        <w:ind w:firstLineChars="200" w:firstLine="480"/>
        <w:rPr>
          <w:rFonts w:ascii="Times New Roman" w:eastAsia="標楷體" w:hAnsi="Times New Roman" w:cs="Times New Roman"/>
          <w:szCs w:val="24"/>
        </w:rPr>
      </w:pPr>
      <w:r w:rsidRPr="00782737">
        <w:rPr>
          <w:rFonts w:ascii="Times New Roman" w:eastAsia="標楷體" w:hAnsi="Times New Roman" w:cs="Times New Roman"/>
          <w:szCs w:val="24"/>
        </w:rPr>
        <w:t>本室依本校法制作業辦法第</w:t>
      </w:r>
      <w:r w:rsidRPr="00782737">
        <w:rPr>
          <w:rFonts w:ascii="Times New Roman" w:eastAsia="標楷體" w:hAnsi="Times New Roman" w:cs="Times New Roman"/>
          <w:szCs w:val="24"/>
        </w:rPr>
        <w:t>9</w:t>
      </w:r>
      <w:r w:rsidRPr="00782737">
        <w:rPr>
          <w:rFonts w:ascii="Times New Roman" w:eastAsia="標楷體" w:hAnsi="Times New Roman" w:cs="Times New Roman"/>
          <w:szCs w:val="24"/>
        </w:rPr>
        <w:t>條，於</w:t>
      </w:r>
      <w:r w:rsidRPr="00782737">
        <w:rPr>
          <w:rFonts w:ascii="Times New Roman" w:eastAsia="標楷體" w:hAnsi="Times New Roman" w:cs="Times New Roman"/>
          <w:szCs w:val="24"/>
        </w:rPr>
        <w:t>11</w:t>
      </w:r>
      <w:r>
        <w:rPr>
          <w:rFonts w:ascii="Times New Roman" w:eastAsia="標楷體" w:hAnsi="Times New Roman" w:cs="Times New Roman"/>
          <w:szCs w:val="24"/>
        </w:rPr>
        <w:t>4</w:t>
      </w:r>
      <w:r w:rsidRPr="00782737">
        <w:rPr>
          <w:rFonts w:ascii="Times New Roman" w:eastAsia="標楷體" w:hAnsi="Times New Roman" w:cs="Times New Roman"/>
          <w:szCs w:val="24"/>
        </w:rPr>
        <w:t>年</w:t>
      </w:r>
      <w:r w:rsidRPr="006F0C6B">
        <w:rPr>
          <w:rFonts w:ascii="Times New Roman" w:eastAsia="標楷體" w:hAnsi="Times New Roman" w:cs="Times New Roman"/>
          <w:szCs w:val="24"/>
        </w:rPr>
        <w:t>2</w:t>
      </w:r>
      <w:r w:rsidRPr="006F0C6B">
        <w:rPr>
          <w:rFonts w:ascii="Times New Roman" w:eastAsia="標楷體" w:hAnsi="Times New Roman" w:cs="Times New Roman"/>
          <w:szCs w:val="24"/>
        </w:rPr>
        <w:t>月</w:t>
      </w:r>
      <w:r w:rsidRPr="00782737">
        <w:rPr>
          <w:rFonts w:ascii="Times New Roman" w:eastAsia="標楷體" w:hAnsi="Times New Roman" w:cs="Times New Roman"/>
          <w:szCs w:val="24"/>
        </w:rPr>
        <w:t>函請全校一級行政及教學單位提出</w:t>
      </w:r>
      <w:r w:rsidRPr="00782737">
        <w:rPr>
          <w:rFonts w:ascii="Times New Roman" w:eastAsia="標楷體" w:hAnsi="Times New Roman" w:cs="Times New Roman"/>
          <w:szCs w:val="24"/>
        </w:rPr>
        <w:t>11</w:t>
      </w:r>
      <w:r>
        <w:rPr>
          <w:rFonts w:ascii="Times New Roman" w:eastAsia="標楷體" w:hAnsi="Times New Roman" w:cs="Times New Roman"/>
          <w:szCs w:val="24"/>
        </w:rPr>
        <w:t>4</w:t>
      </w:r>
      <w:r w:rsidRPr="00782737">
        <w:rPr>
          <w:rFonts w:ascii="Times New Roman" w:eastAsia="標楷體" w:hAnsi="Times New Roman" w:cs="Times New Roman"/>
          <w:szCs w:val="24"/>
        </w:rPr>
        <w:t>學年度法制作業規劃情況，匯整各單位資料後，經</w:t>
      </w:r>
      <w:r w:rsidRPr="00002AAA">
        <w:rPr>
          <w:rFonts w:ascii="Times New Roman" w:eastAsia="標楷體" w:hAnsi="Times New Roman" w:cs="Times New Roman" w:hint="eastAsia"/>
          <w:szCs w:val="24"/>
        </w:rPr>
        <w:t>114.04.15 113</w:t>
      </w:r>
      <w:r w:rsidRPr="00002AAA">
        <w:rPr>
          <w:rFonts w:ascii="Times New Roman" w:eastAsia="標楷體" w:hAnsi="Times New Roman" w:cs="Times New Roman" w:hint="eastAsia"/>
          <w:szCs w:val="24"/>
        </w:rPr>
        <w:t>學年度第</w:t>
      </w:r>
      <w:r w:rsidRPr="00002AAA">
        <w:rPr>
          <w:rFonts w:ascii="Times New Roman" w:eastAsia="標楷體" w:hAnsi="Times New Roman" w:cs="Times New Roman" w:hint="eastAsia"/>
          <w:szCs w:val="24"/>
        </w:rPr>
        <w:t>7</w:t>
      </w:r>
      <w:r w:rsidRPr="00002AAA">
        <w:rPr>
          <w:rFonts w:ascii="Times New Roman" w:eastAsia="標楷體" w:hAnsi="Times New Roman" w:cs="Times New Roman" w:hint="eastAsia"/>
          <w:szCs w:val="24"/>
        </w:rPr>
        <w:t>次</w:t>
      </w:r>
      <w:r w:rsidRPr="00782737">
        <w:rPr>
          <w:rFonts w:ascii="Times New Roman" w:eastAsia="標楷體" w:hAnsi="Times New Roman" w:cs="Times New Roman"/>
          <w:szCs w:val="24"/>
        </w:rPr>
        <w:t>行政會議通過後</w:t>
      </w:r>
      <w:r w:rsidR="00A3391B">
        <w:rPr>
          <w:rFonts w:ascii="Times New Roman" w:eastAsia="標楷體" w:hAnsi="Times New Roman" w:cs="Times New Roman" w:hint="eastAsia"/>
          <w:szCs w:val="24"/>
        </w:rPr>
        <w:t>114</w:t>
      </w:r>
      <w:r w:rsidR="00473F70">
        <w:rPr>
          <w:rFonts w:ascii="Times New Roman" w:eastAsia="標楷體" w:hAnsi="Times New Roman" w:cs="Times New Roman" w:hint="eastAsia"/>
          <w:szCs w:val="24"/>
        </w:rPr>
        <w:t>學年</w:t>
      </w:r>
      <w:r w:rsidR="00A3391B">
        <w:rPr>
          <w:rFonts w:ascii="Times New Roman" w:eastAsia="標楷體" w:hAnsi="Times New Roman" w:cs="Times New Roman" w:hint="eastAsia"/>
          <w:szCs w:val="24"/>
        </w:rPr>
        <w:t>起</w:t>
      </w:r>
      <w:r w:rsidRPr="00782737">
        <w:rPr>
          <w:rFonts w:ascii="Times New Roman" w:eastAsia="標楷體" w:hAnsi="Times New Roman" w:cs="Times New Roman"/>
          <w:szCs w:val="24"/>
        </w:rPr>
        <w:t>列管。</w:t>
      </w:r>
    </w:p>
    <w:p w:rsidR="005E673E" w:rsidRDefault="005E673E" w:rsidP="005E673E">
      <w:pPr>
        <w:rPr>
          <w:rFonts w:ascii="Times New Roman" w:eastAsia="標楷體" w:hAnsi="Times New Roman" w:cs="Times New Roman"/>
          <w:szCs w:val="24"/>
        </w:rPr>
      </w:pPr>
    </w:p>
    <w:p w:rsidR="005E673E" w:rsidRPr="00646334" w:rsidRDefault="005E673E" w:rsidP="005E673E">
      <w:pPr>
        <w:rPr>
          <w:rFonts w:ascii="Times New Roman" w:eastAsia="標楷體" w:hAnsi="Times New Roman" w:cs="Times New Roman"/>
          <w:szCs w:val="24"/>
        </w:rPr>
      </w:pPr>
    </w:p>
    <w:p w:rsidR="005E673E" w:rsidRDefault="005E673E" w:rsidP="005E673E">
      <w:pPr>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rsidR="00895954" w:rsidRPr="00330DC8" w:rsidRDefault="00895954" w:rsidP="00895954">
      <w:pPr>
        <w:rPr>
          <w:rFonts w:ascii="Times New Roman" w:eastAsia="標楷體" w:hAnsi="Times New Roman" w:cs="Times New Roman"/>
          <w:b/>
          <w:sz w:val="32"/>
          <w:szCs w:val="32"/>
        </w:rPr>
      </w:pPr>
      <w:r w:rsidRPr="00330DC8">
        <w:rPr>
          <w:rFonts w:ascii="Times New Roman" w:eastAsia="標楷體" w:hAnsi="Times New Roman" w:cs="Times New Roman"/>
          <w:b/>
          <w:sz w:val="32"/>
          <w:szCs w:val="32"/>
        </w:rPr>
        <w:lastRenderedPageBreak/>
        <w:t>一、</w:t>
      </w:r>
      <w:r w:rsidRPr="00330DC8">
        <w:rPr>
          <w:rFonts w:ascii="Times New Roman" w:eastAsia="標楷體" w:hAnsi="Times New Roman" w:cs="Times New Roman"/>
          <w:b/>
          <w:sz w:val="32"/>
          <w:szCs w:val="32"/>
        </w:rPr>
        <w:t>114</w:t>
      </w:r>
      <w:r w:rsidRPr="00330DC8">
        <w:rPr>
          <w:rFonts w:ascii="Times New Roman" w:eastAsia="標楷體" w:hAnsi="Times New Roman" w:cs="Times New Roman"/>
          <w:b/>
          <w:sz w:val="32"/>
          <w:szCs w:val="32"/>
        </w:rPr>
        <w:t>學年</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114.8.1~115.7.31</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法規增修規畫表</w:t>
      </w:r>
    </w:p>
    <w:p w:rsidR="00895954" w:rsidRPr="00330DC8" w:rsidRDefault="00895954" w:rsidP="00895954">
      <w:pPr>
        <w:spacing w:beforeLines="50" w:before="180" w:afterLines="50" w:after="180"/>
        <w:rPr>
          <w:rFonts w:ascii="Times New Roman" w:eastAsia="標楷體" w:hAnsi="Times New Roman" w:cs="Times New Roman"/>
          <w:sz w:val="32"/>
          <w:szCs w:val="32"/>
        </w:rPr>
      </w:pP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擬新制訂法規</w:t>
      </w: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無</w:t>
      </w:r>
      <w:r>
        <w:rPr>
          <w:rFonts w:ascii="Times New Roman" w:eastAsia="標楷體" w:hAnsi="Times New Roman" w:cs="Times New Roman"/>
          <w:sz w:val="32"/>
          <w:szCs w:val="32"/>
        </w:rPr>
        <w:t>）</w:t>
      </w:r>
    </w:p>
    <w:p w:rsidR="00895954" w:rsidRPr="00330DC8" w:rsidRDefault="00895954" w:rsidP="00895954">
      <w:pPr>
        <w:spacing w:beforeLines="50" w:before="180"/>
        <w:rPr>
          <w:rFonts w:ascii="Times New Roman" w:eastAsia="標楷體" w:hAnsi="Times New Roman" w:cs="Times New Roman"/>
          <w:sz w:val="32"/>
          <w:szCs w:val="32"/>
        </w:rPr>
      </w:pP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擬修正法規</w:t>
      </w:r>
    </w:p>
    <w:p w:rsidR="00895954" w:rsidRPr="00330DC8" w:rsidRDefault="00895954" w:rsidP="00895954">
      <w:pPr>
        <w:ind w:leftChars="200" w:left="480"/>
        <w:rPr>
          <w:rFonts w:ascii="Times New Roman" w:eastAsia="標楷體" w:hAnsi="Times New Roman" w:cs="Times New Roman"/>
          <w:b/>
          <w:szCs w:val="24"/>
        </w:rPr>
      </w:pPr>
      <w:r w:rsidRPr="00330DC8">
        <w:rPr>
          <w:rFonts w:ascii="Times New Roman" w:eastAsia="標楷體" w:hAnsi="Times New Roman" w:cs="Times New Roman"/>
          <w:b/>
          <w:szCs w:val="24"/>
        </w:rPr>
        <w:t>學務處</w:t>
      </w:r>
      <w:r>
        <w:rPr>
          <w:rFonts w:ascii="Times New Roman" w:eastAsia="標楷體" w:hAnsi="Times New Roman" w:cs="Times New Roman"/>
          <w:b/>
          <w:szCs w:val="24"/>
        </w:rPr>
        <w:t>（</w:t>
      </w:r>
      <w:r w:rsidRPr="00330DC8">
        <w:rPr>
          <w:rFonts w:ascii="Times New Roman" w:eastAsia="標楷體" w:hAnsi="Times New Roman" w:cs="Times New Roman"/>
          <w:b/>
          <w:szCs w:val="24"/>
        </w:rPr>
        <w:t>2</w:t>
      </w:r>
      <w:r>
        <w:rPr>
          <w:rFonts w:ascii="Times New Roman" w:eastAsia="標楷體" w:hAnsi="Times New Roman" w:cs="Times New Roman"/>
          <w:b/>
          <w:szCs w:val="24"/>
        </w:rPr>
        <w:t>）</w:t>
      </w:r>
      <w:r w:rsidRPr="00330DC8">
        <w:rPr>
          <w:rFonts w:ascii="Times New Roman" w:eastAsia="標楷體" w:hAnsi="Times New Roman" w:cs="Times New Roman"/>
          <w:b/>
          <w:szCs w:val="24"/>
        </w:rPr>
        <w:t>、圖資處</w:t>
      </w:r>
      <w:r>
        <w:rPr>
          <w:rFonts w:ascii="Times New Roman" w:eastAsia="標楷體" w:hAnsi="Times New Roman" w:cs="Times New Roman"/>
          <w:b/>
          <w:szCs w:val="24"/>
        </w:rPr>
        <w:t>（</w:t>
      </w:r>
      <w:r w:rsidRPr="00330DC8">
        <w:rPr>
          <w:rFonts w:ascii="Times New Roman" w:eastAsia="標楷體" w:hAnsi="Times New Roman" w:cs="Times New Roman"/>
          <w:b/>
          <w:szCs w:val="24"/>
        </w:rPr>
        <w:t>1</w:t>
      </w:r>
      <w:r>
        <w:rPr>
          <w:rFonts w:ascii="Times New Roman" w:eastAsia="標楷體" w:hAnsi="Times New Roman" w:cs="Times New Roman"/>
          <w:b/>
          <w:szCs w:val="24"/>
        </w:rPr>
        <w:t>）</w:t>
      </w:r>
      <w:r w:rsidRPr="00330DC8">
        <w:rPr>
          <w:rFonts w:ascii="Times New Roman" w:eastAsia="標楷體" w:hAnsi="Times New Roman" w:cs="Times New Roman"/>
          <w:b/>
          <w:szCs w:val="24"/>
        </w:rPr>
        <w:t xml:space="preserve"> </w:t>
      </w:r>
    </w:p>
    <w:tbl>
      <w:tblPr>
        <w:tblStyle w:val="89"/>
        <w:tblW w:w="5000" w:type="pct"/>
        <w:jc w:val="center"/>
        <w:tblLook w:val="04A0" w:firstRow="1" w:lastRow="0" w:firstColumn="1" w:lastColumn="0" w:noHBand="0" w:noVBand="1"/>
      </w:tblPr>
      <w:tblGrid>
        <w:gridCol w:w="988"/>
        <w:gridCol w:w="2977"/>
        <w:gridCol w:w="1560"/>
        <w:gridCol w:w="4103"/>
      </w:tblGrid>
      <w:tr w:rsidR="00895954" w:rsidRPr="00330DC8" w:rsidTr="00F97880">
        <w:trPr>
          <w:jc w:val="center"/>
        </w:trPr>
        <w:tc>
          <w:tcPr>
            <w:tcW w:w="513"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b/>
              </w:rPr>
              <w:t>單位</w:t>
            </w:r>
          </w:p>
        </w:tc>
        <w:tc>
          <w:tcPr>
            <w:tcW w:w="1546"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b/>
              </w:rPr>
              <w:t>原法規名稱</w:t>
            </w:r>
          </w:p>
        </w:tc>
        <w:tc>
          <w:tcPr>
            <w:tcW w:w="810"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b/>
              </w:rPr>
              <w:t>草案預定</w:t>
            </w:r>
          </w:p>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b/>
              </w:rPr>
              <w:t>提出月份</w:t>
            </w:r>
          </w:p>
        </w:tc>
        <w:tc>
          <w:tcPr>
            <w:tcW w:w="2131"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b/>
              </w:rPr>
              <w:t>擬修正之原因及要點</w:t>
            </w:r>
          </w:p>
        </w:tc>
      </w:tr>
      <w:tr w:rsidR="00895954" w:rsidRPr="00330DC8" w:rsidTr="00F97880">
        <w:trPr>
          <w:jc w:val="center"/>
        </w:trPr>
        <w:tc>
          <w:tcPr>
            <w:tcW w:w="513" w:type="pct"/>
            <w:vMerge w:val="restar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szCs w:val="24"/>
              </w:rPr>
              <w:t>學務處</w:t>
            </w:r>
          </w:p>
        </w:tc>
        <w:tc>
          <w:tcPr>
            <w:tcW w:w="1546" w:type="pct"/>
            <w:shd w:val="clear" w:color="auto" w:fill="auto"/>
            <w:vAlign w:val="center"/>
          </w:tcPr>
          <w:p w:rsidR="00895954" w:rsidRPr="00330DC8" w:rsidRDefault="00895954" w:rsidP="00F97880">
            <w:pPr>
              <w:spacing w:line="0" w:lineRule="atLeast"/>
              <w:jc w:val="left"/>
              <w:rPr>
                <w:rFonts w:ascii="Times New Roman" w:eastAsia="標楷體" w:hAnsi="Times New Roman" w:cs="Times New Roman"/>
              </w:rPr>
            </w:pPr>
            <w:r w:rsidRPr="00330DC8">
              <w:rPr>
                <w:rFonts w:ascii="Times New Roman" w:eastAsia="標楷體" w:hAnsi="Times New Roman" w:cs="Times New Roman"/>
                <w:szCs w:val="24"/>
              </w:rPr>
              <w:t>弱勢學生學習輔導辦法</w:t>
            </w:r>
          </w:p>
        </w:tc>
        <w:tc>
          <w:tcPr>
            <w:tcW w:w="810" w:type="pct"/>
            <w:vMerge w:val="restar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rPr>
              <w:t>114</w:t>
            </w:r>
            <w:r w:rsidRPr="00330DC8">
              <w:rPr>
                <w:rFonts w:ascii="Times New Roman" w:eastAsia="標楷體" w:hAnsi="Times New Roman" w:cs="Times New Roman"/>
              </w:rPr>
              <w:t>年</w:t>
            </w:r>
            <w:r w:rsidRPr="00330DC8">
              <w:rPr>
                <w:rFonts w:ascii="Times New Roman" w:eastAsia="標楷體" w:hAnsi="Times New Roman" w:cs="Times New Roman"/>
              </w:rPr>
              <w:t>11</w:t>
            </w:r>
            <w:r w:rsidRPr="00330DC8">
              <w:rPr>
                <w:rFonts w:ascii="Times New Roman" w:eastAsia="標楷體" w:hAnsi="Times New Roman" w:cs="Times New Roman"/>
              </w:rPr>
              <w:t>月</w:t>
            </w:r>
          </w:p>
        </w:tc>
        <w:tc>
          <w:tcPr>
            <w:tcW w:w="2131" w:type="pct"/>
            <w:vMerge w:val="restart"/>
            <w:shd w:val="clear" w:color="auto" w:fill="auto"/>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kern w:val="0"/>
              </w:rPr>
              <w:t>因小藍鵲業務轉至學務處，故擬進行部分條文修改。</w:t>
            </w:r>
          </w:p>
        </w:tc>
      </w:tr>
      <w:tr w:rsidR="00895954" w:rsidRPr="00330DC8" w:rsidTr="00F97880">
        <w:trPr>
          <w:jc w:val="center"/>
        </w:trPr>
        <w:tc>
          <w:tcPr>
            <w:tcW w:w="513" w:type="pct"/>
            <w:vMerge/>
            <w:shd w:val="clear" w:color="auto" w:fill="auto"/>
            <w:vAlign w:val="center"/>
          </w:tcPr>
          <w:p w:rsidR="00895954" w:rsidRPr="00330DC8" w:rsidRDefault="00895954" w:rsidP="00F97880">
            <w:pPr>
              <w:spacing w:line="0" w:lineRule="atLeast"/>
              <w:rPr>
                <w:rFonts w:ascii="Times New Roman" w:eastAsia="標楷體" w:hAnsi="Times New Roman" w:cs="Times New Roman"/>
              </w:rPr>
            </w:pPr>
          </w:p>
        </w:tc>
        <w:tc>
          <w:tcPr>
            <w:tcW w:w="1546" w:type="pct"/>
            <w:shd w:val="clear" w:color="auto" w:fill="auto"/>
            <w:vAlign w:val="center"/>
          </w:tcPr>
          <w:p w:rsidR="00895954" w:rsidRPr="00330DC8" w:rsidRDefault="00895954" w:rsidP="00F97880">
            <w:pPr>
              <w:spacing w:line="0" w:lineRule="atLeast"/>
              <w:jc w:val="left"/>
              <w:rPr>
                <w:rFonts w:ascii="Times New Roman" w:eastAsia="標楷體" w:hAnsi="Times New Roman" w:cs="Times New Roman"/>
              </w:rPr>
            </w:pPr>
            <w:r w:rsidRPr="00330DC8">
              <w:rPr>
                <w:rFonts w:ascii="Times New Roman" w:eastAsia="標楷體" w:hAnsi="Times New Roman" w:cs="Times New Roman"/>
                <w:szCs w:val="24"/>
              </w:rPr>
              <w:t>弱勢學生學習輔導委員會設置辦法</w:t>
            </w:r>
          </w:p>
        </w:tc>
        <w:tc>
          <w:tcPr>
            <w:tcW w:w="810" w:type="pct"/>
            <w:vMerge/>
            <w:shd w:val="clear" w:color="auto" w:fill="auto"/>
            <w:vAlign w:val="center"/>
          </w:tcPr>
          <w:p w:rsidR="00895954" w:rsidRPr="00330DC8" w:rsidRDefault="00895954" w:rsidP="00F97880">
            <w:pPr>
              <w:spacing w:line="0" w:lineRule="atLeast"/>
              <w:rPr>
                <w:rFonts w:ascii="Times New Roman" w:eastAsia="標楷體" w:hAnsi="Times New Roman" w:cs="Times New Roman"/>
              </w:rPr>
            </w:pPr>
          </w:p>
        </w:tc>
        <w:tc>
          <w:tcPr>
            <w:tcW w:w="2131" w:type="pct"/>
            <w:vMerge/>
            <w:shd w:val="clear" w:color="auto" w:fill="auto"/>
            <w:vAlign w:val="center"/>
          </w:tcPr>
          <w:p w:rsidR="00895954" w:rsidRPr="00330DC8" w:rsidRDefault="00895954" w:rsidP="00F97880">
            <w:pPr>
              <w:jc w:val="left"/>
              <w:rPr>
                <w:rFonts w:ascii="Times New Roman" w:eastAsia="標楷體" w:hAnsi="Times New Roman" w:cs="Times New Roman"/>
              </w:rPr>
            </w:pPr>
          </w:p>
        </w:tc>
      </w:tr>
      <w:tr w:rsidR="00895954" w:rsidRPr="00330DC8" w:rsidTr="00F97880">
        <w:trPr>
          <w:jc w:val="center"/>
        </w:trPr>
        <w:tc>
          <w:tcPr>
            <w:tcW w:w="513" w:type="pc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rPr>
              <w:t>圖資處</w:t>
            </w:r>
          </w:p>
        </w:tc>
        <w:tc>
          <w:tcPr>
            <w:tcW w:w="1546" w:type="pc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rPr>
              <w:t>圖書館圖書資料借閱規則</w:t>
            </w:r>
          </w:p>
        </w:tc>
        <w:tc>
          <w:tcPr>
            <w:tcW w:w="810" w:type="pc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rPr>
              <w:t>114</w:t>
            </w:r>
            <w:r w:rsidRPr="00330DC8">
              <w:rPr>
                <w:rFonts w:ascii="Times New Roman" w:eastAsia="標楷體" w:hAnsi="Times New Roman" w:cs="Times New Roman"/>
              </w:rPr>
              <w:t>年</w:t>
            </w:r>
            <w:r w:rsidRPr="00330DC8">
              <w:rPr>
                <w:rFonts w:ascii="Times New Roman" w:eastAsia="標楷體" w:hAnsi="Times New Roman" w:cs="Times New Roman"/>
              </w:rPr>
              <w:t>11</w:t>
            </w:r>
            <w:r w:rsidRPr="00330DC8">
              <w:rPr>
                <w:rFonts w:ascii="Times New Roman" w:eastAsia="標楷體" w:hAnsi="Times New Roman" w:cs="Times New Roman"/>
              </w:rPr>
              <w:t>月</w:t>
            </w:r>
          </w:p>
        </w:tc>
        <w:tc>
          <w:tcPr>
            <w:tcW w:w="2131" w:type="pct"/>
            <w:shd w:val="clear" w:color="auto" w:fill="auto"/>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1.</w:t>
            </w:r>
            <w:r w:rsidRPr="00330DC8">
              <w:rPr>
                <w:rFonts w:ascii="Times New Roman" w:eastAsia="標楷體" w:hAnsi="Times New Roman" w:cs="Times New Roman"/>
              </w:rPr>
              <w:t>修正開閉館服務時間。</w:t>
            </w:r>
          </w:p>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2.</w:t>
            </w:r>
            <w:r w:rsidRPr="00330DC8">
              <w:rPr>
                <w:rFonts w:ascii="Times New Roman" w:eastAsia="標楷體" w:hAnsi="Times New Roman" w:cs="Times New Roman"/>
              </w:rPr>
              <w:t>修正續借說明語意不清處。</w:t>
            </w:r>
          </w:p>
        </w:tc>
      </w:tr>
    </w:tbl>
    <w:p w:rsidR="00895954" w:rsidRPr="00330DC8" w:rsidRDefault="00895954" w:rsidP="00895954">
      <w:pPr>
        <w:spacing w:beforeLines="50" w:before="180"/>
        <w:rPr>
          <w:rFonts w:ascii="Times New Roman" w:eastAsia="標楷體" w:hAnsi="Times New Roman" w:cs="Times New Roman"/>
          <w:sz w:val="32"/>
          <w:szCs w:val="32"/>
        </w:rPr>
      </w:pP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Pr="00330DC8">
        <w:rPr>
          <w:rFonts w:ascii="Times New Roman" w:eastAsia="標楷體" w:hAnsi="Times New Roman" w:cs="Times New Roman"/>
          <w:sz w:val="32"/>
          <w:szCs w:val="32"/>
        </w:rPr>
        <w:t>擬廢止法規</w:t>
      </w:r>
    </w:p>
    <w:p w:rsidR="00895954" w:rsidRPr="00330DC8" w:rsidRDefault="00895954" w:rsidP="00895954">
      <w:pPr>
        <w:ind w:leftChars="200" w:left="480"/>
        <w:rPr>
          <w:rFonts w:ascii="Times New Roman" w:eastAsia="標楷體" w:hAnsi="Times New Roman" w:cs="Times New Roman"/>
          <w:b/>
          <w:color w:val="FF0000"/>
          <w:szCs w:val="24"/>
        </w:rPr>
      </w:pPr>
      <w:r w:rsidRPr="00330DC8">
        <w:rPr>
          <w:rFonts w:ascii="Times New Roman" w:eastAsia="標楷體" w:hAnsi="Times New Roman" w:cs="Times New Roman"/>
          <w:b/>
          <w:szCs w:val="24"/>
        </w:rPr>
        <w:t>圖資處</w:t>
      </w:r>
      <w:r>
        <w:rPr>
          <w:rFonts w:ascii="Times New Roman" w:eastAsia="標楷體" w:hAnsi="Times New Roman" w:cs="Times New Roman"/>
          <w:b/>
          <w:szCs w:val="24"/>
        </w:rPr>
        <w:t>（</w:t>
      </w:r>
      <w:r w:rsidRPr="00330DC8">
        <w:rPr>
          <w:rFonts w:ascii="Times New Roman" w:eastAsia="標楷體" w:hAnsi="Times New Roman" w:cs="Times New Roman"/>
          <w:b/>
          <w:szCs w:val="24"/>
        </w:rPr>
        <w:t>1</w:t>
      </w:r>
      <w:r>
        <w:rPr>
          <w:rFonts w:ascii="Times New Roman" w:eastAsia="標楷體" w:hAnsi="Times New Roman" w:cs="Times New Roman"/>
          <w:b/>
          <w:szCs w:val="24"/>
        </w:rPr>
        <w:t>）</w:t>
      </w:r>
    </w:p>
    <w:tbl>
      <w:tblPr>
        <w:tblStyle w:val="89"/>
        <w:tblW w:w="5005" w:type="pct"/>
        <w:jc w:val="center"/>
        <w:tblLook w:val="04A0" w:firstRow="1" w:lastRow="0" w:firstColumn="1" w:lastColumn="0" w:noHBand="0" w:noVBand="1"/>
      </w:tblPr>
      <w:tblGrid>
        <w:gridCol w:w="988"/>
        <w:gridCol w:w="1558"/>
        <w:gridCol w:w="1417"/>
        <w:gridCol w:w="5675"/>
      </w:tblGrid>
      <w:tr w:rsidR="00895954" w:rsidRPr="00330DC8" w:rsidTr="00F97880">
        <w:trPr>
          <w:jc w:val="center"/>
        </w:trPr>
        <w:tc>
          <w:tcPr>
            <w:tcW w:w="513"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b/>
              </w:rPr>
              <w:t>單位</w:t>
            </w:r>
          </w:p>
        </w:tc>
        <w:tc>
          <w:tcPr>
            <w:tcW w:w="808"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b/>
              </w:rPr>
              <w:t>原法規名稱</w:t>
            </w:r>
          </w:p>
        </w:tc>
        <w:tc>
          <w:tcPr>
            <w:tcW w:w="735"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b/>
                <w:szCs w:val="24"/>
              </w:rPr>
              <w:t>草案預定</w:t>
            </w:r>
          </w:p>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b/>
                <w:szCs w:val="24"/>
              </w:rPr>
              <w:t>提出月份</w:t>
            </w:r>
          </w:p>
        </w:tc>
        <w:tc>
          <w:tcPr>
            <w:tcW w:w="2944" w:type="pct"/>
            <w:shd w:val="clear" w:color="auto" w:fill="D9D9D9" w:themeFill="background1" w:themeFillShade="D9"/>
            <w:vAlign w:val="center"/>
          </w:tcPr>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b/>
                <w:szCs w:val="24"/>
              </w:rPr>
              <w:t>擬廢止之原因</w:t>
            </w:r>
          </w:p>
        </w:tc>
      </w:tr>
      <w:tr w:rsidR="00895954" w:rsidRPr="00330DC8" w:rsidTr="00F97880">
        <w:trPr>
          <w:jc w:val="center"/>
        </w:trPr>
        <w:tc>
          <w:tcPr>
            <w:tcW w:w="513" w:type="pct"/>
            <w:shd w:val="clear" w:color="auto" w:fill="auto"/>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rPr>
              <w:t>圖資處</w:t>
            </w:r>
          </w:p>
        </w:tc>
        <w:tc>
          <w:tcPr>
            <w:tcW w:w="808" w:type="pct"/>
            <w:shd w:val="clear" w:color="auto" w:fill="auto"/>
            <w:vAlign w:val="center"/>
          </w:tcPr>
          <w:p w:rsidR="00895954" w:rsidRPr="00330DC8" w:rsidRDefault="00895954" w:rsidP="00F97880">
            <w:pPr>
              <w:spacing w:line="0" w:lineRule="atLeast"/>
              <w:rPr>
                <w:rFonts w:ascii="Times New Roman" w:eastAsia="標楷體" w:hAnsi="Times New Roman" w:cs="Times New Roman"/>
                <w:b/>
              </w:rPr>
            </w:pPr>
            <w:r w:rsidRPr="00330DC8">
              <w:rPr>
                <w:rFonts w:ascii="Times New Roman" w:eastAsia="標楷體" w:hAnsi="Times New Roman" w:cs="Times New Roman"/>
                <w:szCs w:val="24"/>
              </w:rPr>
              <w:t>圖書館準研究生借書辦法</w:t>
            </w:r>
          </w:p>
        </w:tc>
        <w:tc>
          <w:tcPr>
            <w:tcW w:w="735" w:type="pct"/>
            <w:shd w:val="clear" w:color="auto" w:fill="auto"/>
            <w:vAlign w:val="center"/>
          </w:tcPr>
          <w:p w:rsidR="00895954" w:rsidRPr="00330DC8" w:rsidRDefault="00895954" w:rsidP="00F97880">
            <w:pPr>
              <w:spacing w:line="0" w:lineRule="atLeast"/>
              <w:rPr>
                <w:rFonts w:ascii="Times New Roman" w:eastAsia="標楷體" w:hAnsi="Times New Roman" w:cs="Times New Roman"/>
                <w:b/>
                <w:szCs w:val="24"/>
              </w:rPr>
            </w:pPr>
            <w:r w:rsidRPr="00330DC8">
              <w:rPr>
                <w:rFonts w:ascii="Times New Roman" w:eastAsia="標楷體" w:hAnsi="Times New Roman" w:cs="Times New Roman"/>
              </w:rPr>
              <w:t>114</w:t>
            </w:r>
            <w:r w:rsidRPr="00330DC8">
              <w:rPr>
                <w:rFonts w:ascii="Times New Roman" w:eastAsia="標楷體" w:hAnsi="Times New Roman" w:cs="Times New Roman"/>
              </w:rPr>
              <w:t>年</w:t>
            </w:r>
            <w:r w:rsidRPr="00330DC8">
              <w:rPr>
                <w:rFonts w:ascii="Times New Roman" w:eastAsia="標楷體" w:hAnsi="Times New Roman" w:cs="Times New Roman"/>
              </w:rPr>
              <w:t>11</w:t>
            </w:r>
            <w:r w:rsidRPr="00330DC8">
              <w:rPr>
                <w:rFonts w:ascii="Times New Roman" w:eastAsia="標楷體" w:hAnsi="Times New Roman" w:cs="Times New Roman"/>
              </w:rPr>
              <w:t>月</w:t>
            </w:r>
          </w:p>
        </w:tc>
        <w:tc>
          <w:tcPr>
            <w:tcW w:w="2944" w:type="pct"/>
            <w:shd w:val="clear" w:color="auto" w:fill="auto"/>
            <w:vAlign w:val="center"/>
          </w:tcPr>
          <w:p w:rsidR="00895954" w:rsidRPr="00330DC8" w:rsidRDefault="00895954" w:rsidP="00B90608">
            <w:pPr>
              <w:pStyle w:val="af0"/>
              <w:widowControl w:val="0"/>
              <w:numPr>
                <w:ilvl w:val="0"/>
                <w:numId w:val="46"/>
              </w:numPr>
              <w:spacing w:line="0" w:lineRule="atLeast"/>
              <w:ind w:leftChars="0" w:left="440" w:hanging="440"/>
              <w:rPr>
                <w:rFonts w:eastAsia="標楷體"/>
                <w:szCs w:val="24"/>
              </w:rPr>
            </w:pPr>
            <w:r w:rsidRPr="00330DC8">
              <w:rPr>
                <w:rFonts w:eastAsia="標楷體"/>
                <w:szCs w:val="24"/>
              </w:rPr>
              <w:t>本辦法自</w:t>
            </w:r>
            <w:r w:rsidRPr="00330DC8">
              <w:rPr>
                <w:rFonts w:eastAsia="標楷體"/>
                <w:szCs w:val="24"/>
              </w:rPr>
              <w:t>100</w:t>
            </w:r>
            <w:r w:rsidRPr="00330DC8">
              <w:rPr>
                <w:rFonts w:eastAsia="標楷體"/>
                <w:szCs w:val="24"/>
              </w:rPr>
              <w:t>學年度通過，未受理任何一件申請案例。</w:t>
            </w:r>
          </w:p>
          <w:p w:rsidR="00895954" w:rsidRPr="00330DC8" w:rsidRDefault="00895954" w:rsidP="00B90608">
            <w:pPr>
              <w:pStyle w:val="af0"/>
              <w:widowControl w:val="0"/>
              <w:numPr>
                <w:ilvl w:val="0"/>
                <w:numId w:val="46"/>
              </w:numPr>
              <w:spacing w:line="0" w:lineRule="atLeast"/>
              <w:ind w:leftChars="0" w:left="440" w:hanging="440"/>
              <w:rPr>
                <w:rFonts w:eastAsia="標楷體"/>
                <w:szCs w:val="24"/>
              </w:rPr>
            </w:pPr>
            <w:r w:rsidRPr="00330DC8">
              <w:rPr>
                <w:rFonts w:eastAsia="標楷體"/>
                <w:szCs w:val="24"/>
              </w:rPr>
              <w:t>所謂準研究生，是尚未具正式學籍、尚未繳交學費的身份，因此借書權限不宜比照碩士班學生，理應依據「佛光大學圖書館借書證申請辦法」比照社區人士辦理借書證，繳交保證金與手續費。這樣的做法符合「公平原則」或更具體一點，符合「使用者付費」與「資源分配公平」的精神，也有助於維護制度的正當性與一致性，確保校內資源不被濫用。具體說明如下：</w:t>
            </w:r>
          </w:p>
          <w:p w:rsidR="00895954" w:rsidRPr="00330DC8" w:rsidRDefault="00895954" w:rsidP="00B90608">
            <w:pPr>
              <w:pStyle w:val="af0"/>
              <w:widowControl w:val="0"/>
              <w:numPr>
                <w:ilvl w:val="0"/>
                <w:numId w:val="47"/>
              </w:numPr>
              <w:spacing w:line="0" w:lineRule="atLeast"/>
              <w:ind w:leftChars="0" w:firstLineChars="0"/>
              <w:rPr>
                <w:rFonts w:eastAsia="標楷體"/>
                <w:szCs w:val="24"/>
              </w:rPr>
            </w:pPr>
            <w:r w:rsidRPr="00330DC8">
              <w:rPr>
                <w:rFonts w:eastAsia="標楷體"/>
                <w:szCs w:val="24"/>
              </w:rPr>
              <w:t>公平正義原則：</w:t>
            </w:r>
          </w:p>
          <w:p w:rsidR="00895954" w:rsidRPr="00330DC8" w:rsidRDefault="00895954" w:rsidP="00B90608">
            <w:pPr>
              <w:pStyle w:val="af0"/>
              <w:widowControl w:val="0"/>
              <w:numPr>
                <w:ilvl w:val="0"/>
                <w:numId w:val="48"/>
              </w:numPr>
              <w:spacing w:line="0" w:lineRule="atLeast"/>
              <w:ind w:leftChars="0" w:firstLineChars="0"/>
              <w:rPr>
                <w:rFonts w:eastAsia="標楷體"/>
                <w:szCs w:val="24"/>
              </w:rPr>
            </w:pPr>
            <w:r w:rsidRPr="00330DC8">
              <w:rPr>
                <w:rFonts w:eastAsia="標楷體"/>
                <w:szCs w:val="24"/>
              </w:rPr>
              <w:t>正式學生繳交了學費，取得學籍，才能享有相對應的校內資源使用權。若準研究生未完成這些程序，卻同樣享有借書等資源，對於已繳費學生而言，顯然不公平。</w:t>
            </w:r>
          </w:p>
          <w:p w:rsidR="00895954" w:rsidRPr="00330DC8" w:rsidRDefault="00895954" w:rsidP="00B90608">
            <w:pPr>
              <w:pStyle w:val="af0"/>
              <w:widowControl w:val="0"/>
              <w:numPr>
                <w:ilvl w:val="0"/>
                <w:numId w:val="48"/>
              </w:numPr>
              <w:spacing w:line="0" w:lineRule="atLeast"/>
              <w:ind w:leftChars="0" w:firstLineChars="0"/>
              <w:rPr>
                <w:rFonts w:eastAsia="標楷體"/>
                <w:szCs w:val="24"/>
              </w:rPr>
            </w:pPr>
            <w:r w:rsidRPr="00330DC8">
              <w:rPr>
                <w:rFonts w:eastAsia="標楷體"/>
                <w:szCs w:val="24"/>
              </w:rPr>
              <w:t>因此，要求準研究生比照社區人士處理，是在維護對所有資源使用者的公平對待。</w:t>
            </w:r>
          </w:p>
          <w:p w:rsidR="00895954" w:rsidRPr="00330DC8" w:rsidRDefault="00895954" w:rsidP="00B90608">
            <w:pPr>
              <w:pStyle w:val="af0"/>
              <w:widowControl w:val="0"/>
              <w:numPr>
                <w:ilvl w:val="0"/>
                <w:numId w:val="47"/>
              </w:numPr>
              <w:spacing w:line="0" w:lineRule="atLeast"/>
              <w:ind w:leftChars="0" w:firstLineChars="0"/>
              <w:rPr>
                <w:rFonts w:eastAsia="標楷體"/>
                <w:szCs w:val="24"/>
              </w:rPr>
            </w:pPr>
            <w:r w:rsidRPr="00330DC8">
              <w:rPr>
                <w:rFonts w:eastAsia="標楷體"/>
                <w:szCs w:val="24"/>
              </w:rPr>
              <w:t>使用者付費原則：借書等服務涉及人力與資源成本，既然準研究生尚未繳納學費，依照使用者付費的精神，應透過保證金與工本費補足成本，才合情合理。</w:t>
            </w:r>
          </w:p>
          <w:p w:rsidR="00895954" w:rsidRPr="00330DC8" w:rsidRDefault="00895954" w:rsidP="00B90608">
            <w:pPr>
              <w:pStyle w:val="af0"/>
              <w:widowControl w:val="0"/>
              <w:numPr>
                <w:ilvl w:val="0"/>
                <w:numId w:val="47"/>
              </w:numPr>
              <w:spacing w:line="0" w:lineRule="atLeast"/>
              <w:ind w:leftChars="0" w:firstLineChars="0"/>
              <w:rPr>
                <w:rFonts w:eastAsia="標楷體"/>
                <w:szCs w:val="24"/>
              </w:rPr>
            </w:pPr>
            <w:r w:rsidRPr="00330DC8">
              <w:rPr>
                <w:rFonts w:eastAsia="標楷體"/>
                <w:szCs w:val="24"/>
              </w:rPr>
              <w:t>資源管理與責任原則：保證金制度也涉及責任的確認，避免書籍損失或逾期未還等問題。因此制度上區別正式學生與非正式學生，有助資源有效管理。</w:t>
            </w:r>
          </w:p>
          <w:p w:rsidR="00895954" w:rsidRPr="00330DC8" w:rsidRDefault="00895954" w:rsidP="00F97880">
            <w:pPr>
              <w:spacing w:line="0" w:lineRule="atLeast"/>
              <w:jc w:val="left"/>
              <w:rPr>
                <w:rFonts w:ascii="Times New Roman" w:eastAsia="標楷體" w:hAnsi="Times New Roman" w:cs="Times New Roman"/>
                <w:b/>
                <w:szCs w:val="24"/>
              </w:rPr>
            </w:pPr>
            <w:r w:rsidRPr="00330DC8">
              <w:rPr>
                <w:rFonts w:ascii="Times New Roman" w:eastAsia="標楷體" w:hAnsi="Times New Roman" w:cs="Times New Roman"/>
                <w:szCs w:val="24"/>
              </w:rPr>
              <w:t>基於以上說明，擬廢止該法規，回歸既有法規「佛光大學圖書館借書證申請辦法」辦理。</w:t>
            </w:r>
          </w:p>
        </w:tc>
      </w:tr>
    </w:tbl>
    <w:p w:rsidR="00895954" w:rsidRPr="00330DC8" w:rsidRDefault="00895954" w:rsidP="00895954">
      <w:pPr>
        <w:spacing w:before="100" w:beforeAutospacing="1"/>
        <w:rPr>
          <w:rFonts w:ascii="Times New Roman" w:eastAsia="標楷體" w:hAnsi="Times New Roman" w:cs="Times New Roman"/>
          <w:b/>
          <w:sz w:val="32"/>
          <w:szCs w:val="32"/>
        </w:rPr>
      </w:pPr>
      <w:r w:rsidRPr="00330DC8">
        <w:rPr>
          <w:rFonts w:ascii="Times New Roman" w:eastAsia="標楷體" w:hAnsi="Times New Roman" w:cs="Times New Roman"/>
          <w:b/>
          <w:sz w:val="32"/>
          <w:szCs w:val="32"/>
        </w:rPr>
        <w:lastRenderedPageBreak/>
        <w:t>二、</w:t>
      </w:r>
      <w:r w:rsidRPr="00330DC8">
        <w:rPr>
          <w:rFonts w:ascii="Times New Roman" w:eastAsia="標楷體" w:hAnsi="Times New Roman" w:cs="Times New Roman"/>
          <w:b/>
          <w:sz w:val="32"/>
          <w:szCs w:val="32"/>
        </w:rPr>
        <w:t>113</w:t>
      </w:r>
      <w:r w:rsidRPr="00330DC8">
        <w:rPr>
          <w:rFonts w:ascii="Times New Roman" w:eastAsia="標楷體" w:hAnsi="Times New Roman" w:cs="Times New Roman"/>
          <w:b/>
          <w:sz w:val="32"/>
          <w:szCs w:val="32"/>
        </w:rPr>
        <w:t>年度</w:t>
      </w:r>
      <w:r w:rsidRPr="00330DC8">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學年</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113.1.1~114.7.31</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法規決議層級修正表</w:t>
      </w:r>
    </w:p>
    <w:p w:rsidR="00895954" w:rsidRPr="00330DC8" w:rsidRDefault="00895954" w:rsidP="00895954">
      <w:pPr>
        <w:autoSpaceDE w:val="0"/>
        <w:autoSpaceDN w:val="0"/>
        <w:adjustRightInd w:val="0"/>
        <w:spacing w:beforeLines="50" w:before="180"/>
        <w:rPr>
          <w:rFonts w:ascii="Times New Roman" w:eastAsia="標楷體" w:hAnsi="Times New Roman" w:cs="Times New Roman"/>
          <w:sz w:val="28"/>
          <w:szCs w:val="24"/>
        </w:rPr>
      </w:pPr>
      <w:r>
        <w:rPr>
          <w:rFonts w:ascii="Times New Roman" w:eastAsia="標楷體" w:hAnsi="Times New Roman" w:cs="Times New Roman"/>
          <w:sz w:val="28"/>
          <w:szCs w:val="24"/>
        </w:rPr>
        <w:t>（</w:t>
      </w:r>
      <w:r w:rsidRPr="00330DC8">
        <w:rPr>
          <w:rFonts w:ascii="Times New Roman" w:eastAsia="標楷體" w:hAnsi="Times New Roman" w:cs="Times New Roman"/>
          <w:sz w:val="28"/>
          <w:szCs w:val="24"/>
        </w:rPr>
        <w:t>一</w:t>
      </w:r>
      <w:r>
        <w:rPr>
          <w:rFonts w:ascii="Times New Roman" w:eastAsia="標楷體" w:hAnsi="Times New Roman" w:cs="Times New Roman"/>
          <w:sz w:val="28"/>
          <w:szCs w:val="24"/>
        </w:rPr>
        <w:t>）</w:t>
      </w:r>
      <w:r w:rsidRPr="00330DC8">
        <w:rPr>
          <w:rFonts w:ascii="Times New Roman" w:eastAsia="標楷體" w:hAnsi="Times New Roman" w:cs="Times New Roman"/>
          <w:sz w:val="28"/>
          <w:szCs w:val="24"/>
        </w:rPr>
        <w:t>新增：限已通過相關會議之辦法，並說明原因。</w:t>
      </w:r>
    </w:p>
    <w:tbl>
      <w:tblPr>
        <w:tblStyle w:val="aa"/>
        <w:tblW w:w="9634" w:type="dxa"/>
        <w:tblLook w:val="04A0" w:firstRow="1" w:lastRow="0" w:firstColumn="1" w:lastColumn="0" w:noHBand="0" w:noVBand="1"/>
      </w:tblPr>
      <w:tblGrid>
        <w:gridCol w:w="988"/>
        <w:gridCol w:w="5244"/>
        <w:gridCol w:w="3402"/>
      </w:tblGrid>
      <w:tr w:rsidR="00895954" w:rsidRPr="00330DC8" w:rsidTr="00F97880">
        <w:tc>
          <w:tcPr>
            <w:tcW w:w="988"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szCs w:val="24"/>
              </w:rPr>
            </w:pPr>
            <w:r w:rsidRPr="00330DC8">
              <w:rPr>
                <w:rFonts w:ascii="Times New Roman" w:eastAsia="標楷體" w:hAnsi="Times New Roman" w:cs="Times New Roman"/>
                <w:b/>
              </w:rPr>
              <w:t>單位</w:t>
            </w:r>
          </w:p>
        </w:tc>
        <w:tc>
          <w:tcPr>
            <w:tcW w:w="5244"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辦法名稱</w:t>
            </w:r>
          </w:p>
        </w:tc>
        <w:tc>
          <w:tcPr>
            <w:tcW w:w="3402"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通過會議名稱與時程</w:t>
            </w:r>
          </w:p>
        </w:tc>
      </w:tr>
      <w:tr w:rsidR="00895954" w:rsidRPr="00330DC8" w:rsidTr="00F97880">
        <w:tc>
          <w:tcPr>
            <w:tcW w:w="988"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教務處</w:t>
            </w: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學士班學生就學期間服役彈性修業實施辦法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16</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112-2</w:t>
            </w:r>
            <w:r w:rsidRPr="00330DC8">
              <w:rPr>
                <w:rFonts w:ascii="Times New Roman" w:eastAsia="標楷體" w:hAnsi="Times New Roman" w:cs="Times New Roman"/>
                <w:szCs w:val="24"/>
              </w:rPr>
              <w:t>次校務會議通過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學生學習成效促進辧法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03</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12</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112-5</w:t>
            </w:r>
            <w:r w:rsidRPr="00330DC8">
              <w:rPr>
                <w:rFonts w:ascii="Times New Roman" w:eastAsia="標楷體" w:hAnsi="Times New Roman" w:cs="Times New Roman"/>
                <w:szCs w:val="24"/>
              </w:rPr>
              <w:t>次行政會議通過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16+2</w:t>
            </w:r>
            <w:r w:rsidRPr="00330DC8">
              <w:rPr>
                <w:rFonts w:ascii="Times New Roman" w:eastAsia="標楷體" w:hAnsi="Times New Roman" w:cs="Times New Roman"/>
                <w:szCs w:val="24"/>
              </w:rPr>
              <w:t>彈性教學週實施要點</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12</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24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113-4</w:t>
            </w:r>
            <w:r w:rsidRPr="00330DC8">
              <w:rPr>
                <w:rFonts w:ascii="Times New Roman" w:eastAsia="標楷體" w:hAnsi="Times New Roman" w:cs="Times New Roman"/>
                <w:szCs w:val="24"/>
              </w:rPr>
              <w:t>次行政會議通過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教學品質保證與精進委員會設置辦法</w:t>
            </w:r>
          </w:p>
        </w:tc>
        <w:tc>
          <w:tcPr>
            <w:tcW w:w="3402"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09</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113-5</w:t>
            </w:r>
            <w:r w:rsidRPr="00330DC8">
              <w:rPr>
                <w:rFonts w:ascii="Times New Roman" w:eastAsia="標楷體" w:hAnsi="Times New Roman" w:cs="Times New Roman"/>
                <w:szCs w:val="24"/>
              </w:rPr>
              <w:t>次行政會議通過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教學品質保證與精進檢核作業要點</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遠距教學試辦課程實施要點</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數位學習課程暨教材開發、取得與管理要點</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申請教育部數位學習課程認證獎勵要點</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自主學習課程實施要點</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r w:rsidR="00895954" w:rsidRPr="00330DC8" w:rsidTr="00F97880">
        <w:tc>
          <w:tcPr>
            <w:tcW w:w="988"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學務處</w:t>
            </w: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rPr>
              <w:t>性別平等教育實施辦法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06</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26</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112-4</w:t>
            </w:r>
            <w:r w:rsidRPr="00330DC8">
              <w:rPr>
                <w:rFonts w:ascii="Times New Roman" w:eastAsia="標楷體" w:hAnsi="Times New Roman" w:cs="Times New Roman"/>
                <w:szCs w:val="24"/>
              </w:rPr>
              <w:t>次校務會議通過</w:t>
            </w:r>
          </w:p>
        </w:tc>
      </w:tr>
      <w:tr w:rsidR="00895954" w:rsidRPr="00330DC8" w:rsidTr="00F97880">
        <w:tc>
          <w:tcPr>
            <w:tcW w:w="988"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國際處</w:t>
            </w: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rPr>
            </w:pPr>
            <w:r w:rsidRPr="00330DC8">
              <w:rPr>
                <w:rFonts w:ascii="Times New Roman" w:eastAsia="標楷體" w:hAnsi="Times New Roman" w:cs="Times New Roman"/>
                <w:szCs w:val="24"/>
              </w:rPr>
              <w:t>國際專修部學生修業辦法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12</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24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113-4</w:t>
            </w:r>
            <w:r w:rsidRPr="00330DC8">
              <w:rPr>
                <w:rFonts w:ascii="Times New Roman" w:eastAsia="標楷體" w:hAnsi="Times New Roman" w:cs="Times New Roman"/>
                <w:szCs w:val="24"/>
              </w:rPr>
              <w:t>次行政會議通過</w:t>
            </w:r>
          </w:p>
        </w:tc>
      </w:tr>
      <w:tr w:rsidR="00895954" w:rsidRPr="00330DC8" w:rsidTr="00F97880">
        <w:tc>
          <w:tcPr>
            <w:tcW w:w="988"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會計室</w:t>
            </w: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執行教育部獎勵私立大學校院校務發展計畫經費管理要點</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09</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113-5</w:t>
            </w:r>
            <w:r w:rsidRPr="00330DC8">
              <w:rPr>
                <w:rFonts w:ascii="Times New Roman" w:eastAsia="標楷體" w:hAnsi="Times New Roman" w:cs="Times New Roman"/>
                <w:szCs w:val="24"/>
              </w:rPr>
              <w:t>次行政會議通過</w:t>
            </w:r>
          </w:p>
        </w:tc>
      </w:tr>
      <w:tr w:rsidR="00895954" w:rsidRPr="00330DC8" w:rsidTr="00F97880">
        <w:tc>
          <w:tcPr>
            <w:tcW w:w="988"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人事室</w:t>
            </w: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與國內機構合聘教授敦聘辦法</w:t>
            </w:r>
          </w:p>
        </w:tc>
        <w:tc>
          <w:tcPr>
            <w:tcW w:w="3402"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03</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113-6</w:t>
            </w:r>
            <w:r w:rsidRPr="00330DC8">
              <w:rPr>
                <w:rFonts w:ascii="Times New Roman" w:eastAsia="標楷體" w:hAnsi="Times New Roman" w:cs="Times New Roman"/>
                <w:szCs w:val="24"/>
              </w:rPr>
              <w:t>次行政會議通過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5244"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rPr>
            </w:pPr>
            <w:r w:rsidRPr="00330DC8">
              <w:rPr>
                <w:rFonts w:ascii="Times New Roman" w:eastAsia="標楷體" w:hAnsi="Times New Roman" w:cs="Times New Roman"/>
                <w:szCs w:val="24"/>
              </w:rPr>
              <w:t>國際學者合聘教授敦聘辦法</w:t>
            </w:r>
          </w:p>
        </w:tc>
        <w:tc>
          <w:tcPr>
            <w:tcW w:w="3402"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r>
    </w:tbl>
    <w:p w:rsidR="00895954" w:rsidRPr="00330DC8" w:rsidRDefault="00895954" w:rsidP="00895954">
      <w:pPr>
        <w:autoSpaceDE w:val="0"/>
        <w:autoSpaceDN w:val="0"/>
        <w:adjustRightInd w:val="0"/>
        <w:spacing w:beforeLines="50" w:before="180"/>
        <w:rPr>
          <w:rFonts w:ascii="Times New Roman" w:eastAsia="標楷體" w:hAnsi="Times New Roman" w:cs="Times New Roman"/>
          <w:sz w:val="28"/>
          <w:szCs w:val="24"/>
        </w:rPr>
      </w:pPr>
      <w:r>
        <w:rPr>
          <w:rFonts w:ascii="Times New Roman" w:eastAsia="標楷體" w:hAnsi="Times New Roman" w:cs="Times New Roman"/>
          <w:sz w:val="28"/>
          <w:szCs w:val="24"/>
        </w:rPr>
        <w:t>（</w:t>
      </w:r>
      <w:r w:rsidRPr="00330DC8">
        <w:rPr>
          <w:rFonts w:ascii="Times New Roman" w:eastAsia="標楷體" w:hAnsi="Times New Roman" w:cs="Times New Roman"/>
          <w:sz w:val="28"/>
          <w:szCs w:val="24"/>
        </w:rPr>
        <w:t>二</w:t>
      </w:r>
      <w:r>
        <w:rPr>
          <w:rFonts w:ascii="Times New Roman" w:eastAsia="標楷體" w:hAnsi="Times New Roman" w:cs="Times New Roman"/>
          <w:sz w:val="28"/>
          <w:szCs w:val="24"/>
        </w:rPr>
        <w:t>）</w:t>
      </w:r>
      <w:r w:rsidRPr="00330DC8">
        <w:rPr>
          <w:rFonts w:ascii="Times New Roman" w:eastAsia="標楷體" w:hAnsi="Times New Roman" w:cs="Times New Roman"/>
          <w:sz w:val="28"/>
          <w:szCs w:val="24"/>
        </w:rPr>
        <w:t>廢止：限已通過相關會議之辦法，並說明原因。</w:t>
      </w:r>
      <w:bookmarkStart w:id="3" w:name="_Hlk163554128"/>
    </w:p>
    <w:tbl>
      <w:tblPr>
        <w:tblStyle w:val="aa"/>
        <w:tblW w:w="9634" w:type="dxa"/>
        <w:tblLook w:val="04A0" w:firstRow="1" w:lastRow="0" w:firstColumn="1" w:lastColumn="0" w:noHBand="0" w:noVBand="1"/>
      </w:tblPr>
      <w:tblGrid>
        <w:gridCol w:w="988"/>
        <w:gridCol w:w="3969"/>
        <w:gridCol w:w="1275"/>
        <w:gridCol w:w="3402"/>
      </w:tblGrid>
      <w:tr w:rsidR="00895954" w:rsidRPr="00330DC8" w:rsidTr="00F97880">
        <w:tc>
          <w:tcPr>
            <w:tcW w:w="988" w:type="dxa"/>
            <w:tcBorders>
              <w:bottom w:val="single" w:sz="4" w:space="0" w:color="auto"/>
            </w:tcBorders>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szCs w:val="24"/>
              </w:rPr>
            </w:pPr>
            <w:r w:rsidRPr="00330DC8">
              <w:rPr>
                <w:rFonts w:ascii="Times New Roman" w:eastAsia="標楷體" w:hAnsi="Times New Roman" w:cs="Times New Roman"/>
                <w:b/>
              </w:rPr>
              <w:t>單位</w:t>
            </w:r>
          </w:p>
        </w:tc>
        <w:tc>
          <w:tcPr>
            <w:tcW w:w="3969" w:type="dxa"/>
            <w:tcBorders>
              <w:bottom w:val="single" w:sz="4" w:space="0" w:color="auto"/>
            </w:tcBorders>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szCs w:val="24"/>
              </w:rPr>
              <w:t>原辦法已廢止</w:t>
            </w:r>
          </w:p>
        </w:tc>
        <w:tc>
          <w:tcPr>
            <w:tcW w:w="1275" w:type="dxa"/>
            <w:tcBorders>
              <w:bottom w:val="single" w:sz="4" w:space="0" w:color="auto"/>
            </w:tcBorders>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szCs w:val="24"/>
              </w:rPr>
              <w:t>原辦法併入新法</w:t>
            </w:r>
          </w:p>
        </w:tc>
        <w:tc>
          <w:tcPr>
            <w:tcW w:w="3402" w:type="dxa"/>
            <w:tcBorders>
              <w:bottom w:val="single" w:sz="4" w:space="0" w:color="auto"/>
            </w:tcBorders>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通過會議名稱與時程</w:t>
            </w:r>
          </w:p>
        </w:tc>
      </w:tr>
      <w:tr w:rsidR="00895954" w:rsidRPr="00330DC8" w:rsidTr="00F97880">
        <w:tc>
          <w:tcPr>
            <w:tcW w:w="988"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秘書室</w:t>
            </w:r>
          </w:p>
        </w:tc>
        <w:tc>
          <w:tcPr>
            <w:tcW w:w="3969"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校務績效評量辦法</w:t>
            </w:r>
          </w:p>
        </w:tc>
        <w:tc>
          <w:tcPr>
            <w:tcW w:w="1275" w:type="dxa"/>
            <w:vMerge w:val="restart"/>
            <w:tcBorders>
              <w:top w:val="single" w:sz="4" w:space="0" w:color="auto"/>
              <w:left w:val="single" w:sz="4" w:space="0" w:color="auto"/>
              <w:right w:val="single" w:sz="4" w:space="0" w:color="auto"/>
            </w:tcBorders>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r w:rsidRPr="00330DC8">
              <w:rPr>
                <w:rFonts w:ascii="Times New Roman" w:eastAsia="標楷體" w:hAnsi="Times New Roman" w:cs="Times New Roman"/>
                <w:szCs w:val="24"/>
              </w:rPr>
              <w:t>無</w:t>
            </w:r>
          </w:p>
        </w:tc>
        <w:tc>
          <w:tcPr>
            <w:tcW w:w="3402"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04</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16</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112-6</w:t>
            </w:r>
            <w:r w:rsidRPr="00330DC8">
              <w:rPr>
                <w:rFonts w:ascii="Times New Roman" w:eastAsia="標楷體" w:hAnsi="Times New Roman" w:cs="Times New Roman"/>
                <w:szCs w:val="24"/>
              </w:rPr>
              <w:t>次行政會議通過廢止</w:t>
            </w:r>
          </w:p>
        </w:tc>
      </w:tr>
      <w:tr w:rsidR="00895954" w:rsidRPr="00330DC8" w:rsidTr="00F97880">
        <w:tc>
          <w:tcPr>
            <w:tcW w:w="988" w:type="dxa"/>
            <w:vMerge w:val="restart"/>
            <w:tcBorders>
              <w:top w:val="single" w:sz="4" w:space="0" w:color="auto"/>
              <w:left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人事室</w:t>
            </w:r>
          </w:p>
        </w:tc>
        <w:tc>
          <w:tcPr>
            <w:tcW w:w="3969"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工作場所性別歧視案件處理要點</w:t>
            </w:r>
          </w:p>
        </w:tc>
        <w:tc>
          <w:tcPr>
            <w:tcW w:w="1275" w:type="dxa"/>
            <w:vMerge/>
            <w:tcBorders>
              <w:left w:val="single" w:sz="4" w:space="0" w:color="auto"/>
              <w:right w:val="single" w:sz="4" w:space="0" w:color="auto"/>
            </w:tcBorders>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04</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16</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112-6</w:t>
            </w:r>
            <w:r w:rsidRPr="00330DC8">
              <w:rPr>
                <w:rFonts w:ascii="Times New Roman" w:eastAsia="標楷體" w:hAnsi="Times New Roman" w:cs="Times New Roman"/>
                <w:szCs w:val="24"/>
              </w:rPr>
              <w:t>次行政會議通過廢止</w:t>
            </w:r>
          </w:p>
        </w:tc>
      </w:tr>
      <w:tr w:rsidR="00895954" w:rsidRPr="00330DC8" w:rsidTr="00F97880">
        <w:tc>
          <w:tcPr>
            <w:tcW w:w="988" w:type="dxa"/>
            <w:vMerge/>
            <w:tcBorders>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名譽教授敦聘辦法</w:t>
            </w:r>
          </w:p>
        </w:tc>
        <w:tc>
          <w:tcPr>
            <w:tcW w:w="1275" w:type="dxa"/>
            <w:vMerge/>
            <w:tcBorders>
              <w:left w:val="single" w:sz="4" w:space="0" w:color="auto"/>
              <w:right w:val="single" w:sz="4" w:space="0" w:color="auto"/>
            </w:tcBorders>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03</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113-6</w:t>
            </w:r>
            <w:r w:rsidRPr="00330DC8">
              <w:rPr>
                <w:rFonts w:ascii="Times New Roman" w:eastAsia="標楷體" w:hAnsi="Times New Roman" w:cs="Times New Roman"/>
                <w:szCs w:val="24"/>
              </w:rPr>
              <w:t>次行政會議通過廢止</w:t>
            </w:r>
          </w:p>
        </w:tc>
      </w:tr>
      <w:tr w:rsidR="00895954" w:rsidRPr="00330DC8" w:rsidTr="00F97880">
        <w:tc>
          <w:tcPr>
            <w:tcW w:w="988" w:type="dxa"/>
            <w:tcBorders>
              <w:top w:val="single" w:sz="4" w:space="0" w:color="auto"/>
              <w:left w:val="single" w:sz="4" w:space="0" w:color="auto"/>
              <w:bottom w:val="single" w:sz="4" w:space="0" w:color="auto"/>
              <w:right w:val="single" w:sz="4" w:space="0" w:color="auto"/>
            </w:tcBorders>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會計室</w:t>
            </w:r>
          </w:p>
        </w:tc>
        <w:tc>
          <w:tcPr>
            <w:tcW w:w="3969" w:type="dxa"/>
            <w:tcBorders>
              <w:top w:val="single" w:sz="4" w:space="0" w:color="auto"/>
              <w:left w:val="single" w:sz="4" w:space="0" w:color="auto"/>
              <w:bottom w:val="single" w:sz="4" w:space="0" w:color="auto"/>
              <w:right w:val="single" w:sz="4" w:space="0" w:color="auto"/>
            </w:tcBorders>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使用教育部整體發展獎補助經費處理辦法</w:t>
            </w:r>
          </w:p>
        </w:tc>
        <w:tc>
          <w:tcPr>
            <w:tcW w:w="1275" w:type="dxa"/>
            <w:vMerge/>
            <w:tcBorders>
              <w:left w:val="single" w:sz="4" w:space="0" w:color="auto"/>
              <w:bottom w:val="single" w:sz="4" w:space="0" w:color="auto"/>
              <w:right w:val="single" w:sz="4" w:space="0" w:color="auto"/>
            </w:tcBorders>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09</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113-5</w:t>
            </w:r>
            <w:r w:rsidRPr="00330DC8">
              <w:rPr>
                <w:rFonts w:ascii="Times New Roman" w:eastAsia="標楷體" w:hAnsi="Times New Roman" w:cs="Times New Roman"/>
                <w:szCs w:val="24"/>
              </w:rPr>
              <w:t>次行政會議通過廢止</w:t>
            </w:r>
          </w:p>
        </w:tc>
      </w:tr>
      <w:bookmarkEnd w:id="3"/>
    </w:tbl>
    <w:p w:rsidR="00895954" w:rsidRPr="00330DC8" w:rsidRDefault="00895954" w:rsidP="00895954">
      <w:pPr>
        <w:autoSpaceDE w:val="0"/>
        <w:autoSpaceDN w:val="0"/>
        <w:adjustRightInd w:val="0"/>
        <w:rPr>
          <w:rFonts w:ascii="Times New Roman" w:eastAsia="標楷體" w:hAnsi="Times New Roman" w:cs="Times New Roman"/>
          <w:b/>
          <w:color w:val="FF0000"/>
          <w:szCs w:val="24"/>
        </w:rPr>
      </w:pPr>
    </w:p>
    <w:p w:rsidR="00895954" w:rsidRPr="00330DC8" w:rsidRDefault="00895954" w:rsidP="00895954">
      <w:pPr>
        <w:autoSpaceDE w:val="0"/>
        <w:autoSpaceDN w:val="0"/>
        <w:adjustRightInd w:val="0"/>
        <w:spacing w:beforeLines="50" w:before="180"/>
        <w:rPr>
          <w:rFonts w:ascii="Times New Roman" w:eastAsia="標楷體" w:hAnsi="Times New Roman" w:cs="Times New Roman"/>
          <w:sz w:val="28"/>
          <w:szCs w:val="24"/>
        </w:rPr>
      </w:pPr>
      <w:r>
        <w:rPr>
          <w:rFonts w:ascii="Times New Roman" w:eastAsia="標楷體" w:hAnsi="Times New Roman" w:cs="Times New Roman"/>
          <w:sz w:val="28"/>
          <w:szCs w:val="24"/>
        </w:rPr>
        <w:lastRenderedPageBreak/>
        <w:t>（</w:t>
      </w:r>
      <w:r w:rsidRPr="00330DC8">
        <w:rPr>
          <w:rFonts w:ascii="Times New Roman" w:eastAsia="標楷體" w:hAnsi="Times New Roman" w:cs="Times New Roman"/>
          <w:sz w:val="28"/>
          <w:szCs w:val="24"/>
        </w:rPr>
        <w:t>三</w:t>
      </w:r>
      <w:r>
        <w:rPr>
          <w:rFonts w:ascii="Times New Roman" w:eastAsia="標楷體" w:hAnsi="Times New Roman" w:cs="Times New Roman"/>
          <w:sz w:val="28"/>
          <w:szCs w:val="24"/>
        </w:rPr>
        <w:t>）</w:t>
      </w:r>
      <w:r w:rsidRPr="00330DC8">
        <w:rPr>
          <w:rFonts w:ascii="Times New Roman" w:eastAsia="標楷體" w:hAnsi="Times New Roman" w:cs="Times New Roman"/>
          <w:sz w:val="28"/>
          <w:szCs w:val="24"/>
        </w:rPr>
        <w:t>更名：限已通過相關會議之辦法，並說明原因。</w:t>
      </w:r>
    </w:p>
    <w:tbl>
      <w:tblPr>
        <w:tblStyle w:val="aa"/>
        <w:tblW w:w="9634" w:type="dxa"/>
        <w:tblLook w:val="04A0" w:firstRow="1" w:lastRow="0" w:firstColumn="1" w:lastColumn="0" w:noHBand="0" w:noVBand="1"/>
      </w:tblPr>
      <w:tblGrid>
        <w:gridCol w:w="988"/>
        <w:gridCol w:w="2551"/>
        <w:gridCol w:w="2693"/>
        <w:gridCol w:w="3402"/>
      </w:tblGrid>
      <w:tr w:rsidR="00895954" w:rsidRPr="00330DC8" w:rsidTr="00F97880">
        <w:tc>
          <w:tcPr>
            <w:tcW w:w="988"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szCs w:val="24"/>
              </w:rPr>
            </w:pPr>
            <w:r w:rsidRPr="00330DC8">
              <w:rPr>
                <w:rFonts w:ascii="Times New Roman" w:eastAsia="標楷體" w:hAnsi="Times New Roman" w:cs="Times New Roman"/>
                <w:b/>
              </w:rPr>
              <w:t>單位</w:t>
            </w:r>
          </w:p>
        </w:tc>
        <w:tc>
          <w:tcPr>
            <w:tcW w:w="2551"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更名後辦法名</w:t>
            </w:r>
          </w:p>
        </w:tc>
        <w:tc>
          <w:tcPr>
            <w:tcW w:w="2693"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原辦法名</w:t>
            </w:r>
          </w:p>
        </w:tc>
        <w:tc>
          <w:tcPr>
            <w:tcW w:w="3402"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通過會議名稱與時程</w:t>
            </w:r>
          </w:p>
        </w:tc>
      </w:tr>
      <w:tr w:rsidR="00895954" w:rsidRPr="00330DC8" w:rsidTr="00F97880">
        <w:tc>
          <w:tcPr>
            <w:tcW w:w="988"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教務處</w:t>
            </w:r>
          </w:p>
        </w:tc>
        <w:tc>
          <w:tcPr>
            <w:tcW w:w="2551" w:type="dxa"/>
            <w:shd w:val="clear" w:color="auto" w:fill="auto"/>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教師教學異常事件調查委員會設置辦法</w:t>
            </w:r>
          </w:p>
        </w:tc>
        <w:tc>
          <w:tcPr>
            <w:tcW w:w="2693" w:type="dxa"/>
            <w:shd w:val="clear" w:color="auto" w:fill="auto"/>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教師教學不力處理辦法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08</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113-2</w:t>
            </w:r>
            <w:r w:rsidRPr="00330DC8">
              <w:rPr>
                <w:rFonts w:ascii="Times New Roman" w:eastAsia="標楷體" w:hAnsi="Times New Roman" w:cs="Times New Roman"/>
                <w:szCs w:val="24"/>
              </w:rPr>
              <w:t>次校務會議通過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2551" w:type="dxa"/>
            <w:shd w:val="clear" w:color="auto" w:fill="auto"/>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學分學程實施辦法</w:t>
            </w:r>
          </w:p>
        </w:tc>
        <w:tc>
          <w:tcPr>
            <w:tcW w:w="2693" w:type="dxa"/>
            <w:shd w:val="clear" w:color="auto" w:fill="auto"/>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學程實施辦法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01</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09</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113-5</w:t>
            </w:r>
            <w:r w:rsidRPr="00330DC8">
              <w:rPr>
                <w:rFonts w:ascii="Times New Roman" w:eastAsia="標楷體" w:hAnsi="Times New Roman" w:cs="Times New Roman"/>
                <w:szCs w:val="24"/>
              </w:rPr>
              <w:t>次行政會議通過</w:t>
            </w:r>
          </w:p>
        </w:tc>
      </w:tr>
      <w:tr w:rsidR="00895954" w:rsidRPr="00330DC8" w:rsidTr="00F97880">
        <w:tc>
          <w:tcPr>
            <w:tcW w:w="988" w:type="dxa"/>
            <w:tcBorders>
              <w:right w:val="single" w:sz="4" w:space="0" w:color="auto"/>
            </w:tcBorders>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學務處</w:t>
            </w:r>
          </w:p>
        </w:tc>
        <w:tc>
          <w:tcPr>
            <w:tcW w:w="2551" w:type="dxa"/>
            <w:tcBorders>
              <w:top w:val="single" w:sz="6" w:space="0" w:color="auto"/>
              <w:left w:val="single" w:sz="4" w:space="0" w:color="auto"/>
              <w:bottom w:val="single" w:sz="6" w:space="0" w:color="auto"/>
              <w:right w:val="single" w:sz="6" w:space="0" w:color="auto"/>
            </w:tcBorders>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校園性別事件防治實施辦法</w:t>
            </w:r>
          </w:p>
        </w:tc>
        <w:tc>
          <w:tcPr>
            <w:tcW w:w="2693" w:type="dxa"/>
            <w:tcBorders>
              <w:top w:val="single" w:sz="6" w:space="0" w:color="auto"/>
              <w:left w:val="single" w:sz="6" w:space="0" w:color="auto"/>
              <w:bottom w:val="single" w:sz="6" w:space="0" w:color="auto"/>
              <w:right w:val="single" w:sz="6" w:space="0" w:color="auto"/>
            </w:tcBorders>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校園性侵害性騷擾或性霸凌處理與防治實施辦法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6</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26</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112-4</w:t>
            </w:r>
            <w:r w:rsidRPr="00330DC8">
              <w:rPr>
                <w:rFonts w:ascii="Times New Roman" w:eastAsia="標楷體" w:hAnsi="Times New Roman" w:cs="Times New Roman"/>
                <w:szCs w:val="24"/>
              </w:rPr>
              <w:t>次校務會議通過</w:t>
            </w:r>
          </w:p>
        </w:tc>
      </w:tr>
      <w:tr w:rsidR="00895954" w:rsidRPr="00330DC8" w:rsidTr="00F97880">
        <w:tc>
          <w:tcPr>
            <w:tcW w:w="988" w:type="dxa"/>
            <w:vMerge w:val="restart"/>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人事室</w:t>
            </w:r>
          </w:p>
        </w:tc>
        <w:tc>
          <w:tcPr>
            <w:tcW w:w="2551" w:type="dxa"/>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專任教師聘任甄審委員會設置準則</w:t>
            </w:r>
          </w:p>
        </w:tc>
        <w:tc>
          <w:tcPr>
            <w:tcW w:w="2693" w:type="dxa"/>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新聘專任教師作業準則</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113</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12</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24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113-4</w:t>
            </w:r>
            <w:r w:rsidRPr="00330DC8">
              <w:rPr>
                <w:rFonts w:ascii="Times New Roman" w:eastAsia="標楷體" w:hAnsi="Times New Roman" w:cs="Times New Roman"/>
                <w:szCs w:val="24"/>
              </w:rPr>
              <w:t>次行政會議通過</w:t>
            </w:r>
          </w:p>
        </w:tc>
      </w:tr>
      <w:tr w:rsidR="00895954" w:rsidRPr="00330DC8" w:rsidTr="00F97880">
        <w:tc>
          <w:tcPr>
            <w:tcW w:w="988" w:type="dxa"/>
            <w:vMerge/>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p>
        </w:tc>
        <w:tc>
          <w:tcPr>
            <w:tcW w:w="2551" w:type="dxa"/>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專任教職員優惠退休暨職員資遣慰助金發給辦法</w:t>
            </w:r>
          </w:p>
        </w:tc>
        <w:tc>
          <w:tcPr>
            <w:tcW w:w="2693" w:type="dxa"/>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專任職員優惠退休暨資遣慰助金發給辦法</w:t>
            </w:r>
          </w:p>
        </w:tc>
        <w:tc>
          <w:tcPr>
            <w:tcW w:w="3402" w:type="dxa"/>
            <w:vAlign w:val="center"/>
          </w:tcPr>
          <w:p w:rsidR="00895954" w:rsidRPr="00330DC8" w:rsidRDefault="00895954" w:rsidP="00F97880">
            <w:pPr>
              <w:autoSpaceDE w:val="0"/>
              <w:autoSpaceDN w:val="0"/>
              <w:adjustRightInd w:val="0"/>
              <w:jc w:val="both"/>
              <w:rPr>
                <w:rFonts w:ascii="Times New Roman" w:eastAsia="標楷體" w:hAnsi="Times New Roman" w:cs="Times New Roman"/>
                <w:szCs w:val="24"/>
              </w:rPr>
            </w:pPr>
            <w:r w:rsidRPr="00330DC8">
              <w:rPr>
                <w:rFonts w:ascii="Times New Roman" w:eastAsia="標楷體" w:hAnsi="Times New Roman" w:cs="Times New Roman"/>
                <w:szCs w:val="24"/>
              </w:rPr>
              <w:t>114</w:t>
            </w:r>
            <w:r w:rsidRPr="00330DC8">
              <w:rPr>
                <w:rFonts w:ascii="Times New Roman" w:eastAsia="標楷體" w:hAnsi="Times New Roman" w:cs="Times New Roman"/>
                <w:szCs w:val="24"/>
              </w:rPr>
              <w:t>年</w:t>
            </w:r>
            <w:r w:rsidRPr="00330DC8">
              <w:rPr>
                <w:rFonts w:ascii="Times New Roman" w:eastAsia="標楷體" w:hAnsi="Times New Roman" w:cs="Times New Roman"/>
                <w:szCs w:val="24"/>
              </w:rPr>
              <w:t>03</w:t>
            </w:r>
            <w:r w:rsidRPr="00330DC8">
              <w:rPr>
                <w:rFonts w:ascii="Times New Roman" w:eastAsia="標楷體" w:hAnsi="Times New Roman" w:cs="Times New Roman"/>
                <w:szCs w:val="24"/>
              </w:rPr>
              <w:t>月</w:t>
            </w:r>
            <w:r w:rsidRPr="00330DC8">
              <w:rPr>
                <w:rFonts w:ascii="Times New Roman" w:eastAsia="標楷體" w:hAnsi="Times New Roman" w:cs="Times New Roman"/>
                <w:szCs w:val="24"/>
              </w:rPr>
              <w:t>04</w:t>
            </w:r>
            <w:r w:rsidRPr="00330DC8">
              <w:rPr>
                <w:rFonts w:ascii="Times New Roman" w:eastAsia="標楷體" w:hAnsi="Times New Roman" w:cs="Times New Roman"/>
                <w:szCs w:val="24"/>
              </w:rPr>
              <w:t>日</w:t>
            </w:r>
            <w:r w:rsidRPr="00330DC8">
              <w:rPr>
                <w:rFonts w:ascii="Times New Roman" w:eastAsia="標楷體" w:hAnsi="Times New Roman" w:cs="Times New Roman"/>
                <w:szCs w:val="24"/>
              </w:rPr>
              <w:t>113-6</w:t>
            </w:r>
            <w:r w:rsidRPr="00330DC8">
              <w:rPr>
                <w:rFonts w:ascii="Times New Roman" w:eastAsia="標楷體" w:hAnsi="Times New Roman" w:cs="Times New Roman"/>
                <w:szCs w:val="24"/>
              </w:rPr>
              <w:t>次行政會議通過</w:t>
            </w:r>
          </w:p>
        </w:tc>
      </w:tr>
    </w:tbl>
    <w:p w:rsidR="00895954" w:rsidRPr="00330DC8" w:rsidRDefault="00895954" w:rsidP="00895954">
      <w:pPr>
        <w:widowControl/>
        <w:rPr>
          <w:rFonts w:ascii="Times New Roman" w:eastAsia="標楷體" w:hAnsi="Times New Roman" w:cs="Times New Roman"/>
          <w:sz w:val="16"/>
          <w:szCs w:val="16"/>
        </w:rPr>
      </w:pPr>
    </w:p>
    <w:p w:rsidR="00895954" w:rsidRPr="00330DC8" w:rsidRDefault="00895954" w:rsidP="00895954">
      <w:pPr>
        <w:widowControl/>
        <w:rPr>
          <w:rFonts w:ascii="Times New Roman" w:eastAsia="標楷體" w:hAnsi="Times New Roman" w:cs="Times New Roman"/>
          <w:sz w:val="16"/>
          <w:szCs w:val="16"/>
        </w:rPr>
      </w:pPr>
    </w:p>
    <w:p w:rsidR="00895954" w:rsidRPr="00330DC8" w:rsidRDefault="00895954" w:rsidP="00895954">
      <w:pPr>
        <w:spacing w:before="100" w:beforeAutospacing="1"/>
        <w:rPr>
          <w:rFonts w:ascii="Times New Roman" w:eastAsia="標楷體" w:hAnsi="Times New Roman" w:cs="Times New Roman"/>
          <w:b/>
          <w:sz w:val="32"/>
          <w:szCs w:val="32"/>
        </w:rPr>
      </w:pPr>
      <w:r w:rsidRPr="00330DC8">
        <w:rPr>
          <w:rFonts w:ascii="Times New Roman" w:eastAsia="標楷體" w:hAnsi="Times New Roman" w:cs="Times New Roman"/>
          <w:b/>
          <w:sz w:val="32"/>
          <w:szCs w:val="32"/>
        </w:rPr>
        <w:t>三、</w:t>
      </w:r>
      <w:r w:rsidRPr="00330DC8">
        <w:rPr>
          <w:rFonts w:ascii="Times New Roman" w:eastAsia="標楷體" w:hAnsi="Times New Roman" w:cs="Times New Roman"/>
          <w:b/>
          <w:sz w:val="32"/>
          <w:szCs w:val="32"/>
        </w:rPr>
        <w:t>114</w:t>
      </w:r>
      <w:r w:rsidRPr="00330DC8">
        <w:rPr>
          <w:rFonts w:ascii="Times New Roman" w:eastAsia="標楷體" w:hAnsi="Times New Roman" w:cs="Times New Roman"/>
          <w:b/>
          <w:sz w:val="32"/>
          <w:szCs w:val="32"/>
        </w:rPr>
        <w:t>學年</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114.8.1~115.7.31</w:t>
      </w:r>
      <w:r>
        <w:rPr>
          <w:rFonts w:ascii="Times New Roman" w:eastAsia="標楷體" w:hAnsi="Times New Roman" w:cs="Times New Roman"/>
          <w:b/>
          <w:sz w:val="32"/>
          <w:szCs w:val="32"/>
        </w:rPr>
        <w:t>）</w:t>
      </w:r>
      <w:r w:rsidRPr="00330DC8">
        <w:rPr>
          <w:rFonts w:ascii="Times New Roman" w:eastAsia="標楷體" w:hAnsi="Times New Roman" w:cs="Times New Roman"/>
          <w:b/>
          <w:sz w:val="32"/>
          <w:szCs w:val="32"/>
        </w:rPr>
        <w:t>法規決議層級擬增修規畫表</w:t>
      </w:r>
    </w:p>
    <w:tbl>
      <w:tblPr>
        <w:tblStyle w:val="aa"/>
        <w:tblW w:w="9634" w:type="dxa"/>
        <w:tblLook w:val="04A0" w:firstRow="1" w:lastRow="0" w:firstColumn="1" w:lastColumn="0" w:noHBand="0" w:noVBand="1"/>
      </w:tblPr>
      <w:tblGrid>
        <w:gridCol w:w="988"/>
        <w:gridCol w:w="2551"/>
        <w:gridCol w:w="1559"/>
        <w:gridCol w:w="1701"/>
        <w:gridCol w:w="2835"/>
      </w:tblGrid>
      <w:tr w:rsidR="00895954" w:rsidRPr="00330DC8" w:rsidTr="00F97880">
        <w:tc>
          <w:tcPr>
            <w:tcW w:w="988" w:type="dxa"/>
            <w:shd w:val="clear" w:color="auto" w:fill="D9D9D9" w:themeFill="background1" w:themeFillShade="D9"/>
          </w:tcPr>
          <w:p w:rsidR="00895954" w:rsidRPr="00330DC8" w:rsidRDefault="00895954" w:rsidP="00F97880">
            <w:pPr>
              <w:autoSpaceDE w:val="0"/>
              <w:autoSpaceDN w:val="0"/>
              <w:adjustRightInd w:val="0"/>
              <w:rPr>
                <w:rFonts w:ascii="Times New Roman" w:eastAsia="標楷體" w:hAnsi="Times New Roman" w:cs="Times New Roman"/>
                <w:b/>
                <w:szCs w:val="24"/>
              </w:rPr>
            </w:pPr>
            <w:r w:rsidRPr="00330DC8">
              <w:rPr>
                <w:rFonts w:ascii="Times New Roman" w:eastAsia="標楷體" w:hAnsi="Times New Roman" w:cs="Times New Roman"/>
                <w:b/>
              </w:rPr>
              <w:t>單位</w:t>
            </w:r>
          </w:p>
        </w:tc>
        <w:tc>
          <w:tcPr>
            <w:tcW w:w="2551"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rPr>
              <w:t>辦法名稱</w:t>
            </w:r>
          </w:p>
        </w:tc>
        <w:tc>
          <w:tcPr>
            <w:tcW w:w="1559"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szCs w:val="24"/>
              </w:rPr>
              <w:t>修正後歷程</w:t>
            </w:r>
          </w:p>
        </w:tc>
        <w:tc>
          <w:tcPr>
            <w:tcW w:w="1701"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szCs w:val="24"/>
              </w:rPr>
              <w:t>原歷程</w:t>
            </w:r>
          </w:p>
        </w:tc>
        <w:tc>
          <w:tcPr>
            <w:tcW w:w="2835" w:type="dxa"/>
            <w:shd w:val="clear" w:color="auto" w:fill="D9D9D9" w:themeFill="background1" w:themeFillShade="D9"/>
            <w:vAlign w:val="center"/>
          </w:tcPr>
          <w:p w:rsidR="00895954" w:rsidRPr="00330DC8" w:rsidRDefault="00895954" w:rsidP="00F97880">
            <w:pPr>
              <w:autoSpaceDE w:val="0"/>
              <w:autoSpaceDN w:val="0"/>
              <w:adjustRightInd w:val="0"/>
              <w:rPr>
                <w:rFonts w:ascii="Times New Roman" w:eastAsia="標楷體" w:hAnsi="Times New Roman" w:cs="Times New Roman"/>
                <w:b/>
              </w:rPr>
            </w:pPr>
            <w:r w:rsidRPr="00330DC8">
              <w:rPr>
                <w:rFonts w:ascii="Times New Roman" w:eastAsia="標楷體" w:hAnsi="Times New Roman" w:cs="Times New Roman"/>
                <w:b/>
                <w:szCs w:val="24"/>
              </w:rPr>
              <w:t>修正原因</w:t>
            </w:r>
          </w:p>
        </w:tc>
      </w:tr>
      <w:tr w:rsidR="00895954" w:rsidRPr="00330DC8" w:rsidTr="00F97880">
        <w:tc>
          <w:tcPr>
            <w:tcW w:w="988" w:type="dxa"/>
            <w:vMerge w:val="restart"/>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佛教學院</w:t>
            </w:r>
          </w:p>
        </w:tc>
        <w:tc>
          <w:tcPr>
            <w:tcW w:w="2551"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佛教學院院務會議設置辦法</w:t>
            </w:r>
          </w:p>
        </w:tc>
        <w:tc>
          <w:tcPr>
            <w:tcW w:w="1559" w:type="dxa"/>
            <w:vMerge w:val="restart"/>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1701" w:type="dxa"/>
            <w:vMerge w:val="restart"/>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院務會議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簽呈</w:t>
            </w:r>
          </w:p>
        </w:tc>
        <w:tc>
          <w:tcPr>
            <w:tcW w:w="2835" w:type="dxa"/>
            <w:vMerge w:val="restart"/>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法規修訂僅需通過院務會議，無需再上簽呈。</w:t>
            </w:r>
          </w:p>
        </w:tc>
      </w:tr>
      <w:tr w:rsidR="00895954" w:rsidRPr="00330DC8" w:rsidTr="00F97880">
        <w:tc>
          <w:tcPr>
            <w:tcW w:w="988" w:type="dxa"/>
            <w:vMerge/>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2551"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佛教學院教師升等辦法</w:t>
            </w:r>
          </w:p>
        </w:tc>
        <w:tc>
          <w:tcPr>
            <w:tcW w:w="1559"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1701"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2835"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r>
      <w:tr w:rsidR="00895954" w:rsidRPr="00330DC8" w:rsidTr="00F97880">
        <w:tc>
          <w:tcPr>
            <w:tcW w:w="988" w:type="dxa"/>
            <w:vMerge/>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2551"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佛教學院訪問學者設置辦法</w:t>
            </w:r>
          </w:p>
        </w:tc>
        <w:tc>
          <w:tcPr>
            <w:tcW w:w="1559"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1701"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c>
          <w:tcPr>
            <w:tcW w:w="2835" w:type="dxa"/>
            <w:vMerge/>
            <w:shd w:val="clear" w:color="auto" w:fill="auto"/>
            <w:vAlign w:val="center"/>
          </w:tcPr>
          <w:p w:rsidR="00895954" w:rsidRPr="00330DC8" w:rsidRDefault="00895954" w:rsidP="00F97880">
            <w:pPr>
              <w:autoSpaceDE w:val="0"/>
              <w:autoSpaceDN w:val="0"/>
              <w:adjustRightInd w:val="0"/>
              <w:rPr>
                <w:rFonts w:ascii="Times New Roman" w:eastAsia="標楷體" w:hAnsi="Times New Roman" w:cs="Times New Roman"/>
                <w:szCs w:val="24"/>
              </w:rPr>
            </w:pPr>
          </w:p>
        </w:tc>
      </w:tr>
      <w:tr w:rsidR="00895954" w:rsidRPr="00330DC8" w:rsidTr="00F97880">
        <w:tc>
          <w:tcPr>
            <w:tcW w:w="988" w:type="dxa"/>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佛教學院</w:t>
            </w:r>
          </w:p>
        </w:tc>
        <w:tc>
          <w:tcPr>
            <w:tcW w:w="2551" w:type="dxa"/>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佛教學院院課程委員會設置辦法</w:t>
            </w:r>
          </w:p>
        </w:tc>
        <w:tc>
          <w:tcPr>
            <w:tcW w:w="1559" w:type="dxa"/>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1701" w:type="dxa"/>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院務會議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教務會議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簽呈</w:t>
            </w:r>
          </w:p>
        </w:tc>
        <w:tc>
          <w:tcPr>
            <w:tcW w:w="2835" w:type="dxa"/>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法規修訂僅需通過院務會議及教務會議，無需再上簽呈。</w:t>
            </w:r>
          </w:p>
        </w:tc>
      </w:tr>
      <w:tr w:rsidR="00895954" w:rsidRPr="00330DC8" w:rsidTr="00F97880">
        <w:tc>
          <w:tcPr>
            <w:tcW w:w="988" w:type="dxa"/>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學務處</w:t>
            </w:r>
          </w:p>
        </w:tc>
        <w:tc>
          <w:tcPr>
            <w:tcW w:w="2551" w:type="dxa"/>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校園霸凌防制辦法</w:t>
            </w:r>
          </w:p>
        </w:tc>
        <w:tc>
          <w:tcPr>
            <w:tcW w:w="1559" w:type="dxa"/>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校園霸凌防制委員會議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行政會議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校務會議</w:t>
            </w:r>
          </w:p>
        </w:tc>
        <w:tc>
          <w:tcPr>
            <w:tcW w:w="1701" w:type="dxa"/>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學務會議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行政會議</w:t>
            </w:r>
            <w:r w:rsidRPr="00330DC8">
              <w:rPr>
                <w:rFonts w:ascii="Times New Roman" w:eastAsia="標楷體" w:hAnsi="Times New Roman" w:cs="Times New Roman"/>
                <w:szCs w:val="24"/>
              </w:rPr>
              <w:t>→</w:t>
            </w:r>
            <w:r w:rsidRPr="00330DC8">
              <w:rPr>
                <w:rFonts w:ascii="Times New Roman" w:eastAsia="標楷體" w:hAnsi="Times New Roman" w:cs="Times New Roman"/>
                <w:szCs w:val="24"/>
              </w:rPr>
              <w:t>校務會議</w:t>
            </w:r>
          </w:p>
        </w:tc>
        <w:tc>
          <w:tcPr>
            <w:tcW w:w="2835" w:type="dxa"/>
            <w:shd w:val="clear" w:color="auto" w:fill="auto"/>
            <w:vAlign w:val="center"/>
          </w:tcPr>
          <w:p w:rsidR="00895954" w:rsidRPr="00330DC8" w:rsidRDefault="00895954" w:rsidP="00F97880">
            <w:pPr>
              <w:autoSpaceDE w:val="0"/>
              <w:autoSpaceDN w:val="0"/>
              <w:adjustRightInd w:val="0"/>
              <w:jc w:val="left"/>
              <w:rPr>
                <w:rFonts w:ascii="Times New Roman" w:eastAsia="標楷體" w:hAnsi="Times New Roman" w:cs="Times New Roman"/>
                <w:szCs w:val="24"/>
              </w:rPr>
            </w:pPr>
            <w:r w:rsidRPr="00330DC8">
              <w:rPr>
                <w:rFonts w:ascii="Times New Roman" w:eastAsia="標楷體" w:hAnsi="Times New Roman" w:cs="Times New Roman"/>
                <w:szCs w:val="24"/>
              </w:rPr>
              <w:t>配合教育部修法，成立校園霸凌防制委員會。</w:t>
            </w:r>
          </w:p>
        </w:tc>
      </w:tr>
    </w:tbl>
    <w:p w:rsidR="00895954" w:rsidRPr="00330DC8" w:rsidRDefault="00895954" w:rsidP="00895954">
      <w:pPr>
        <w:spacing w:line="480" w:lineRule="exact"/>
        <w:rPr>
          <w:rFonts w:ascii="Times New Roman" w:eastAsia="標楷體" w:hAnsi="Times New Roman" w:cs="Times New Roman"/>
          <w:szCs w:val="24"/>
        </w:rPr>
      </w:pPr>
      <w:r w:rsidRPr="00330DC8">
        <w:rPr>
          <w:rFonts w:ascii="Times New Roman" w:eastAsia="標楷體" w:hAnsi="Times New Roman" w:cs="Times New Roman"/>
          <w:szCs w:val="24"/>
        </w:rPr>
        <w:t>註：新增或廢止或更名法規案，經會議通過一併修正。</w:t>
      </w:r>
    </w:p>
    <w:p w:rsidR="00895954" w:rsidRPr="00330DC8" w:rsidRDefault="00895954" w:rsidP="00895954">
      <w:pPr>
        <w:spacing w:line="480" w:lineRule="exact"/>
        <w:rPr>
          <w:rFonts w:ascii="Times New Roman" w:eastAsia="標楷體" w:hAnsi="Times New Roman" w:cs="Times New Roman"/>
          <w:szCs w:val="24"/>
        </w:rPr>
      </w:pPr>
      <w:r w:rsidRPr="00330DC8">
        <w:rPr>
          <w:rFonts w:ascii="Times New Roman" w:eastAsia="標楷體" w:hAnsi="Times New Roman" w:cs="Times New Roman"/>
          <w:sz w:val="16"/>
          <w:szCs w:val="16"/>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4" w:name="_Toc196121037"/>
      <w:r w:rsidRPr="00330DC8">
        <w:rPr>
          <w:rFonts w:ascii="Times New Roman" w:eastAsia="標楷體" w:hAnsi="Times New Roman" w:cs="Times New Roman"/>
          <w:bCs/>
          <w:kern w:val="52"/>
          <w:sz w:val="52"/>
          <w:szCs w:val="52"/>
        </w:rPr>
        <w:lastRenderedPageBreak/>
        <w:t>教務處</w:t>
      </w:r>
      <w:bookmarkEnd w:id="4"/>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C239F2"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230"/>
        <w:gridCol w:w="4821"/>
        <w:gridCol w:w="709"/>
        <w:gridCol w:w="707"/>
        <w:gridCol w:w="749"/>
        <w:gridCol w:w="936"/>
      </w:tblGrid>
      <w:tr w:rsidR="00895954" w:rsidRPr="00330DC8" w:rsidTr="00F97880">
        <w:trPr>
          <w:tblHeader/>
          <w:jc w:val="center"/>
        </w:trPr>
        <w:tc>
          <w:tcPr>
            <w:tcW w:w="23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40"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50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614" w:type="pct"/>
            <w:gridSpan w:val="4"/>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blHeader/>
          <w:jc w:val="center"/>
        </w:trPr>
        <w:tc>
          <w:tcPr>
            <w:tcW w:w="237" w:type="pct"/>
            <w:vMerge/>
            <w:vAlign w:val="center"/>
          </w:tcPr>
          <w:p w:rsidR="00895954" w:rsidRPr="00330DC8" w:rsidRDefault="00895954" w:rsidP="00F97880">
            <w:pPr>
              <w:rPr>
                <w:rFonts w:ascii="Times New Roman" w:eastAsia="標楷體" w:hAnsi="Times New Roman" w:cs="Times New Roman"/>
                <w:szCs w:val="24"/>
              </w:rPr>
            </w:pPr>
          </w:p>
        </w:tc>
        <w:tc>
          <w:tcPr>
            <w:tcW w:w="640" w:type="pct"/>
            <w:vMerge/>
            <w:vAlign w:val="center"/>
          </w:tcPr>
          <w:p w:rsidR="00895954" w:rsidRPr="00330DC8" w:rsidRDefault="00895954" w:rsidP="00F97880">
            <w:pPr>
              <w:rPr>
                <w:rFonts w:ascii="Times New Roman" w:eastAsia="標楷體" w:hAnsi="Times New Roman" w:cs="Times New Roman"/>
                <w:szCs w:val="24"/>
              </w:rPr>
            </w:pPr>
          </w:p>
        </w:tc>
        <w:tc>
          <w:tcPr>
            <w:tcW w:w="2509" w:type="pct"/>
            <w:vMerge/>
            <w:vAlign w:val="center"/>
          </w:tcPr>
          <w:p w:rsidR="00895954" w:rsidRPr="00330DC8" w:rsidRDefault="00895954" w:rsidP="00F97880">
            <w:pPr>
              <w:jc w:val="both"/>
              <w:rPr>
                <w:rFonts w:ascii="Times New Roman" w:eastAsia="標楷體" w:hAnsi="Times New Roman" w:cs="Times New Roman"/>
                <w:szCs w:val="24"/>
              </w:rPr>
            </w:pP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校務會議</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教育部</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教務處設置細則</w:t>
            </w:r>
          </w:p>
        </w:tc>
        <w:tc>
          <w:tcPr>
            <w:tcW w:w="369"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學則</w:t>
            </w:r>
          </w:p>
        </w:tc>
        <w:tc>
          <w:tcPr>
            <w:tcW w:w="369"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A01-003</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課程委員會設置辦法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教務會議設置辦法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開課暨排課辦法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學生選課辦法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A01-007</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校際選課辦法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A01-008</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課程分流實施辦法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暑期開班授課辦法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教師申請調課、補課及代課實施辦法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電腦教室排課辦法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A01-013</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遴聘業界專家協同教學實施辦法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校外教學實施辦法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b/>
                <w:color w:val="FF0000"/>
                <w:szCs w:val="24"/>
              </w:rPr>
              <w:t>學分</w:t>
            </w:r>
            <w:r w:rsidRPr="00330DC8">
              <w:rPr>
                <w:rFonts w:ascii="Times New Roman" w:eastAsia="標楷體" w:hAnsi="Times New Roman" w:cs="Times New Roman"/>
                <w:szCs w:val="24"/>
              </w:rPr>
              <w:t>學程實施辦法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學生學期成績繳交及更正辦法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16</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A01-017</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學業成績預警暨課程輔導辦法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149"/>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A01-018</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學生註冊辦法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A01-019</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學分抵免辦法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dstrike/>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b/>
                <w:dstrike/>
                <w:color w:val="0000FF"/>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學生出境期間有關學業及學籍處理辦法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dstrike/>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strike/>
                <w:color w:val="FF0000"/>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跨校輔系辦法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dstrike/>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strike/>
                <w:color w:val="FF0000"/>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跨校雙主修辦法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dstrike/>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strike/>
                <w:color w:val="FF0000"/>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A01-023</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雙聯學制實施辦法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學生雙重學籍申請辦法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國內交換生實施辦法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學生一貫修讀學、碩士學位辦法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26</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A01-027</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僑生基本學科課業輔導作業辦法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A01-028</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學生體育成績考核辦法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A01-029</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研究生選定學位論文指導教授辦法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29</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學士班成績優異學生提前畢業實施辦法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30</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碩、博士班研究生學位考試辦法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lastRenderedPageBreak/>
              <w:t>31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碩、博士學位論文抄襲、代寫、舞弊辦法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A01-033</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學生考試規則</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研究生學術研究倫理教育課程實施規則</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教室使用辦法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課程架構外審作業辦法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36</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A01-037</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學習活動週活動實施辦法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A01-039</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榮譽博士學位頒授辦法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延聘專家學者短期來校講學待遇支給辦法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39</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教學意見調查辦法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40</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教學</w:t>
            </w:r>
            <w:r w:rsidRPr="00330DC8">
              <w:rPr>
                <w:rFonts w:ascii="Times New Roman" w:eastAsia="標楷體" w:hAnsi="Times New Roman" w:cs="Times New Roman"/>
                <w:b/>
                <w:color w:val="FF0000"/>
                <w:szCs w:val="24"/>
              </w:rPr>
              <w:t>意見調查</w:t>
            </w:r>
            <w:r w:rsidRPr="00330DC8">
              <w:rPr>
                <w:rFonts w:ascii="Times New Roman" w:eastAsia="標楷體" w:hAnsi="Times New Roman" w:cs="Times New Roman"/>
                <w:b/>
                <w:dstrike/>
                <w:color w:val="FF0000"/>
                <w:szCs w:val="24"/>
              </w:rPr>
              <w:t>評量</w:t>
            </w:r>
            <w:r w:rsidRPr="00330DC8">
              <w:rPr>
                <w:rFonts w:ascii="Times New Roman" w:eastAsia="標楷體" w:hAnsi="Times New Roman" w:cs="Times New Roman"/>
                <w:szCs w:val="24"/>
              </w:rPr>
              <w:t>結果輔導辦法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dstrike/>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A01-043</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教師評鑑辦法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教學優良教師遴選與獎勵辦法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領航教師設置辦法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教師教學</w:t>
            </w:r>
            <w:r w:rsidRPr="00330DC8">
              <w:rPr>
                <w:rFonts w:ascii="Times New Roman" w:eastAsia="標楷體" w:hAnsi="Times New Roman" w:cs="Times New Roman"/>
                <w:b/>
                <w:dstrike/>
                <w:color w:val="FF0000"/>
                <w:szCs w:val="24"/>
              </w:rPr>
              <w:t>不力處理</w:t>
            </w:r>
            <w:r w:rsidRPr="00330DC8">
              <w:rPr>
                <w:rFonts w:ascii="Times New Roman" w:eastAsia="標楷體" w:hAnsi="Times New Roman" w:cs="Times New Roman"/>
                <w:b/>
                <w:color w:val="FF0000"/>
                <w:szCs w:val="24"/>
              </w:rPr>
              <w:t>異常事件調查委員會設置辦法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A01-047</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教師教學專業成長促進辦法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46</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A01-048</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教學創新推動小組設置辦法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A01-049</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數位化教學補助要點</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b/>
                <w:strike/>
                <w:color w:val="FF0000"/>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全英語授課獎勵要點</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b/>
                <w:strike/>
                <w:color w:val="FF0000"/>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49</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A01-051</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研究生獎助學金</w:t>
            </w:r>
            <w:r w:rsidRPr="00330DC8">
              <w:rPr>
                <w:rFonts w:ascii="Times New Roman" w:eastAsia="標楷體" w:hAnsi="Times New Roman" w:cs="Times New Roman"/>
                <w:b/>
                <w:dstrike/>
                <w:color w:val="FF0000"/>
                <w:szCs w:val="24"/>
              </w:rPr>
              <w:t>審查</w:t>
            </w:r>
            <w:r w:rsidRPr="00330DC8">
              <w:rPr>
                <w:rFonts w:ascii="Times New Roman" w:eastAsia="標楷體" w:hAnsi="Times New Roman" w:cs="Times New Roman"/>
                <w:b/>
                <w:color w:val="FF0000"/>
                <w:szCs w:val="24"/>
              </w:rPr>
              <w:t>分配</w:t>
            </w:r>
            <w:r w:rsidRPr="00330DC8">
              <w:rPr>
                <w:rFonts w:ascii="Times New Roman" w:eastAsia="標楷體" w:hAnsi="Times New Roman" w:cs="Times New Roman"/>
                <w:szCs w:val="24"/>
              </w:rPr>
              <w:t>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50</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A01-052</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教學獎助生實施暨獎勵辦法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51</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A01-054</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學習預警暨輔導辦法</w:t>
            </w:r>
            <w:bookmarkStart w:id="5" w:name="_GoBack"/>
            <w:bookmarkEnd w:id="5"/>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52</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A01-055</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學生實習辦法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b/>
                <w:color w:val="FF0000"/>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53</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A01-056</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微學分課程實施辦法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54</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A01-059</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辦理各類學位名稱訂定程序授予要件及代替碩士博士論文認定規則</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55</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A01-060</w:t>
            </w:r>
          </w:p>
        </w:tc>
        <w:tc>
          <w:tcPr>
            <w:tcW w:w="250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kern w:val="0"/>
                <w:szCs w:val="24"/>
              </w:rPr>
              <w:t>教師評鑑輔導辦法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56</w:t>
            </w:r>
          </w:p>
        </w:tc>
        <w:tc>
          <w:tcPr>
            <w:tcW w:w="640" w:type="pct"/>
            <w:vAlign w:val="center"/>
          </w:tcPr>
          <w:p w:rsidR="00895954" w:rsidRPr="00330DC8" w:rsidRDefault="00895954" w:rsidP="00F97880">
            <w:pPr>
              <w:rPr>
                <w:rFonts w:ascii="Times New Roman" w:eastAsia="標楷體" w:hAnsi="Times New Roman" w:cs="Times New Roman"/>
                <w:szCs w:val="24"/>
                <w:highlight w:val="yellow"/>
              </w:rPr>
            </w:pPr>
            <w:r w:rsidRPr="00330DC8">
              <w:rPr>
                <w:rFonts w:ascii="Times New Roman" w:eastAsia="標楷體" w:hAnsi="Times New Roman" w:cs="Times New Roman"/>
                <w:szCs w:val="24"/>
              </w:rPr>
              <w:t>A01-061</w:t>
            </w:r>
          </w:p>
        </w:tc>
        <w:tc>
          <w:tcPr>
            <w:tcW w:w="2509" w:type="pct"/>
            <w:vAlign w:val="center"/>
          </w:tcPr>
          <w:p w:rsidR="00895954" w:rsidRPr="00330DC8" w:rsidRDefault="00895954" w:rsidP="00F97880">
            <w:pPr>
              <w:jc w:val="both"/>
              <w:rPr>
                <w:rFonts w:ascii="Times New Roman" w:eastAsia="標楷體" w:hAnsi="Times New Roman" w:cs="Times New Roman"/>
                <w:kern w:val="0"/>
                <w:szCs w:val="24"/>
                <w:highlight w:val="yellow"/>
              </w:rPr>
            </w:pPr>
            <w:r w:rsidRPr="00330DC8">
              <w:rPr>
                <w:rFonts w:ascii="Times New Roman" w:eastAsia="標楷體" w:hAnsi="Times New Roman" w:cs="Times New Roman"/>
                <w:kern w:val="0"/>
                <w:szCs w:val="24"/>
              </w:rPr>
              <w:t>遠距教學實施辦法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57</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A01-062</w:t>
            </w:r>
          </w:p>
        </w:tc>
        <w:tc>
          <w:tcPr>
            <w:tcW w:w="2509" w:type="pct"/>
            <w:vAlign w:val="center"/>
          </w:tcPr>
          <w:p w:rsidR="00895954" w:rsidRPr="00330DC8" w:rsidRDefault="00895954" w:rsidP="00F97880">
            <w:pPr>
              <w:jc w:val="both"/>
              <w:rPr>
                <w:rFonts w:ascii="Times New Roman" w:eastAsia="標楷體" w:hAnsi="Times New Roman" w:cs="Times New Roman"/>
                <w:kern w:val="0"/>
                <w:szCs w:val="24"/>
              </w:rPr>
            </w:pPr>
            <w:r w:rsidRPr="00330DC8">
              <w:rPr>
                <w:rFonts w:ascii="Times New Roman" w:eastAsia="標楷體" w:hAnsi="Times New Roman" w:cs="Times New Roman"/>
                <w:szCs w:val="24"/>
              </w:rPr>
              <w:t>學士班學生就學期間服役彈性修業實施辦法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58</w:t>
            </w:r>
          </w:p>
        </w:tc>
        <w:tc>
          <w:tcPr>
            <w:tcW w:w="64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A01-063</w:t>
            </w:r>
          </w:p>
        </w:tc>
        <w:tc>
          <w:tcPr>
            <w:tcW w:w="2509" w:type="pct"/>
            <w:vAlign w:val="center"/>
          </w:tcPr>
          <w:p w:rsidR="00895954" w:rsidRPr="00330DC8" w:rsidRDefault="00895954" w:rsidP="00F97880">
            <w:pPr>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學生學習成效促進辧法</w:t>
            </w:r>
          </w:p>
        </w:tc>
        <w:tc>
          <w:tcPr>
            <w:tcW w:w="36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6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59</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A01-064</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學生修習線上數位課程學分採計要點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60</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A01-065</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運動潛力培育生彈性修讀課程實施要點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61</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A01-066</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運動傑出學生彈性修讀課程實施要點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62</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A01-067</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教學品質保證與精進委員會設置辦法</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63</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A01-068</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教學品質保證與精進檢核作業要點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lastRenderedPageBreak/>
              <w:t>64</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A01-069</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教師專業成長社群實施要點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65</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A01-070</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教師參加教學專業成長活動補助要點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66</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A01-071</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磨課師課程實施要點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67</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A01-072</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遠距教學試辦課程實施要點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68</w:t>
            </w:r>
          </w:p>
        </w:tc>
        <w:tc>
          <w:tcPr>
            <w:tcW w:w="640" w:type="pct"/>
            <w:vAlign w:val="center"/>
          </w:tcPr>
          <w:p w:rsidR="00895954" w:rsidRPr="00330DC8" w:rsidRDefault="00895954" w:rsidP="00F97880">
            <w:pP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A01-073</w:t>
            </w:r>
          </w:p>
        </w:tc>
        <w:tc>
          <w:tcPr>
            <w:tcW w:w="2509" w:type="pct"/>
            <w:vAlign w:val="center"/>
          </w:tcPr>
          <w:p w:rsidR="00895954" w:rsidRPr="00330DC8" w:rsidRDefault="00895954" w:rsidP="00F97880">
            <w:pPr>
              <w:jc w:val="both"/>
              <w:rPr>
                <w:rFonts w:ascii="Times New Roman" w:eastAsia="標楷體" w:hAnsi="Times New Roman" w:cs="Times New Roman"/>
                <w:b/>
                <w:kern w:val="0"/>
                <w:szCs w:val="24"/>
              </w:rPr>
            </w:pPr>
            <w:r w:rsidRPr="00330DC8">
              <w:rPr>
                <w:rFonts w:ascii="Times New Roman" w:eastAsia="標楷體" w:hAnsi="Times New Roman" w:cs="Times New Roman"/>
                <w:b/>
                <w:color w:val="FF0000"/>
                <w:szCs w:val="24"/>
              </w:rPr>
              <w:t>數位學習課程暨教材開發、取得與管理要點</w:t>
            </w:r>
          </w:p>
        </w:tc>
        <w:tc>
          <w:tcPr>
            <w:tcW w:w="369"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69</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A01-074</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申請教育部數位學習課程認證獎勵要點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70</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A01-075</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因材施教實驗課程補助要點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71</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A01-076</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開辦會講課程施行要點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72</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A01-077</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雙語授課實施要點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73</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A01-078</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教學獎助生考核及培訓實施要點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74</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A01-079</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院、系、所及學位學程自我評鑑作業要點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75</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A01-080</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自主學習課程實施要點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76</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A01-081</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「垂直整合專題課程計畫」試行要點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77</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A01-082</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113-2</w:t>
            </w:r>
            <w:r w:rsidRPr="00330DC8">
              <w:rPr>
                <w:rFonts w:ascii="Times New Roman" w:eastAsia="標楷體" w:hAnsi="Times New Roman" w:cs="Times New Roman"/>
                <w:b/>
                <w:color w:val="FF0000"/>
                <w:szCs w:val="24"/>
              </w:rPr>
              <w:t>學生多元學習獎補助方案實施計畫</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78</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A01-083</w:t>
            </w:r>
          </w:p>
        </w:tc>
        <w:tc>
          <w:tcPr>
            <w:tcW w:w="2509"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kern w:val="0"/>
                <w:szCs w:val="24"/>
              </w:rPr>
              <w:t>學生職場體驗辧法</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79</w:t>
            </w: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A01-084</w:t>
            </w:r>
          </w:p>
        </w:tc>
        <w:tc>
          <w:tcPr>
            <w:tcW w:w="2509" w:type="pct"/>
            <w:vAlign w:val="center"/>
          </w:tcPr>
          <w:p w:rsidR="00895954" w:rsidRPr="00330DC8" w:rsidRDefault="00895954" w:rsidP="00F97880">
            <w:pPr>
              <w:jc w:val="both"/>
              <w:rPr>
                <w:rFonts w:ascii="Times New Roman" w:eastAsia="標楷體" w:hAnsi="Times New Roman" w:cs="Times New Roman"/>
                <w:b/>
                <w:color w:val="FF0000"/>
                <w:kern w:val="0"/>
                <w:szCs w:val="24"/>
              </w:rPr>
            </w:pPr>
            <w:r w:rsidRPr="00330DC8">
              <w:rPr>
                <w:rFonts w:ascii="Times New Roman" w:eastAsia="標楷體" w:hAnsi="Times New Roman" w:cs="Times New Roman"/>
                <w:b/>
                <w:color w:val="FF0000"/>
                <w:kern w:val="0"/>
                <w:szCs w:val="24"/>
              </w:rPr>
              <w:t>16+2</w:t>
            </w:r>
            <w:r w:rsidRPr="00330DC8">
              <w:rPr>
                <w:rFonts w:ascii="Times New Roman" w:eastAsia="標楷體" w:hAnsi="Times New Roman" w:cs="Times New Roman"/>
                <w:b/>
                <w:color w:val="FF0000"/>
                <w:kern w:val="0"/>
                <w:szCs w:val="24"/>
              </w:rPr>
              <w:t>彈性教學週實施要點</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p>
        </w:tc>
        <w:tc>
          <w:tcPr>
            <w:tcW w:w="640"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A01-038</w:t>
            </w:r>
          </w:p>
        </w:tc>
        <w:tc>
          <w:tcPr>
            <w:tcW w:w="2509" w:type="pct"/>
            <w:vAlign w:val="center"/>
          </w:tcPr>
          <w:p w:rsidR="00895954" w:rsidRPr="00330DC8" w:rsidRDefault="00895954" w:rsidP="00F97880">
            <w:pPr>
              <w:jc w:val="both"/>
              <w:rPr>
                <w:rFonts w:ascii="Times New Roman" w:eastAsia="標楷體" w:hAnsi="Times New Roman" w:cs="Times New Roman"/>
                <w:b/>
                <w:color w:val="FF0000"/>
                <w:kern w:val="0"/>
                <w:szCs w:val="24"/>
              </w:rPr>
            </w:pPr>
            <w:r>
              <w:rPr>
                <w:rFonts w:ascii="Times New Roman" w:eastAsia="標楷體" w:hAnsi="Times New Roman" w:cs="Times New Roman"/>
                <w:b/>
                <w:color w:val="FF0000"/>
                <w:kern w:val="0"/>
                <w:szCs w:val="24"/>
              </w:rPr>
              <w:t>（</w:t>
            </w:r>
            <w:r w:rsidRPr="00330DC8">
              <w:rPr>
                <w:rFonts w:ascii="Times New Roman" w:eastAsia="標楷體" w:hAnsi="Times New Roman" w:cs="Times New Roman"/>
                <w:b/>
                <w:color w:val="FF0000"/>
                <w:kern w:val="0"/>
                <w:szCs w:val="24"/>
              </w:rPr>
              <w:t>廢止</w:t>
            </w:r>
            <w:r>
              <w:rPr>
                <w:rFonts w:ascii="Times New Roman" w:eastAsia="標楷體" w:hAnsi="Times New Roman" w:cs="Times New Roman"/>
                <w:b/>
                <w:color w:val="FF0000"/>
                <w:kern w:val="0"/>
                <w:szCs w:val="24"/>
              </w:rPr>
              <w:t>）</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dstrike/>
                <w:color w:val="FF0000"/>
                <w:szCs w:val="24"/>
              </w:rPr>
              <w:t>A01-053</w:t>
            </w:r>
          </w:p>
        </w:tc>
        <w:tc>
          <w:tcPr>
            <w:tcW w:w="2509" w:type="pct"/>
            <w:vAlign w:val="center"/>
          </w:tcPr>
          <w:p w:rsidR="00895954" w:rsidRPr="00330DC8" w:rsidRDefault="00895954" w:rsidP="00F97880">
            <w:pPr>
              <w:jc w:val="both"/>
              <w:rPr>
                <w:rFonts w:ascii="Times New Roman" w:eastAsia="標楷體" w:hAnsi="Times New Roman" w:cs="Times New Roman"/>
                <w:b/>
                <w:color w:val="FF0000"/>
                <w:kern w:val="0"/>
                <w:szCs w:val="24"/>
              </w:rPr>
            </w:pPr>
            <w:r w:rsidRPr="00330DC8">
              <w:rPr>
                <w:rFonts w:ascii="Times New Roman" w:eastAsia="標楷體" w:hAnsi="Times New Roman" w:cs="Times New Roman"/>
                <w:b/>
                <w:dstrike/>
                <w:color w:val="FF0000"/>
                <w:szCs w:val="24"/>
              </w:rPr>
              <w:t>弱勢學生學習輔導辦法</w:t>
            </w:r>
            <w:r>
              <w:rPr>
                <w:rFonts w:ascii="Times New Roman" w:eastAsia="標楷體" w:hAnsi="Times New Roman" w:cs="Times New Roman"/>
                <w:b/>
                <w:color w:val="FF0000"/>
                <w:szCs w:val="24"/>
              </w:rPr>
              <w:t>（</w:t>
            </w:r>
            <w:r w:rsidRPr="00330DC8">
              <w:rPr>
                <w:rFonts w:ascii="Times New Roman" w:eastAsia="標楷體" w:hAnsi="Times New Roman" w:cs="Times New Roman"/>
                <w:b/>
                <w:color w:val="FF0000"/>
                <w:szCs w:val="24"/>
              </w:rPr>
              <w:t>移至學務處</w:t>
            </w:r>
            <w:r>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p>
        </w:tc>
        <w:tc>
          <w:tcPr>
            <w:tcW w:w="640"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A01-057</w:t>
            </w:r>
          </w:p>
        </w:tc>
        <w:tc>
          <w:tcPr>
            <w:tcW w:w="2509" w:type="pct"/>
            <w:vAlign w:val="center"/>
          </w:tcPr>
          <w:p w:rsidR="00895954" w:rsidRPr="00330DC8" w:rsidRDefault="00895954" w:rsidP="00F97880">
            <w:pPr>
              <w:jc w:val="both"/>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弱勢學生學習輔導委員會設置辦法</w:t>
            </w:r>
            <w:r>
              <w:rPr>
                <w:rFonts w:ascii="Times New Roman" w:eastAsia="標楷體" w:hAnsi="Times New Roman" w:cs="Times New Roman"/>
                <w:b/>
                <w:color w:val="FF0000"/>
                <w:szCs w:val="24"/>
              </w:rPr>
              <w:t>（</w:t>
            </w:r>
            <w:r w:rsidRPr="00330DC8">
              <w:rPr>
                <w:rFonts w:ascii="Times New Roman" w:eastAsia="標楷體" w:hAnsi="Times New Roman" w:cs="Times New Roman"/>
                <w:b/>
                <w:color w:val="FF0000"/>
                <w:szCs w:val="24"/>
              </w:rPr>
              <w:t>移至學務處</w:t>
            </w:r>
            <w:r>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Cambria Math" w:eastAsia="標楷體" w:hAnsi="Cambria Math" w:cs="Cambria Math"/>
                <w:b/>
                <w:dstrike/>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Cambria Math" w:eastAsia="標楷體" w:hAnsi="Cambria Math" w:cs="Cambria Math"/>
                <w:b/>
                <w:dstrike/>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dstrike/>
                <w:color w:val="FF0000"/>
                <w:szCs w:val="24"/>
              </w:rPr>
              <w:t>A01-058</w:t>
            </w:r>
          </w:p>
        </w:tc>
        <w:tc>
          <w:tcPr>
            <w:tcW w:w="2509" w:type="pct"/>
            <w:vAlign w:val="center"/>
          </w:tcPr>
          <w:p w:rsidR="00895954" w:rsidRPr="00330DC8" w:rsidRDefault="00895954" w:rsidP="00F97880">
            <w:pPr>
              <w:jc w:val="both"/>
              <w:rPr>
                <w:rFonts w:ascii="Times New Roman" w:eastAsia="標楷體" w:hAnsi="Times New Roman" w:cs="Times New Roman"/>
                <w:b/>
                <w:color w:val="FF0000"/>
                <w:kern w:val="0"/>
                <w:szCs w:val="24"/>
              </w:rPr>
            </w:pPr>
            <w:r w:rsidRPr="00330DC8">
              <w:rPr>
                <w:rFonts w:ascii="Times New Roman" w:eastAsia="標楷體" w:hAnsi="Times New Roman" w:cs="Times New Roman"/>
                <w:b/>
                <w:dstrike/>
                <w:color w:val="FF0000"/>
                <w:szCs w:val="24"/>
              </w:rPr>
              <w:t>傑出校友遴選辦法</w:t>
            </w:r>
            <w:r>
              <w:rPr>
                <w:rFonts w:ascii="Times New Roman" w:eastAsia="標楷體" w:hAnsi="Times New Roman" w:cs="Times New Roman"/>
                <w:b/>
                <w:color w:val="FF0000"/>
                <w:szCs w:val="24"/>
              </w:rPr>
              <w:t>（</w:t>
            </w:r>
            <w:r w:rsidRPr="00330DC8">
              <w:rPr>
                <w:rFonts w:ascii="Times New Roman" w:eastAsia="標楷體" w:hAnsi="Times New Roman" w:cs="Times New Roman"/>
                <w:b/>
                <w:color w:val="FF0000"/>
                <w:szCs w:val="24"/>
              </w:rPr>
              <w:t>移至秘書室</w:t>
            </w:r>
            <w:r>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rPr>
                <w:rFonts w:ascii="Times New Roman" w:eastAsia="標楷體" w:hAnsi="Times New Roman" w:cs="Times New Roman"/>
                <w:szCs w:val="24"/>
              </w:rPr>
            </w:pPr>
          </w:p>
        </w:tc>
        <w:tc>
          <w:tcPr>
            <w:tcW w:w="64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dstrike/>
                <w:color w:val="FF0000"/>
                <w:szCs w:val="24"/>
              </w:rPr>
              <w:t>A01-009</w:t>
            </w:r>
          </w:p>
        </w:tc>
        <w:tc>
          <w:tcPr>
            <w:tcW w:w="2509" w:type="pct"/>
            <w:vAlign w:val="center"/>
          </w:tcPr>
          <w:p w:rsidR="00895954" w:rsidRPr="00330DC8" w:rsidRDefault="00895954" w:rsidP="00F97880">
            <w:pPr>
              <w:jc w:val="both"/>
              <w:rPr>
                <w:rFonts w:ascii="Times New Roman" w:eastAsia="標楷體" w:hAnsi="Times New Roman" w:cs="Times New Roman"/>
                <w:b/>
                <w:color w:val="FF0000"/>
                <w:kern w:val="0"/>
                <w:szCs w:val="24"/>
              </w:rPr>
            </w:pPr>
            <w:r w:rsidRPr="00330DC8">
              <w:rPr>
                <w:rFonts w:ascii="Times New Roman" w:eastAsia="標楷體" w:hAnsi="Times New Roman" w:cs="Times New Roman"/>
                <w:b/>
                <w:dstrike/>
                <w:color w:val="FF0000"/>
                <w:szCs w:val="24"/>
              </w:rPr>
              <w:t>講座課程開課辦法</w:t>
            </w:r>
            <w:r>
              <w:rPr>
                <w:rFonts w:ascii="Times New Roman" w:eastAsia="標楷體" w:hAnsi="Times New Roman" w:cs="Times New Roman"/>
                <w:b/>
                <w:color w:val="FF0000"/>
                <w:szCs w:val="24"/>
              </w:rPr>
              <w:t>（</w:t>
            </w:r>
            <w:r w:rsidRPr="00330DC8">
              <w:rPr>
                <w:rFonts w:ascii="Times New Roman" w:eastAsia="標楷體" w:hAnsi="Times New Roman" w:cs="Times New Roman"/>
                <w:b/>
                <w:color w:val="FF0000"/>
                <w:szCs w:val="24"/>
              </w:rPr>
              <w:t>廢止：</w:t>
            </w:r>
            <w:r w:rsidRPr="00330DC8">
              <w:rPr>
                <w:rFonts w:ascii="Times New Roman" w:eastAsia="標楷體" w:hAnsi="Times New Roman" w:cs="Times New Roman"/>
                <w:b/>
                <w:color w:val="FF0000"/>
                <w:szCs w:val="24"/>
              </w:rPr>
              <w:t>110.06.15 109-9</w:t>
            </w:r>
            <w:r w:rsidRPr="00330DC8">
              <w:rPr>
                <w:rFonts w:ascii="Times New Roman" w:eastAsia="標楷體" w:hAnsi="Times New Roman" w:cs="Times New Roman"/>
                <w:b/>
                <w:color w:val="FF0000"/>
                <w:szCs w:val="24"/>
              </w:rPr>
              <w:t>次通識教育委員會通過廢止</w:t>
            </w:r>
            <w:r>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68" w:type="pct"/>
            <w:vAlign w:val="center"/>
          </w:tcPr>
          <w:p w:rsidR="00895954" w:rsidRPr="00330DC8" w:rsidRDefault="00895954" w:rsidP="00F97880">
            <w:pPr>
              <w:rPr>
                <w:rFonts w:ascii="Times New Roman" w:eastAsia="標楷體" w:hAnsi="Times New Roman" w:cs="Times New Roman"/>
                <w:b/>
                <w:color w:val="FF0000"/>
                <w:szCs w:val="24"/>
              </w:rPr>
            </w:pPr>
          </w:p>
        </w:tc>
        <w:tc>
          <w:tcPr>
            <w:tcW w:w="390" w:type="pct"/>
            <w:vAlign w:val="center"/>
          </w:tcPr>
          <w:p w:rsidR="00895954" w:rsidRPr="00330DC8" w:rsidRDefault="00895954" w:rsidP="00F97880">
            <w:pPr>
              <w:rPr>
                <w:rFonts w:ascii="Times New Roman" w:eastAsia="標楷體" w:hAnsi="Times New Roman" w:cs="Times New Roman"/>
                <w:szCs w:val="24"/>
              </w:rPr>
            </w:pPr>
          </w:p>
        </w:tc>
        <w:tc>
          <w:tcPr>
            <w:tcW w:w="487"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6" w:name="_Toc196121038"/>
      <w:r w:rsidRPr="00330DC8">
        <w:rPr>
          <w:rFonts w:ascii="Times New Roman" w:eastAsia="標楷體" w:hAnsi="Times New Roman" w:cs="Times New Roman"/>
          <w:bCs/>
          <w:kern w:val="52"/>
          <w:sz w:val="52"/>
          <w:szCs w:val="52"/>
        </w:rPr>
        <w:lastRenderedPageBreak/>
        <w:t>學生事務處</w:t>
      </w:r>
      <w:bookmarkEnd w:id="6"/>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109.11.10 109</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1</w:t>
      </w:r>
      <w:r w:rsidRPr="00330DC8">
        <w:rPr>
          <w:rFonts w:ascii="Times New Roman" w:eastAsia="標楷體" w:hAnsi="Times New Roman" w:cs="Times New Roman"/>
          <w:sz w:val="20"/>
          <w:szCs w:val="20"/>
          <w:lang w:val="zh-TW"/>
        </w:rPr>
        <w:t>次學生事務會議修正通過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109.12.15 109</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4</w:t>
      </w:r>
      <w:r w:rsidRPr="00330DC8">
        <w:rPr>
          <w:rFonts w:ascii="Times New Roman" w:eastAsia="標楷體" w:hAnsi="Times New Roman" w:cs="Times New Roman"/>
          <w:sz w:val="20"/>
          <w:szCs w:val="20"/>
          <w:lang w:val="zh-TW"/>
        </w:rPr>
        <w:t>次行政會議修正通過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542573"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8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9"/>
        <w:gridCol w:w="1137"/>
        <w:gridCol w:w="2406"/>
        <w:gridCol w:w="707"/>
        <w:gridCol w:w="709"/>
        <w:gridCol w:w="709"/>
        <w:gridCol w:w="707"/>
        <w:gridCol w:w="707"/>
        <w:gridCol w:w="707"/>
        <w:gridCol w:w="1408"/>
      </w:tblGrid>
      <w:tr w:rsidR="00895954" w:rsidRPr="00330DC8" w:rsidTr="00F97880">
        <w:trPr>
          <w:trHeight w:val="340"/>
          <w:tblHeader/>
          <w:jc w:val="center"/>
        </w:trPr>
        <w:tc>
          <w:tcPr>
            <w:tcW w:w="291" w:type="pct"/>
            <w:vMerge w:val="restar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序號</w:t>
            </w:r>
          </w:p>
        </w:tc>
        <w:tc>
          <w:tcPr>
            <w:tcW w:w="582" w:type="pct"/>
            <w:vMerge w:val="restar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編號</w:t>
            </w:r>
          </w:p>
        </w:tc>
        <w:tc>
          <w:tcPr>
            <w:tcW w:w="1232" w:type="pct"/>
            <w:vMerge w:val="restar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法規名稱</w:t>
            </w:r>
          </w:p>
        </w:tc>
        <w:tc>
          <w:tcPr>
            <w:tcW w:w="2895" w:type="pct"/>
            <w:gridSpan w:val="7"/>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法規決議歷程</w:t>
            </w:r>
          </w:p>
        </w:tc>
      </w:tr>
      <w:tr w:rsidR="00895954" w:rsidRPr="00330DC8" w:rsidTr="00F97880">
        <w:trPr>
          <w:trHeight w:val="340"/>
          <w:tblHeader/>
          <w:jc w:val="center"/>
        </w:trPr>
        <w:tc>
          <w:tcPr>
            <w:tcW w:w="291" w:type="pct"/>
            <w:vMerge/>
            <w:vAlign w:val="center"/>
          </w:tcPr>
          <w:p w:rsidR="00895954" w:rsidRPr="00330DC8" w:rsidRDefault="00895954" w:rsidP="00F97880">
            <w:pPr>
              <w:rPr>
                <w:rFonts w:ascii="Times New Roman" w:eastAsia="標楷體" w:hAnsi="Times New Roman" w:cs="Times New Roman"/>
              </w:rPr>
            </w:pPr>
          </w:p>
        </w:tc>
        <w:tc>
          <w:tcPr>
            <w:tcW w:w="582" w:type="pct"/>
            <w:vMerge/>
            <w:vAlign w:val="center"/>
            <w:hideMark/>
          </w:tcPr>
          <w:p w:rsidR="00895954" w:rsidRPr="00330DC8" w:rsidRDefault="00895954" w:rsidP="00F97880">
            <w:pPr>
              <w:rPr>
                <w:rFonts w:ascii="Times New Roman" w:eastAsia="標楷體" w:hAnsi="Times New Roman" w:cs="Times New Roman"/>
              </w:rPr>
            </w:pPr>
          </w:p>
        </w:tc>
        <w:tc>
          <w:tcPr>
            <w:tcW w:w="1232" w:type="pct"/>
            <w:vMerge/>
            <w:vAlign w:val="center"/>
            <w:hideMark/>
          </w:tcPr>
          <w:p w:rsidR="00895954" w:rsidRPr="00330DC8" w:rsidRDefault="00895954" w:rsidP="00F97880">
            <w:pPr>
              <w:rPr>
                <w:rFonts w:ascii="Times New Roman" w:eastAsia="標楷體" w:hAnsi="Times New Roman" w:cs="Times New Roman"/>
              </w:rPr>
            </w:pPr>
          </w:p>
        </w:tc>
        <w:tc>
          <w:tcPr>
            <w:tcW w:w="362" w:type="pct"/>
            <w:tcBorders>
              <w:right w:val="single" w:sz="4" w:space="0" w:color="auto"/>
            </w:tcBorders>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交通安全教育委員會議</w:t>
            </w:r>
          </w:p>
        </w:tc>
        <w:tc>
          <w:tcPr>
            <w:tcW w:w="363" w:type="pct"/>
            <w:tcBorders>
              <w:left w:val="single" w:sz="4" w:space="0" w:color="auto"/>
            </w:tcBorders>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學生輔導委員會議</w:t>
            </w:r>
          </w:p>
        </w:tc>
        <w:tc>
          <w:tcPr>
            <w:tcW w:w="36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性別平等教育委員會議</w:t>
            </w:r>
          </w:p>
        </w:tc>
        <w:tc>
          <w:tcPr>
            <w:tcW w:w="362" w:type="pct"/>
            <w:vAlign w:val="center"/>
            <w:hideMark/>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學生事務會議</w:t>
            </w:r>
          </w:p>
        </w:tc>
        <w:tc>
          <w:tcPr>
            <w:tcW w:w="362" w:type="pct"/>
            <w:vAlign w:val="center"/>
            <w:hideMark/>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c>
          <w:tcPr>
            <w:tcW w:w="362" w:type="pct"/>
            <w:vAlign w:val="center"/>
            <w:hideMark/>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校務會議</w:t>
            </w:r>
          </w:p>
        </w:tc>
        <w:tc>
          <w:tcPr>
            <w:tcW w:w="721" w:type="pct"/>
            <w:vAlign w:val="center"/>
            <w:hideMark/>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教育部</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A02-001</w:t>
            </w:r>
          </w:p>
        </w:tc>
        <w:tc>
          <w:tcPr>
            <w:tcW w:w="1232" w:type="pct"/>
            <w:vAlign w:val="center"/>
          </w:tcPr>
          <w:p w:rsidR="00895954" w:rsidRPr="00330DC8" w:rsidRDefault="00895954" w:rsidP="00F97880">
            <w:pPr>
              <w:jc w:val="left"/>
              <w:rPr>
                <w:rFonts w:ascii="Times New Roman" w:eastAsia="標楷體" w:hAnsi="Times New Roman" w:cs="Times New Roman"/>
                <w:highlight w:val="lightGray"/>
              </w:rPr>
            </w:pPr>
            <w:r w:rsidRPr="00330DC8">
              <w:rPr>
                <w:rFonts w:ascii="Times New Roman" w:eastAsia="標楷體" w:hAnsi="Times New Roman" w:cs="Times New Roman"/>
              </w:rPr>
              <w:t>學生事務會議設置辦法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A02-002</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學生事務處設置細則</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widowControl/>
              <w:rPr>
                <w:rFonts w:ascii="Times New Roman" w:eastAsia="標楷體" w:hAnsi="Times New Roman" w:cs="Times New Roman"/>
                <w:sz w:val="22"/>
                <w:szCs w:val="24"/>
              </w:rPr>
            </w:pPr>
            <w:r w:rsidRPr="00330DC8">
              <w:rPr>
                <w:rFonts w:ascii="Cambria Math" w:eastAsia="標楷體" w:hAnsi="Cambria Math" w:cs="Cambria Math"/>
                <w:sz w:val="22"/>
                <w:szCs w:val="24"/>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A02-101</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學生獎懲辦法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備查</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A02-102</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學生校外活動安全輔導辦法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A02-103</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學生獎懲委員會設置辦法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A02-104</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學生宿舍管理辦法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A02-105</w:t>
            </w:r>
          </w:p>
        </w:tc>
        <w:tc>
          <w:tcPr>
            <w:tcW w:w="1232" w:type="pct"/>
            <w:vAlign w:val="center"/>
            <w:hideMark/>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學生請假辦法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582" w:type="pct"/>
            <w:vAlign w:val="center"/>
            <w:hideMark/>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A02-106</w:t>
            </w:r>
          </w:p>
        </w:tc>
        <w:tc>
          <w:tcPr>
            <w:tcW w:w="1232" w:type="pct"/>
            <w:vAlign w:val="center"/>
            <w:hideMark/>
          </w:tcPr>
          <w:p w:rsidR="00895954" w:rsidRPr="00330DC8" w:rsidRDefault="00895954" w:rsidP="00F97880">
            <w:pPr>
              <w:widowControl/>
              <w:jc w:val="left"/>
              <w:rPr>
                <w:rFonts w:ascii="Times New Roman" w:eastAsia="標楷體" w:hAnsi="Times New Roman" w:cs="Times New Roman"/>
                <w:iCs/>
                <w:smallCaps/>
                <w:spacing w:val="10"/>
                <w:kern w:val="0"/>
                <w:szCs w:val="24"/>
              </w:rPr>
            </w:pPr>
            <w:r w:rsidRPr="00330DC8">
              <w:rPr>
                <w:rFonts w:ascii="Times New Roman" w:eastAsia="標楷體" w:hAnsi="Times New Roman" w:cs="Times New Roman"/>
                <w:iCs/>
                <w:smallCaps/>
                <w:spacing w:val="10"/>
                <w:kern w:val="0"/>
                <w:szCs w:val="24"/>
              </w:rPr>
              <w:t>學生生活輔導辦法</w:t>
            </w:r>
          </w:p>
        </w:tc>
        <w:tc>
          <w:tcPr>
            <w:tcW w:w="362" w:type="pct"/>
            <w:vAlign w:val="center"/>
          </w:tcPr>
          <w:p w:rsidR="00895954" w:rsidRPr="00330DC8" w:rsidRDefault="00895954" w:rsidP="00F97880">
            <w:pPr>
              <w:widowControl/>
              <w:rPr>
                <w:rFonts w:ascii="Times New Roman" w:eastAsia="標楷體" w:hAnsi="Times New Roman" w:cs="Times New Roman"/>
                <w:iCs/>
                <w:smallCaps/>
                <w:spacing w:val="10"/>
                <w:kern w:val="0"/>
                <w:sz w:val="28"/>
                <w:szCs w:val="28"/>
              </w:rPr>
            </w:pPr>
          </w:p>
        </w:tc>
        <w:tc>
          <w:tcPr>
            <w:tcW w:w="363" w:type="pct"/>
            <w:vAlign w:val="center"/>
          </w:tcPr>
          <w:p w:rsidR="00895954" w:rsidRPr="00330DC8" w:rsidRDefault="00895954" w:rsidP="00F97880">
            <w:pPr>
              <w:widowControl/>
              <w:rPr>
                <w:rFonts w:ascii="Times New Roman" w:eastAsia="標楷體" w:hAnsi="Times New Roman" w:cs="Times New Roman"/>
                <w:iCs/>
                <w:smallCaps/>
                <w:spacing w:val="10"/>
                <w:kern w:val="0"/>
                <w:sz w:val="28"/>
                <w:szCs w:val="28"/>
              </w:rPr>
            </w:pPr>
          </w:p>
        </w:tc>
        <w:tc>
          <w:tcPr>
            <w:tcW w:w="363" w:type="pct"/>
            <w:vAlign w:val="center"/>
          </w:tcPr>
          <w:p w:rsidR="00895954" w:rsidRPr="00330DC8" w:rsidRDefault="00895954" w:rsidP="00F97880">
            <w:pPr>
              <w:widowControl/>
              <w:rPr>
                <w:rFonts w:ascii="Times New Roman" w:eastAsia="標楷體" w:hAnsi="Times New Roman" w:cs="Times New Roman"/>
                <w:iCs/>
                <w:smallCaps/>
                <w:spacing w:val="10"/>
                <w:kern w:val="0"/>
                <w:sz w:val="28"/>
                <w:szCs w:val="28"/>
              </w:rPr>
            </w:pPr>
          </w:p>
        </w:tc>
        <w:tc>
          <w:tcPr>
            <w:tcW w:w="362" w:type="pct"/>
            <w:vAlign w:val="center"/>
            <w:hideMark/>
          </w:tcPr>
          <w:p w:rsidR="00895954" w:rsidRPr="00330DC8" w:rsidRDefault="00895954" w:rsidP="00F97880">
            <w:pPr>
              <w:widowControl/>
              <w:rPr>
                <w:rFonts w:ascii="Times New Roman" w:eastAsia="標楷體" w:hAnsi="Times New Roman" w:cs="Times New Roman"/>
                <w:sz w:val="22"/>
                <w:szCs w:val="24"/>
              </w:rPr>
            </w:pPr>
            <w:r w:rsidRPr="00330DC8">
              <w:rPr>
                <w:rFonts w:ascii="Cambria Math" w:eastAsia="標楷體" w:hAnsi="Cambria Math" w:cs="Cambria Math"/>
                <w:sz w:val="22"/>
                <w:szCs w:val="24"/>
              </w:rPr>
              <w:t>◎</w:t>
            </w:r>
          </w:p>
        </w:tc>
        <w:tc>
          <w:tcPr>
            <w:tcW w:w="362" w:type="pct"/>
            <w:vAlign w:val="center"/>
            <w:hideMark/>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A02-108</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菸害防制實施辦法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A02-110</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惜福結緣入學優惠實施辦法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A02-111</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碩士班優秀學生獎學金辦法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A02-112</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學士班優秀學生獎學金辦法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A02-113</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學士班新生入學助學金實施辦法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A02-114</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交通安全教育委員會設置辦法</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A02-115</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校園霸凌防制辦法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24162E">
            <w:pPr>
              <w:spacing w:line="240" w:lineRule="exact"/>
              <w:rPr>
                <w:rFonts w:ascii="Times New Roman" w:eastAsia="標楷體" w:hAnsi="Times New Roman" w:cs="Times New Roman"/>
                <w:b/>
                <w:color w:val="FF0000"/>
                <w:sz w:val="16"/>
                <w:szCs w:val="16"/>
              </w:rPr>
            </w:pPr>
            <w:r w:rsidRPr="00330DC8">
              <w:rPr>
                <w:rFonts w:ascii="Times New Roman" w:eastAsia="標楷體" w:hAnsi="Times New Roman" w:cs="Times New Roman"/>
                <w:b/>
                <w:color w:val="FF0000"/>
                <w:sz w:val="16"/>
                <w:szCs w:val="16"/>
              </w:rPr>
              <w:t>校園霸凌防制委員會議</w:t>
            </w:r>
          </w:p>
        </w:tc>
        <w:tc>
          <w:tcPr>
            <w:tcW w:w="362" w:type="pct"/>
            <w:vAlign w:val="center"/>
          </w:tcPr>
          <w:p w:rsidR="00895954" w:rsidRPr="00330DC8" w:rsidRDefault="00895954" w:rsidP="00F97880">
            <w:pPr>
              <w:rPr>
                <w:rFonts w:ascii="Times New Roman" w:eastAsia="標楷體" w:hAnsi="Times New Roman" w:cs="Times New Roman"/>
                <w:b/>
                <w:dstrike/>
                <w:color w:val="FF0000"/>
              </w:rPr>
            </w:pPr>
            <w:r w:rsidRPr="00330DC8">
              <w:rPr>
                <w:rFonts w:ascii="Cambria Math" w:eastAsia="標楷體" w:hAnsi="Cambria Math" w:cs="Cambria Math"/>
                <w:b/>
                <w:dstrike/>
                <w:color w:val="FF0000"/>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Cs w:val="24"/>
              </w:rPr>
              <w:t>16</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A02-201</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學生自治組織輔導辦</w:t>
            </w:r>
            <w:r w:rsidRPr="00330DC8">
              <w:rPr>
                <w:rFonts w:ascii="Times New Roman" w:eastAsia="標楷體" w:hAnsi="Times New Roman" w:cs="Times New Roman"/>
              </w:rPr>
              <w:lastRenderedPageBreak/>
              <w:t>法</w:t>
            </w:r>
          </w:p>
        </w:tc>
        <w:tc>
          <w:tcPr>
            <w:tcW w:w="362"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核定</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582" w:type="pct"/>
            <w:vAlign w:val="center"/>
          </w:tcPr>
          <w:p w:rsidR="00895954" w:rsidRPr="00330DC8" w:rsidRDefault="00895954" w:rsidP="00F97880">
            <w:pPr>
              <w:rPr>
                <w:rFonts w:ascii="Times New Roman" w:eastAsia="標楷體" w:hAnsi="Times New Roman" w:cs="Times New Roman"/>
                <w:b/>
                <w:color w:val="FF0000"/>
              </w:rPr>
            </w:pPr>
            <w:r w:rsidRPr="00330DC8">
              <w:rPr>
                <w:rFonts w:ascii="Times New Roman" w:eastAsia="標楷體" w:hAnsi="Times New Roman" w:cs="Times New Roman"/>
                <w:b/>
                <w:color w:val="FF0000"/>
              </w:rPr>
              <w:t>A02-202</w:t>
            </w:r>
          </w:p>
        </w:tc>
        <w:tc>
          <w:tcPr>
            <w:tcW w:w="1232" w:type="pct"/>
            <w:vAlign w:val="center"/>
          </w:tcPr>
          <w:p w:rsidR="00895954" w:rsidRPr="00330DC8" w:rsidRDefault="00895954" w:rsidP="00F97880">
            <w:pPr>
              <w:jc w:val="left"/>
              <w:rPr>
                <w:rFonts w:ascii="Times New Roman" w:eastAsia="標楷體" w:hAnsi="Times New Roman" w:cs="Times New Roman"/>
                <w:b/>
                <w:color w:val="FF0000"/>
              </w:rPr>
            </w:pPr>
            <w:r w:rsidRPr="00330DC8">
              <w:rPr>
                <w:rFonts w:ascii="Times New Roman" w:eastAsia="標楷體" w:hAnsi="Times New Roman" w:cs="Times New Roman"/>
                <w:b/>
                <w:color w:val="FF0000"/>
                <w:szCs w:val="24"/>
              </w:rPr>
              <w:t>弱勢學生學習輔導辦法</w:t>
            </w:r>
          </w:p>
        </w:tc>
        <w:tc>
          <w:tcPr>
            <w:tcW w:w="362" w:type="pct"/>
            <w:vAlign w:val="center"/>
          </w:tcPr>
          <w:p w:rsidR="00895954" w:rsidRPr="00330DC8" w:rsidRDefault="00895954" w:rsidP="00F97880">
            <w:pPr>
              <w:rPr>
                <w:rFonts w:ascii="Times New Roman" w:eastAsia="標楷體" w:hAnsi="Times New Roman" w:cs="Times New Roman"/>
                <w:b/>
                <w:color w:val="FF0000"/>
              </w:rPr>
            </w:pPr>
          </w:p>
        </w:tc>
        <w:tc>
          <w:tcPr>
            <w:tcW w:w="363" w:type="pct"/>
            <w:vAlign w:val="center"/>
          </w:tcPr>
          <w:p w:rsidR="00895954" w:rsidRPr="00330DC8" w:rsidRDefault="00895954" w:rsidP="00F97880">
            <w:pPr>
              <w:rPr>
                <w:rFonts w:ascii="Times New Roman" w:eastAsia="標楷體" w:hAnsi="Times New Roman" w:cs="Times New Roman"/>
                <w:b/>
                <w:color w:val="FF0000"/>
              </w:rPr>
            </w:pPr>
          </w:p>
        </w:tc>
        <w:tc>
          <w:tcPr>
            <w:tcW w:w="363" w:type="pct"/>
            <w:vAlign w:val="center"/>
          </w:tcPr>
          <w:p w:rsidR="00895954" w:rsidRPr="00330DC8" w:rsidRDefault="00895954" w:rsidP="00F97880">
            <w:pPr>
              <w:rPr>
                <w:rFonts w:ascii="Times New Roman" w:eastAsia="標楷體" w:hAnsi="Times New Roman" w:cs="Times New Roman"/>
                <w:b/>
                <w:color w:val="FF0000"/>
              </w:rPr>
            </w:pP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szCs w:val="24"/>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szCs w:val="24"/>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p>
        </w:tc>
        <w:tc>
          <w:tcPr>
            <w:tcW w:w="721" w:type="pct"/>
            <w:vAlign w:val="center"/>
          </w:tcPr>
          <w:p w:rsidR="00895954" w:rsidRPr="0024162E" w:rsidRDefault="00895954" w:rsidP="0024162E">
            <w:pPr>
              <w:spacing w:line="240" w:lineRule="exact"/>
              <w:rPr>
                <w:rFonts w:ascii="Times New Roman" w:eastAsia="標楷體" w:hAnsi="Times New Roman" w:cs="Times New Roman"/>
                <w:b/>
                <w:color w:val="FF0000"/>
                <w:sz w:val="16"/>
                <w:szCs w:val="16"/>
              </w:rPr>
            </w:pPr>
            <w:r w:rsidRPr="0024162E">
              <w:rPr>
                <w:rFonts w:ascii="Times New Roman" w:eastAsia="標楷體" w:hAnsi="Times New Roman" w:cs="Times New Roman"/>
                <w:b/>
                <w:color w:val="FF0000"/>
                <w:sz w:val="16"/>
                <w:szCs w:val="16"/>
              </w:rPr>
              <w:t>小藍鵲法規</w:t>
            </w:r>
          </w:p>
          <w:p w:rsidR="00895954" w:rsidRPr="0024162E" w:rsidRDefault="00895954" w:rsidP="0024162E">
            <w:pPr>
              <w:spacing w:line="240" w:lineRule="exact"/>
              <w:rPr>
                <w:rFonts w:ascii="Times New Roman" w:eastAsia="標楷體" w:hAnsi="Times New Roman" w:cs="Times New Roman"/>
                <w:b/>
                <w:color w:val="FF0000"/>
                <w:sz w:val="16"/>
                <w:szCs w:val="16"/>
              </w:rPr>
            </w:pPr>
            <w:r w:rsidRPr="0024162E">
              <w:rPr>
                <w:rFonts w:ascii="Times New Roman" w:eastAsia="標楷體" w:hAnsi="Times New Roman" w:cs="Times New Roman"/>
                <w:b/>
                <w:color w:val="FF0000"/>
                <w:sz w:val="16"/>
                <w:szCs w:val="16"/>
              </w:rPr>
              <w:t>從教務處移入</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582" w:type="pct"/>
            <w:vAlign w:val="center"/>
          </w:tcPr>
          <w:p w:rsidR="00895954" w:rsidRPr="00330DC8" w:rsidRDefault="00895954" w:rsidP="00F97880">
            <w:pPr>
              <w:rPr>
                <w:rFonts w:ascii="Times New Roman" w:eastAsia="標楷體" w:hAnsi="Times New Roman" w:cs="Times New Roman"/>
                <w:b/>
                <w:color w:val="FF0000"/>
              </w:rPr>
            </w:pPr>
            <w:r w:rsidRPr="00330DC8">
              <w:rPr>
                <w:rFonts w:ascii="Times New Roman" w:eastAsia="標楷體" w:hAnsi="Times New Roman" w:cs="Times New Roman"/>
                <w:b/>
                <w:color w:val="FF0000"/>
              </w:rPr>
              <w:t>A02-203</w:t>
            </w:r>
          </w:p>
        </w:tc>
        <w:tc>
          <w:tcPr>
            <w:tcW w:w="1232" w:type="pct"/>
            <w:vAlign w:val="center"/>
          </w:tcPr>
          <w:p w:rsidR="00895954" w:rsidRPr="00330DC8" w:rsidRDefault="00895954" w:rsidP="00F97880">
            <w:pPr>
              <w:jc w:val="left"/>
              <w:rPr>
                <w:rFonts w:ascii="Times New Roman" w:eastAsia="標楷體" w:hAnsi="Times New Roman" w:cs="Times New Roman"/>
                <w:b/>
                <w:color w:val="FF0000"/>
              </w:rPr>
            </w:pPr>
            <w:r w:rsidRPr="00330DC8">
              <w:rPr>
                <w:rFonts w:ascii="Times New Roman" w:eastAsia="標楷體" w:hAnsi="Times New Roman" w:cs="Times New Roman"/>
                <w:b/>
                <w:color w:val="FF0000"/>
                <w:szCs w:val="24"/>
              </w:rPr>
              <w:t>弱勢學生學習輔導委員會設置辦法</w:t>
            </w:r>
          </w:p>
        </w:tc>
        <w:tc>
          <w:tcPr>
            <w:tcW w:w="362" w:type="pct"/>
            <w:vAlign w:val="center"/>
          </w:tcPr>
          <w:p w:rsidR="00895954" w:rsidRPr="00330DC8" w:rsidRDefault="00895954" w:rsidP="00F97880">
            <w:pPr>
              <w:rPr>
                <w:rFonts w:ascii="Times New Roman" w:eastAsia="標楷體" w:hAnsi="Times New Roman" w:cs="Times New Roman"/>
                <w:b/>
                <w:color w:val="FF0000"/>
              </w:rPr>
            </w:pPr>
          </w:p>
        </w:tc>
        <w:tc>
          <w:tcPr>
            <w:tcW w:w="363" w:type="pct"/>
            <w:vAlign w:val="center"/>
          </w:tcPr>
          <w:p w:rsidR="00895954" w:rsidRPr="00330DC8" w:rsidRDefault="00895954" w:rsidP="00F97880">
            <w:pPr>
              <w:rPr>
                <w:rFonts w:ascii="Times New Roman" w:eastAsia="標楷體" w:hAnsi="Times New Roman" w:cs="Times New Roman"/>
                <w:b/>
                <w:color w:val="FF0000"/>
              </w:rPr>
            </w:pPr>
          </w:p>
        </w:tc>
        <w:tc>
          <w:tcPr>
            <w:tcW w:w="363" w:type="pct"/>
            <w:vAlign w:val="center"/>
          </w:tcPr>
          <w:p w:rsidR="00895954" w:rsidRPr="00330DC8" w:rsidRDefault="00895954" w:rsidP="00F97880">
            <w:pPr>
              <w:rPr>
                <w:rFonts w:ascii="Times New Roman" w:eastAsia="標楷體" w:hAnsi="Times New Roman" w:cs="Times New Roman"/>
                <w:b/>
                <w:color w:val="FF0000"/>
              </w:rPr>
            </w:pP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szCs w:val="24"/>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szCs w:val="24"/>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p>
        </w:tc>
        <w:tc>
          <w:tcPr>
            <w:tcW w:w="721" w:type="pct"/>
            <w:vAlign w:val="center"/>
          </w:tcPr>
          <w:p w:rsidR="00895954" w:rsidRPr="0024162E" w:rsidRDefault="00895954" w:rsidP="0024162E">
            <w:pPr>
              <w:spacing w:line="240" w:lineRule="exact"/>
              <w:rPr>
                <w:rFonts w:ascii="Times New Roman" w:eastAsia="標楷體" w:hAnsi="Times New Roman" w:cs="Times New Roman"/>
                <w:b/>
                <w:color w:val="FF0000"/>
                <w:sz w:val="16"/>
                <w:szCs w:val="16"/>
              </w:rPr>
            </w:pPr>
            <w:r w:rsidRPr="0024162E">
              <w:rPr>
                <w:rFonts w:ascii="Times New Roman" w:eastAsia="標楷體" w:hAnsi="Times New Roman" w:cs="Times New Roman"/>
                <w:b/>
                <w:color w:val="FF0000"/>
                <w:sz w:val="16"/>
                <w:szCs w:val="16"/>
              </w:rPr>
              <w:t>小藍鵲法規</w:t>
            </w:r>
          </w:p>
          <w:p w:rsidR="00895954" w:rsidRPr="0024162E" w:rsidRDefault="00895954" w:rsidP="0024162E">
            <w:pPr>
              <w:spacing w:line="240" w:lineRule="exact"/>
              <w:rPr>
                <w:rFonts w:ascii="Times New Roman" w:eastAsia="標楷體" w:hAnsi="Times New Roman" w:cs="Times New Roman"/>
                <w:b/>
                <w:color w:val="FF0000"/>
                <w:sz w:val="16"/>
                <w:szCs w:val="16"/>
              </w:rPr>
            </w:pPr>
            <w:r w:rsidRPr="0024162E">
              <w:rPr>
                <w:rFonts w:ascii="Times New Roman" w:eastAsia="標楷體" w:hAnsi="Times New Roman" w:cs="Times New Roman"/>
                <w:b/>
                <w:color w:val="FF0000"/>
                <w:sz w:val="16"/>
                <w:szCs w:val="16"/>
              </w:rPr>
              <w:t>從教務處移入</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A02-401</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學生申訴評議委員會設置暨處理辦法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核定</w:t>
            </w:r>
          </w:p>
        </w:tc>
      </w:tr>
      <w:tr w:rsidR="00895954" w:rsidRPr="00330DC8" w:rsidTr="00F97880">
        <w:trPr>
          <w:trHeight w:val="264"/>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A02-402</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教師輔導與管教學生辦法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A02-403</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導師制實施辦法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szCs w:val="24"/>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A02-404</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特優導師獎勵甄選辦法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A02-405</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學生輔導委員會設置辦法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3"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A02-406</w:t>
            </w:r>
          </w:p>
        </w:tc>
        <w:tc>
          <w:tcPr>
            <w:tcW w:w="1232" w:type="pct"/>
            <w:vAlign w:val="center"/>
          </w:tcPr>
          <w:p w:rsidR="00895954" w:rsidRPr="00330DC8" w:rsidRDefault="00895954" w:rsidP="00F97880">
            <w:pPr>
              <w:jc w:val="left"/>
              <w:rPr>
                <w:rFonts w:ascii="Times New Roman" w:eastAsia="標楷體" w:hAnsi="Times New Roman" w:cs="Times New Roman"/>
                <w:highlight w:val="lightGray"/>
              </w:rPr>
            </w:pPr>
            <w:r w:rsidRPr="00330DC8">
              <w:rPr>
                <w:rFonts w:ascii="Times New Roman" w:eastAsia="標楷體" w:hAnsi="Times New Roman" w:cs="Times New Roman"/>
              </w:rPr>
              <w:t>特殊教育推行委員會設置辦法</w:t>
            </w:r>
          </w:p>
        </w:tc>
        <w:tc>
          <w:tcPr>
            <w:tcW w:w="362" w:type="pct"/>
            <w:vAlign w:val="center"/>
          </w:tcPr>
          <w:p w:rsidR="00895954" w:rsidRPr="00330DC8" w:rsidRDefault="00895954" w:rsidP="00F97880">
            <w:pPr>
              <w:jc w:val="both"/>
              <w:rPr>
                <w:rFonts w:ascii="Times New Roman" w:eastAsia="標楷體" w:hAnsi="Times New Roman" w:cs="Times New Roman"/>
                <w:highlight w:val="lightGray"/>
              </w:rPr>
            </w:pPr>
          </w:p>
        </w:tc>
        <w:tc>
          <w:tcPr>
            <w:tcW w:w="363" w:type="pct"/>
            <w:vAlign w:val="center"/>
          </w:tcPr>
          <w:p w:rsidR="00895954" w:rsidRPr="00330DC8" w:rsidRDefault="00895954" w:rsidP="00F97880">
            <w:pPr>
              <w:rPr>
                <w:rFonts w:ascii="Times New Roman" w:eastAsia="標楷體" w:hAnsi="Times New Roman" w:cs="Times New Roman"/>
                <w:highlight w:val="lightGray"/>
              </w:rPr>
            </w:pPr>
          </w:p>
        </w:tc>
        <w:tc>
          <w:tcPr>
            <w:tcW w:w="363" w:type="pct"/>
            <w:vAlign w:val="center"/>
          </w:tcPr>
          <w:p w:rsidR="00895954" w:rsidRPr="00330DC8" w:rsidRDefault="00895954" w:rsidP="00F97880">
            <w:pPr>
              <w:rPr>
                <w:rFonts w:ascii="Times New Roman" w:eastAsia="標楷體" w:hAnsi="Times New Roman" w:cs="Times New Roman"/>
                <w:highlight w:val="lightGray"/>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A02-408</w:t>
            </w:r>
          </w:p>
        </w:tc>
        <w:tc>
          <w:tcPr>
            <w:tcW w:w="1232" w:type="pct"/>
            <w:vAlign w:val="center"/>
          </w:tcPr>
          <w:p w:rsidR="00895954" w:rsidRPr="00330DC8" w:rsidRDefault="00895954" w:rsidP="00F97880">
            <w:pPr>
              <w:jc w:val="left"/>
              <w:rPr>
                <w:rFonts w:ascii="Times New Roman" w:eastAsia="標楷體" w:hAnsi="Times New Roman" w:cs="Times New Roman"/>
                <w:highlight w:val="lightGray"/>
              </w:rPr>
            </w:pPr>
            <w:r w:rsidRPr="00330DC8">
              <w:rPr>
                <w:rFonts w:ascii="Times New Roman" w:eastAsia="標楷體" w:hAnsi="Times New Roman" w:cs="Times New Roman"/>
              </w:rPr>
              <w:t>實習心理師實習辦法</w:t>
            </w:r>
          </w:p>
        </w:tc>
        <w:tc>
          <w:tcPr>
            <w:tcW w:w="362" w:type="pct"/>
            <w:vAlign w:val="center"/>
          </w:tcPr>
          <w:p w:rsidR="00895954" w:rsidRPr="00330DC8" w:rsidRDefault="00895954" w:rsidP="00F97880">
            <w:pPr>
              <w:jc w:val="both"/>
              <w:rPr>
                <w:rFonts w:ascii="Times New Roman" w:eastAsia="標楷體" w:hAnsi="Times New Roman" w:cs="Times New Roman"/>
                <w:highlight w:val="lightGray"/>
              </w:rPr>
            </w:pPr>
          </w:p>
        </w:tc>
        <w:tc>
          <w:tcPr>
            <w:tcW w:w="363" w:type="pct"/>
            <w:vAlign w:val="center"/>
          </w:tcPr>
          <w:p w:rsidR="00895954" w:rsidRPr="00330DC8" w:rsidRDefault="00895954" w:rsidP="00F97880">
            <w:pPr>
              <w:rPr>
                <w:rFonts w:ascii="Times New Roman" w:eastAsia="標楷體" w:hAnsi="Times New Roman" w:cs="Times New Roman"/>
                <w:highlight w:val="lightGray"/>
              </w:rPr>
            </w:pPr>
          </w:p>
        </w:tc>
        <w:tc>
          <w:tcPr>
            <w:tcW w:w="363" w:type="pct"/>
            <w:vAlign w:val="center"/>
          </w:tcPr>
          <w:p w:rsidR="00895954" w:rsidRPr="00330DC8" w:rsidRDefault="00895954" w:rsidP="00F97880">
            <w:pPr>
              <w:rPr>
                <w:rFonts w:ascii="Times New Roman" w:eastAsia="標楷體" w:hAnsi="Times New Roman" w:cs="Times New Roman"/>
                <w:highlight w:val="lightGray"/>
              </w:rPr>
            </w:pPr>
          </w:p>
        </w:tc>
        <w:tc>
          <w:tcPr>
            <w:tcW w:w="362" w:type="pct"/>
            <w:vAlign w:val="center"/>
          </w:tcPr>
          <w:p w:rsidR="00895954" w:rsidRPr="00330DC8" w:rsidRDefault="00895954" w:rsidP="00F97880">
            <w:pPr>
              <w:widowControl/>
              <w:rPr>
                <w:rFonts w:ascii="Times New Roman" w:eastAsia="標楷體" w:hAnsi="Times New Roman" w:cs="Times New Roman"/>
                <w:sz w:val="22"/>
                <w:szCs w:val="24"/>
              </w:rPr>
            </w:pPr>
            <w:r w:rsidRPr="00330DC8">
              <w:rPr>
                <w:rFonts w:ascii="Cambria Math" w:eastAsia="標楷體" w:hAnsi="Cambria Math" w:cs="Cambria Math"/>
                <w:sz w:val="22"/>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shd w:val="clear" w:color="auto" w:fill="auto"/>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26</w:t>
            </w:r>
          </w:p>
        </w:tc>
        <w:tc>
          <w:tcPr>
            <w:tcW w:w="582" w:type="pct"/>
            <w:shd w:val="clear" w:color="auto" w:fill="auto"/>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A02-409</w:t>
            </w:r>
          </w:p>
        </w:tc>
        <w:tc>
          <w:tcPr>
            <w:tcW w:w="1232" w:type="pct"/>
            <w:shd w:val="clear" w:color="auto" w:fill="auto"/>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身心障礙學生無法自行上下學交通服務實施辦法</w:t>
            </w:r>
          </w:p>
        </w:tc>
        <w:tc>
          <w:tcPr>
            <w:tcW w:w="362" w:type="pct"/>
            <w:shd w:val="clear" w:color="auto" w:fill="auto"/>
            <w:vAlign w:val="center"/>
          </w:tcPr>
          <w:p w:rsidR="00895954" w:rsidRPr="00330DC8" w:rsidRDefault="00895954" w:rsidP="00F97880">
            <w:pPr>
              <w:jc w:val="both"/>
              <w:rPr>
                <w:rFonts w:ascii="Times New Roman" w:eastAsia="標楷體" w:hAnsi="Times New Roman" w:cs="Times New Roman"/>
                <w:highlight w:val="lightGray"/>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highlight w:val="lightGray"/>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highlight w:val="lightGray"/>
              </w:rPr>
            </w:pPr>
          </w:p>
        </w:tc>
        <w:tc>
          <w:tcPr>
            <w:tcW w:w="362" w:type="pct"/>
            <w:shd w:val="clear" w:color="auto" w:fill="auto"/>
            <w:vAlign w:val="center"/>
          </w:tcPr>
          <w:p w:rsidR="00895954" w:rsidRPr="00330DC8" w:rsidRDefault="00895954" w:rsidP="00F97880">
            <w:pPr>
              <w:widowControl/>
              <w:rPr>
                <w:rFonts w:ascii="Times New Roman" w:eastAsia="標楷體" w:hAnsi="Times New Roman" w:cs="Times New Roman"/>
                <w:sz w:val="22"/>
              </w:rPr>
            </w:pPr>
            <w:r w:rsidRPr="00330DC8">
              <w:rPr>
                <w:rFonts w:ascii="Cambria Math" w:eastAsia="標楷體" w:hAnsi="Cambria Math" w:cs="Cambria Math"/>
                <w:sz w:val="22"/>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rPr>
            </w:pPr>
          </w:p>
        </w:tc>
        <w:tc>
          <w:tcPr>
            <w:tcW w:w="721" w:type="pct"/>
            <w:shd w:val="clear" w:color="auto" w:fill="auto"/>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shd w:val="clear" w:color="auto" w:fill="auto"/>
            <w:vAlign w:val="center"/>
          </w:tcPr>
          <w:p w:rsidR="00895954" w:rsidRPr="00330DC8" w:rsidRDefault="00895954" w:rsidP="00F97880">
            <w:pPr>
              <w:rPr>
                <w:rFonts w:ascii="Times New Roman" w:eastAsia="標楷體" w:hAnsi="Times New Roman" w:cs="Times New Roman"/>
                <w:szCs w:val="24"/>
                <w:highlight w:val="yellow"/>
              </w:rPr>
            </w:pPr>
            <w:r w:rsidRPr="00330DC8">
              <w:rPr>
                <w:rFonts w:ascii="Times New Roman" w:eastAsia="標楷體" w:hAnsi="Times New Roman" w:cs="Times New Roman"/>
                <w:szCs w:val="24"/>
              </w:rPr>
              <w:t>27</w:t>
            </w:r>
          </w:p>
        </w:tc>
        <w:tc>
          <w:tcPr>
            <w:tcW w:w="582" w:type="pct"/>
            <w:shd w:val="clear" w:color="auto" w:fill="auto"/>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A02-410</w:t>
            </w:r>
          </w:p>
        </w:tc>
        <w:tc>
          <w:tcPr>
            <w:tcW w:w="1232" w:type="pct"/>
            <w:shd w:val="clear" w:color="auto" w:fill="auto"/>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身心健康中心個別諮商服務實施規則</w:t>
            </w:r>
          </w:p>
        </w:tc>
        <w:tc>
          <w:tcPr>
            <w:tcW w:w="362" w:type="pct"/>
            <w:shd w:val="clear" w:color="auto" w:fill="auto"/>
            <w:vAlign w:val="center"/>
          </w:tcPr>
          <w:p w:rsidR="00895954" w:rsidRPr="00330DC8" w:rsidRDefault="00895954" w:rsidP="00F97880">
            <w:pPr>
              <w:jc w:val="both"/>
              <w:rPr>
                <w:rFonts w:ascii="Times New Roman" w:eastAsia="標楷體" w:hAnsi="Times New Roman" w:cs="Times New Roman"/>
                <w:highlight w:val="lightGray"/>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highlight w:val="lightGray"/>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highlight w:val="lightGray"/>
              </w:rPr>
            </w:pPr>
          </w:p>
        </w:tc>
        <w:tc>
          <w:tcPr>
            <w:tcW w:w="362" w:type="pct"/>
            <w:shd w:val="clear" w:color="auto" w:fill="auto"/>
            <w:vAlign w:val="center"/>
          </w:tcPr>
          <w:p w:rsidR="00895954" w:rsidRPr="00330DC8" w:rsidRDefault="00895954" w:rsidP="00F97880">
            <w:pPr>
              <w:widowControl/>
              <w:rPr>
                <w:rFonts w:ascii="Times New Roman" w:eastAsia="標楷體" w:hAnsi="Times New Roman" w:cs="Times New Roman"/>
                <w:sz w:val="22"/>
              </w:rPr>
            </w:pPr>
            <w:r w:rsidRPr="00330DC8">
              <w:rPr>
                <w:rFonts w:ascii="Cambria Math" w:eastAsia="標楷體" w:hAnsi="Cambria Math" w:cs="Cambria Math"/>
                <w:sz w:val="22"/>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rPr>
            </w:pPr>
          </w:p>
        </w:tc>
        <w:tc>
          <w:tcPr>
            <w:tcW w:w="721" w:type="pct"/>
            <w:shd w:val="clear" w:color="auto" w:fill="auto"/>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28</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A02-501</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性別平等教育委員會設置辦法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29</w:t>
            </w:r>
          </w:p>
        </w:tc>
        <w:tc>
          <w:tcPr>
            <w:tcW w:w="582" w:type="pct"/>
            <w:vAlign w:val="center"/>
          </w:tcPr>
          <w:p w:rsidR="00895954" w:rsidRPr="00330DC8" w:rsidRDefault="00895954" w:rsidP="00F97880">
            <w:pPr>
              <w:rPr>
                <w:rFonts w:ascii="Times New Roman" w:eastAsia="標楷體" w:hAnsi="Times New Roman" w:cs="Times New Roman"/>
                <w:bCs/>
              </w:rPr>
            </w:pPr>
            <w:r w:rsidRPr="00330DC8">
              <w:rPr>
                <w:rFonts w:ascii="Times New Roman" w:eastAsia="標楷體" w:hAnsi="Times New Roman" w:cs="Times New Roman"/>
              </w:rPr>
              <w:t>A02-502</w:t>
            </w:r>
          </w:p>
        </w:tc>
        <w:tc>
          <w:tcPr>
            <w:tcW w:w="1232" w:type="pct"/>
            <w:vAlign w:val="center"/>
          </w:tcPr>
          <w:p w:rsidR="00895954" w:rsidRPr="00330DC8" w:rsidRDefault="00895954" w:rsidP="00F97880">
            <w:pPr>
              <w:spacing w:line="240" w:lineRule="exact"/>
              <w:jc w:val="left"/>
              <w:rPr>
                <w:rFonts w:ascii="Times New Roman" w:eastAsia="標楷體" w:hAnsi="Times New Roman" w:cs="Times New Roman"/>
                <w:b/>
                <w:bCs/>
                <w:dstrike/>
                <w:color w:val="FF0000"/>
              </w:rPr>
            </w:pPr>
            <w:r w:rsidRPr="00330DC8">
              <w:rPr>
                <w:rFonts w:ascii="Times New Roman" w:eastAsia="標楷體" w:hAnsi="Times New Roman" w:cs="Times New Roman"/>
                <w:b/>
                <w:dstrike/>
                <w:color w:val="FF0000"/>
              </w:rPr>
              <w:t>校園性侵害性騷擾或性霸凌處理與防治實施</w:t>
            </w:r>
            <w:r w:rsidRPr="00330DC8">
              <w:rPr>
                <w:rFonts w:ascii="Times New Roman" w:eastAsia="標楷體" w:hAnsi="Times New Roman" w:cs="Times New Roman"/>
                <w:b/>
                <w:bCs/>
                <w:dstrike/>
                <w:color w:val="FF0000"/>
              </w:rPr>
              <w:t>辦法</w:t>
            </w:r>
          </w:p>
          <w:p w:rsidR="00895954" w:rsidRPr="00330DC8" w:rsidRDefault="00895954" w:rsidP="00F97880">
            <w:pPr>
              <w:jc w:val="left"/>
              <w:rPr>
                <w:rFonts w:ascii="Times New Roman" w:eastAsia="標楷體" w:hAnsi="Times New Roman" w:cs="Times New Roman"/>
                <w:b/>
              </w:rPr>
            </w:pPr>
            <w:r w:rsidRPr="00330DC8">
              <w:rPr>
                <w:rFonts w:ascii="Times New Roman" w:eastAsia="標楷體" w:hAnsi="Times New Roman" w:cs="Times New Roman"/>
                <w:b/>
                <w:color w:val="FF0000"/>
              </w:rPr>
              <w:t>校園性別事件防治實施辦法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30</w:t>
            </w:r>
          </w:p>
        </w:tc>
        <w:tc>
          <w:tcPr>
            <w:tcW w:w="582"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rPr>
              <w:t>A02-503</w:t>
            </w:r>
          </w:p>
        </w:tc>
        <w:tc>
          <w:tcPr>
            <w:tcW w:w="1232" w:type="pct"/>
            <w:vAlign w:val="center"/>
          </w:tcPr>
          <w:p w:rsidR="00895954" w:rsidRPr="00330DC8" w:rsidRDefault="00895954" w:rsidP="00F97880">
            <w:pPr>
              <w:jc w:val="left"/>
              <w:rPr>
                <w:rFonts w:ascii="Times New Roman" w:eastAsia="標楷體" w:hAnsi="Times New Roman" w:cs="Times New Roman"/>
              </w:rPr>
            </w:pPr>
            <w:r w:rsidRPr="00330DC8">
              <w:rPr>
                <w:rFonts w:ascii="Times New Roman" w:eastAsia="標楷體" w:hAnsi="Times New Roman" w:cs="Times New Roman"/>
              </w:rPr>
              <w:t>推動性別平等教育獎勵辦法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362" w:type="pct"/>
            <w:vAlign w:val="center"/>
          </w:tcPr>
          <w:p w:rsidR="00895954" w:rsidRPr="00330DC8" w:rsidRDefault="00895954" w:rsidP="00F97880">
            <w:pPr>
              <w:rPr>
                <w:rFonts w:ascii="Times New Roman" w:eastAsia="標楷體" w:hAnsi="Times New Roman" w:cs="Times New Roman"/>
              </w:rPr>
            </w:pPr>
            <w:r w:rsidRPr="00330DC8">
              <w:rPr>
                <w:rFonts w:ascii="Cambria Math" w:eastAsia="標楷體" w:hAnsi="Cambria Math" w:cs="Cambria Math"/>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31</w:t>
            </w:r>
          </w:p>
        </w:tc>
        <w:tc>
          <w:tcPr>
            <w:tcW w:w="582" w:type="pct"/>
            <w:vAlign w:val="center"/>
          </w:tcPr>
          <w:p w:rsidR="00895954" w:rsidRPr="00330DC8" w:rsidRDefault="00895954" w:rsidP="00F97880">
            <w:pPr>
              <w:rPr>
                <w:rFonts w:ascii="Times New Roman" w:eastAsia="標楷體" w:hAnsi="Times New Roman" w:cs="Times New Roman"/>
                <w:b/>
                <w:color w:val="FF0000"/>
              </w:rPr>
            </w:pPr>
            <w:r w:rsidRPr="00330DC8">
              <w:rPr>
                <w:rFonts w:ascii="Times New Roman" w:eastAsia="標楷體" w:hAnsi="Times New Roman" w:cs="Times New Roman"/>
                <w:b/>
                <w:color w:val="FF0000"/>
              </w:rPr>
              <w:t>A02-504</w:t>
            </w:r>
          </w:p>
        </w:tc>
        <w:tc>
          <w:tcPr>
            <w:tcW w:w="1232" w:type="pct"/>
            <w:vAlign w:val="center"/>
          </w:tcPr>
          <w:p w:rsidR="00895954" w:rsidRPr="00330DC8" w:rsidRDefault="00895954" w:rsidP="00F97880">
            <w:pPr>
              <w:jc w:val="left"/>
              <w:rPr>
                <w:rFonts w:ascii="Times New Roman" w:eastAsia="標楷體" w:hAnsi="Times New Roman" w:cs="Times New Roman"/>
                <w:b/>
                <w:color w:val="FF0000"/>
              </w:rPr>
            </w:pPr>
            <w:r w:rsidRPr="00330DC8">
              <w:rPr>
                <w:rFonts w:ascii="Times New Roman" w:eastAsia="標楷體" w:hAnsi="Times New Roman" w:cs="Times New Roman"/>
                <w:b/>
                <w:color w:val="FF0000"/>
              </w:rPr>
              <w:t>性別平等教育實施辦法</w:t>
            </w:r>
          </w:p>
        </w:tc>
        <w:tc>
          <w:tcPr>
            <w:tcW w:w="362" w:type="pct"/>
            <w:vAlign w:val="center"/>
          </w:tcPr>
          <w:p w:rsidR="00895954" w:rsidRPr="00330DC8" w:rsidRDefault="00895954" w:rsidP="00F97880">
            <w:pPr>
              <w:jc w:val="both"/>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rPr>
            </w:pPr>
          </w:p>
        </w:tc>
        <w:tc>
          <w:tcPr>
            <w:tcW w:w="363"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rPr>
              <w:t>◎</w:t>
            </w:r>
          </w:p>
        </w:tc>
        <w:tc>
          <w:tcPr>
            <w:tcW w:w="362" w:type="pct"/>
            <w:vAlign w:val="center"/>
          </w:tcPr>
          <w:p w:rsidR="00895954" w:rsidRPr="00330DC8" w:rsidRDefault="00895954" w:rsidP="00F97880">
            <w:pPr>
              <w:rPr>
                <w:rFonts w:ascii="Times New Roman" w:eastAsia="標楷體" w:hAnsi="Times New Roman" w:cs="Times New Roman"/>
                <w:b/>
                <w:color w:val="FF0000"/>
              </w:rPr>
            </w:pPr>
            <w:r w:rsidRPr="00330DC8">
              <w:rPr>
                <w:rFonts w:ascii="Cambria Math" w:eastAsia="標楷體" w:hAnsi="Cambria Math" w:cs="Cambria Math"/>
                <w:b/>
                <w:color w:val="FF0000"/>
              </w:rPr>
              <w:t>◎</w:t>
            </w:r>
          </w:p>
        </w:tc>
        <w:tc>
          <w:tcPr>
            <w:tcW w:w="721" w:type="pct"/>
            <w:vAlign w:val="center"/>
          </w:tcPr>
          <w:p w:rsidR="00895954" w:rsidRPr="00330DC8" w:rsidRDefault="00895954" w:rsidP="00F97880">
            <w:pPr>
              <w:rPr>
                <w:rFonts w:ascii="Times New Roman" w:eastAsia="標楷體" w:hAnsi="Times New Roman" w:cs="Times New Roman"/>
              </w:rPr>
            </w:pP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p>
        </w:tc>
        <w:tc>
          <w:tcPr>
            <w:tcW w:w="582" w:type="pct"/>
            <w:shd w:val="clear" w:color="auto" w:fill="auto"/>
            <w:vAlign w:val="center"/>
          </w:tcPr>
          <w:p w:rsidR="00895954" w:rsidRPr="00330DC8" w:rsidRDefault="00895954" w:rsidP="00F97880">
            <w:pPr>
              <w:rPr>
                <w:rFonts w:ascii="Times New Roman" w:eastAsia="標楷體" w:hAnsi="Times New Roman" w:cs="Times New Roman"/>
                <w:dstrike/>
              </w:rPr>
            </w:pPr>
            <w:r w:rsidRPr="00330DC8">
              <w:rPr>
                <w:rFonts w:ascii="Times New Roman" w:eastAsia="標楷體" w:hAnsi="Times New Roman" w:cs="Times New Roman"/>
                <w:dstrike/>
              </w:rPr>
              <w:t>A02-304</w:t>
            </w:r>
          </w:p>
        </w:tc>
        <w:tc>
          <w:tcPr>
            <w:tcW w:w="1232" w:type="pct"/>
            <w:shd w:val="clear" w:color="auto" w:fill="auto"/>
            <w:vAlign w:val="center"/>
          </w:tcPr>
          <w:p w:rsidR="00895954" w:rsidRPr="00330DC8" w:rsidRDefault="00895954" w:rsidP="00F97880">
            <w:pPr>
              <w:jc w:val="left"/>
              <w:rPr>
                <w:rFonts w:ascii="Times New Roman" w:eastAsia="標楷體" w:hAnsi="Times New Roman" w:cs="Times New Roman"/>
                <w:dstrike/>
              </w:rPr>
            </w:pPr>
            <w:r w:rsidRPr="00330DC8">
              <w:rPr>
                <w:rFonts w:ascii="Times New Roman" w:eastAsia="標楷體" w:hAnsi="Times New Roman" w:cs="Times New Roman"/>
                <w:dstrike/>
              </w:rPr>
              <w:t>懷恩館一樓體育館借</w:t>
            </w:r>
            <w:r w:rsidRPr="00330DC8">
              <w:rPr>
                <w:rFonts w:ascii="Times New Roman" w:eastAsia="標楷體" w:hAnsi="Times New Roman" w:cs="Times New Roman"/>
                <w:dstrike/>
              </w:rPr>
              <w:lastRenderedPageBreak/>
              <w:t>用收費辦法</w:t>
            </w:r>
          </w:p>
        </w:tc>
        <w:tc>
          <w:tcPr>
            <w:tcW w:w="362" w:type="pct"/>
            <w:shd w:val="clear" w:color="auto" w:fill="auto"/>
            <w:vAlign w:val="center"/>
          </w:tcPr>
          <w:p w:rsidR="00895954" w:rsidRPr="00330DC8" w:rsidRDefault="00895954" w:rsidP="00F97880">
            <w:pPr>
              <w:jc w:val="both"/>
              <w:rPr>
                <w:rFonts w:ascii="Times New Roman" w:eastAsia="標楷體" w:hAnsi="Times New Roman" w:cs="Times New Roman"/>
                <w:dstrike/>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dstrike/>
              </w:rPr>
            </w:pPr>
          </w:p>
        </w:tc>
        <w:tc>
          <w:tcPr>
            <w:tcW w:w="363" w:type="pct"/>
            <w:shd w:val="clear" w:color="auto" w:fill="auto"/>
            <w:vAlign w:val="center"/>
          </w:tcPr>
          <w:p w:rsidR="00895954" w:rsidRPr="00330DC8" w:rsidRDefault="00895954" w:rsidP="00F97880">
            <w:pPr>
              <w:rPr>
                <w:rFonts w:ascii="Times New Roman" w:eastAsia="標楷體" w:hAnsi="Times New Roman" w:cs="Times New Roman"/>
                <w:dstrike/>
              </w:rPr>
            </w:pPr>
          </w:p>
        </w:tc>
        <w:tc>
          <w:tcPr>
            <w:tcW w:w="362" w:type="pct"/>
            <w:shd w:val="clear" w:color="auto" w:fill="auto"/>
            <w:vAlign w:val="center"/>
          </w:tcPr>
          <w:p w:rsidR="00895954" w:rsidRPr="00330DC8" w:rsidRDefault="00895954" w:rsidP="00F97880">
            <w:pPr>
              <w:rPr>
                <w:rFonts w:ascii="Times New Roman" w:eastAsia="標楷體" w:hAnsi="Times New Roman" w:cs="Times New Roman"/>
                <w:dstrike/>
              </w:rPr>
            </w:pPr>
            <w:r w:rsidRPr="00330DC8">
              <w:rPr>
                <w:rFonts w:ascii="Cambria Math" w:eastAsia="標楷體" w:hAnsi="Cambria Math" w:cs="Cambria Math"/>
                <w:dstrike/>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dstrike/>
              </w:rPr>
            </w:pPr>
            <w:r w:rsidRPr="00330DC8">
              <w:rPr>
                <w:rFonts w:ascii="Cambria Math" w:eastAsia="標楷體" w:hAnsi="Cambria Math" w:cs="Cambria Math"/>
                <w:dstrike/>
              </w:rPr>
              <w:t>◎</w:t>
            </w:r>
          </w:p>
        </w:tc>
        <w:tc>
          <w:tcPr>
            <w:tcW w:w="362" w:type="pct"/>
            <w:shd w:val="clear" w:color="auto" w:fill="auto"/>
            <w:vAlign w:val="center"/>
          </w:tcPr>
          <w:p w:rsidR="00895954" w:rsidRPr="00330DC8" w:rsidRDefault="00895954" w:rsidP="00F97880">
            <w:pPr>
              <w:rPr>
                <w:rFonts w:ascii="Times New Roman" w:eastAsia="標楷體" w:hAnsi="Times New Roman" w:cs="Times New Roman"/>
              </w:rPr>
            </w:pPr>
          </w:p>
        </w:tc>
        <w:tc>
          <w:tcPr>
            <w:tcW w:w="721" w:type="pct"/>
            <w:shd w:val="clear" w:color="auto" w:fill="auto"/>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 w:val="22"/>
              </w:rPr>
              <w:t>總務處已有</w:t>
            </w:r>
            <w:r w:rsidRPr="00330DC8">
              <w:rPr>
                <w:rFonts w:ascii="Times New Roman" w:eastAsia="標楷體" w:hAnsi="Times New Roman" w:cs="Times New Roman"/>
                <w:sz w:val="22"/>
              </w:rPr>
              <w:lastRenderedPageBreak/>
              <w:t>收費標準</w:t>
            </w:r>
          </w:p>
        </w:tc>
      </w:tr>
      <w:tr w:rsidR="00895954" w:rsidRPr="00330DC8" w:rsidTr="00F97880">
        <w:trPr>
          <w:trHeight w:val="340"/>
          <w:jc w:val="center"/>
        </w:trPr>
        <w:tc>
          <w:tcPr>
            <w:tcW w:w="291" w:type="pct"/>
            <w:vAlign w:val="center"/>
          </w:tcPr>
          <w:p w:rsidR="00895954" w:rsidRPr="00330DC8" w:rsidRDefault="00895954" w:rsidP="00F97880">
            <w:pPr>
              <w:rPr>
                <w:rFonts w:ascii="Times New Roman" w:eastAsia="標楷體" w:hAnsi="Times New Roman" w:cs="Times New Roman"/>
                <w:szCs w:val="24"/>
              </w:rPr>
            </w:pPr>
          </w:p>
        </w:tc>
        <w:tc>
          <w:tcPr>
            <w:tcW w:w="582" w:type="pct"/>
            <w:vAlign w:val="center"/>
          </w:tcPr>
          <w:p w:rsidR="00895954" w:rsidRPr="00330DC8" w:rsidRDefault="00895954" w:rsidP="00F97880">
            <w:pPr>
              <w:rPr>
                <w:rFonts w:ascii="Times New Roman" w:eastAsia="標楷體" w:hAnsi="Times New Roman" w:cs="Times New Roman"/>
                <w:bCs/>
                <w:dstrike/>
              </w:rPr>
            </w:pPr>
            <w:r w:rsidRPr="00330DC8">
              <w:rPr>
                <w:rFonts w:ascii="Times New Roman" w:eastAsia="標楷體" w:hAnsi="Times New Roman" w:cs="Times New Roman"/>
                <w:dstrike/>
              </w:rPr>
              <w:t>A02-306</w:t>
            </w:r>
          </w:p>
        </w:tc>
        <w:tc>
          <w:tcPr>
            <w:tcW w:w="1232" w:type="pct"/>
            <w:vAlign w:val="center"/>
          </w:tcPr>
          <w:p w:rsidR="00895954" w:rsidRPr="00330DC8" w:rsidRDefault="00895954" w:rsidP="00F97880">
            <w:pPr>
              <w:jc w:val="left"/>
              <w:rPr>
                <w:rFonts w:ascii="Times New Roman" w:eastAsia="標楷體" w:hAnsi="Times New Roman" w:cs="Times New Roman"/>
                <w:dstrike/>
              </w:rPr>
            </w:pPr>
            <w:r w:rsidRPr="00330DC8">
              <w:rPr>
                <w:rFonts w:ascii="Times New Roman" w:eastAsia="標楷體" w:hAnsi="Times New Roman" w:cs="Times New Roman"/>
                <w:dstrike/>
              </w:rPr>
              <w:t>運動選手及團體獎勵實施辦法</w:t>
            </w:r>
          </w:p>
        </w:tc>
        <w:tc>
          <w:tcPr>
            <w:tcW w:w="362" w:type="pct"/>
            <w:vAlign w:val="center"/>
          </w:tcPr>
          <w:p w:rsidR="00895954" w:rsidRPr="00330DC8" w:rsidRDefault="00895954" w:rsidP="00F97880">
            <w:pPr>
              <w:jc w:val="both"/>
              <w:rPr>
                <w:rFonts w:ascii="Times New Roman" w:eastAsia="標楷體" w:hAnsi="Times New Roman" w:cs="Times New Roman"/>
                <w:dstrike/>
              </w:rPr>
            </w:pPr>
          </w:p>
        </w:tc>
        <w:tc>
          <w:tcPr>
            <w:tcW w:w="363" w:type="pct"/>
            <w:vAlign w:val="center"/>
          </w:tcPr>
          <w:p w:rsidR="00895954" w:rsidRPr="00330DC8" w:rsidRDefault="00895954" w:rsidP="00F97880">
            <w:pPr>
              <w:rPr>
                <w:rFonts w:ascii="Times New Roman" w:eastAsia="標楷體" w:hAnsi="Times New Roman" w:cs="Times New Roman"/>
                <w:dstrike/>
              </w:rPr>
            </w:pPr>
          </w:p>
        </w:tc>
        <w:tc>
          <w:tcPr>
            <w:tcW w:w="363" w:type="pct"/>
            <w:vAlign w:val="center"/>
          </w:tcPr>
          <w:p w:rsidR="00895954" w:rsidRPr="00330DC8" w:rsidRDefault="00895954" w:rsidP="00F97880">
            <w:pPr>
              <w:rPr>
                <w:rFonts w:ascii="Times New Roman" w:eastAsia="標楷體" w:hAnsi="Times New Roman" w:cs="Times New Roman"/>
                <w:dstrike/>
              </w:rPr>
            </w:pPr>
          </w:p>
        </w:tc>
        <w:tc>
          <w:tcPr>
            <w:tcW w:w="362" w:type="pct"/>
            <w:vAlign w:val="center"/>
          </w:tcPr>
          <w:p w:rsidR="00895954" w:rsidRPr="00330DC8" w:rsidRDefault="00895954" w:rsidP="00F97880">
            <w:pPr>
              <w:rPr>
                <w:rFonts w:ascii="Times New Roman" w:eastAsia="標楷體" w:hAnsi="Times New Roman" w:cs="Times New Roman"/>
                <w:dstrike/>
              </w:rPr>
            </w:pPr>
            <w:r w:rsidRPr="00330DC8">
              <w:rPr>
                <w:rFonts w:ascii="Cambria Math" w:eastAsia="標楷體" w:hAnsi="Cambria Math" w:cs="Cambria Math"/>
                <w:dstrike/>
              </w:rPr>
              <w:t>◎</w:t>
            </w:r>
          </w:p>
        </w:tc>
        <w:tc>
          <w:tcPr>
            <w:tcW w:w="362" w:type="pct"/>
            <w:vAlign w:val="center"/>
          </w:tcPr>
          <w:p w:rsidR="00895954" w:rsidRPr="00330DC8" w:rsidRDefault="00895954" w:rsidP="00F97880">
            <w:pPr>
              <w:rPr>
                <w:rFonts w:ascii="Times New Roman" w:eastAsia="標楷體" w:hAnsi="Times New Roman" w:cs="Times New Roman"/>
                <w:dstrike/>
              </w:rPr>
            </w:pPr>
            <w:r w:rsidRPr="00330DC8">
              <w:rPr>
                <w:rFonts w:ascii="Cambria Math" w:eastAsia="標楷體" w:hAnsi="Cambria Math" w:cs="Cambria Math"/>
                <w:dstrike/>
              </w:rPr>
              <w:t>◎</w:t>
            </w:r>
          </w:p>
        </w:tc>
        <w:tc>
          <w:tcPr>
            <w:tcW w:w="362" w:type="pct"/>
            <w:vAlign w:val="center"/>
          </w:tcPr>
          <w:p w:rsidR="00895954" w:rsidRPr="00330DC8" w:rsidRDefault="00895954" w:rsidP="00F97880">
            <w:pPr>
              <w:rPr>
                <w:rFonts w:ascii="Times New Roman" w:eastAsia="標楷體" w:hAnsi="Times New Roman" w:cs="Times New Roman"/>
              </w:rPr>
            </w:pPr>
          </w:p>
        </w:tc>
        <w:tc>
          <w:tcPr>
            <w:tcW w:w="721"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 w:val="22"/>
              </w:rPr>
              <w:t>移至通委會</w:t>
            </w:r>
          </w:p>
        </w:tc>
      </w:tr>
    </w:tbl>
    <w:p w:rsidR="00895954" w:rsidRPr="00330DC8" w:rsidRDefault="00895954" w:rsidP="00895954">
      <w:pPr>
        <w:rPr>
          <w:rFonts w:ascii="Times New Roman" w:eastAsia="標楷體" w:hAnsi="Times New Roman" w:cs="Times New Roman"/>
          <w:szCs w:val="24"/>
        </w:rPr>
      </w:pPr>
      <w:r w:rsidRPr="00330DC8">
        <w:rPr>
          <w:rFonts w:ascii="Times New Roman" w:eastAsia="標楷體" w:hAnsi="Times New Roman" w:cs="Times New Roman"/>
          <w:szCs w:val="24"/>
        </w:rPr>
        <w:t>說明：一、法規名稱：規程、辦法、學則、規則、準則、細則。</w:t>
      </w:r>
    </w:p>
    <w:p w:rsidR="00895954" w:rsidRDefault="00895954" w:rsidP="00895954">
      <w:pPr>
        <w:ind w:leftChars="300" w:left="1200" w:hangingChars="200" w:hanging="480"/>
        <w:rPr>
          <w:rFonts w:ascii="Times New Roman" w:eastAsia="標楷體" w:hAnsi="Times New Roman" w:cs="Times New Roman"/>
        </w:rPr>
      </w:pPr>
      <w:r w:rsidRPr="00330DC8">
        <w:rPr>
          <w:rFonts w:ascii="Times New Roman" w:eastAsia="標楷體" w:hAnsi="Times New Roman" w:cs="Times New Roman"/>
        </w:rPr>
        <w:t>二、學務處代號</w:t>
      </w:r>
      <w:r w:rsidRPr="00330DC8">
        <w:rPr>
          <w:rFonts w:ascii="Times New Roman" w:eastAsia="標楷體" w:hAnsi="Times New Roman" w:cs="Times New Roman"/>
        </w:rPr>
        <w:t>A</w:t>
      </w:r>
      <w:r w:rsidRPr="00330DC8">
        <w:rPr>
          <w:rFonts w:ascii="Times New Roman" w:eastAsia="標楷體" w:hAnsi="Times New Roman" w:cs="Times New Roman"/>
        </w:rPr>
        <w:t>，數字碼第一碼為單位組織別（處</w:t>
      </w:r>
      <w:r w:rsidRPr="00330DC8">
        <w:rPr>
          <w:rFonts w:ascii="Times New Roman" w:eastAsia="標楷體" w:hAnsi="Times New Roman" w:cs="Times New Roman"/>
        </w:rPr>
        <w:t>0</w:t>
      </w:r>
      <w:r w:rsidRPr="00330DC8">
        <w:rPr>
          <w:rFonts w:ascii="Times New Roman" w:eastAsia="標楷體" w:hAnsi="Times New Roman" w:cs="Times New Roman"/>
        </w:rPr>
        <w:t>、生輔組</w:t>
      </w:r>
      <w:r w:rsidRPr="00330DC8">
        <w:rPr>
          <w:rFonts w:ascii="Times New Roman" w:eastAsia="標楷體" w:hAnsi="Times New Roman" w:cs="Times New Roman"/>
        </w:rPr>
        <w:t>1</w:t>
      </w:r>
      <w:r w:rsidRPr="00330DC8">
        <w:rPr>
          <w:rFonts w:ascii="Times New Roman" w:eastAsia="標楷體" w:hAnsi="Times New Roman" w:cs="Times New Roman"/>
        </w:rPr>
        <w:t>、課外組</w:t>
      </w:r>
      <w:r w:rsidRPr="00330DC8">
        <w:rPr>
          <w:rFonts w:ascii="Times New Roman" w:eastAsia="標楷體" w:hAnsi="Times New Roman" w:cs="Times New Roman"/>
        </w:rPr>
        <w:t>2</w:t>
      </w:r>
      <w:r w:rsidRPr="00330DC8">
        <w:rPr>
          <w:rFonts w:ascii="Times New Roman" w:eastAsia="標楷體" w:hAnsi="Times New Roman" w:cs="Times New Roman"/>
        </w:rPr>
        <w:t>、</w:t>
      </w:r>
      <w:r w:rsidRPr="00330DC8">
        <w:rPr>
          <w:rFonts w:ascii="Times New Roman" w:eastAsia="標楷體" w:hAnsi="Times New Roman" w:cs="Times New Roman"/>
          <w:b/>
          <w:strike/>
        </w:rPr>
        <w:t>諮輔組</w:t>
      </w:r>
      <w:r w:rsidRPr="00330DC8">
        <w:rPr>
          <w:rFonts w:ascii="Times New Roman" w:eastAsia="標楷體" w:hAnsi="Times New Roman" w:cs="Times New Roman"/>
          <w:b/>
          <w:strike/>
        </w:rPr>
        <w:t>3</w:t>
      </w:r>
      <w:r w:rsidRPr="00330DC8">
        <w:rPr>
          <w:rFonts w:ascii="Times New Roman" w:eastAsia="標楷體" w:hAnsi="Times New Roman" w:cs="Times New Roman"/>
          <w:b/>
          <w:strike/>
        </w:rPr>
        <w:t>、體衛組</w:t>
      </w:r>
      <w:r w:rsidRPr="00330DC8">
        <w:rPr>
          <w:rFonts w:ascii="Times New Roman" w:eastAsia="標楷體" w:hAnsi="Times New Roman" w:cs="Times New Roman"/>
          <w:b/>
          <w:strike/>
        </w:rPr>
        <w:t>4</w:t>
      </w:r>
      <w:r w:rsidRPr="00330DC8">
        <w:rPr>
          <w:rFonts w:ascii="Times New Roman" w:eastAsia="標楷體" w:hAnsi="Times New Roman" w:cs="Times New Roman"/>
          <w:b/>
        </w:rPr>
        <w:t>、身心健康中心</w:t>
      </w:r>
      <w:r w:rsidRPr="00330DC8">
        <w:rPr>
          <w:rFonts w:ascii="Times New Roman" w:eastAsia="標楷體" w:hAnsi="Times New Roman" w:cs="Times New Roman"/>
          <w:b/>
        </w:rPr>
        <w:t>4</w:t>
      </w:r>
      <w:r w:rsidRPr="00330DC8">
        <w:rPr>
          <w:rFonts w:ascii="Times New Roman" w:eastAsia="標楷體" w:hAnsi="Times New Roman" w:cs="Times New Roman"/>
        </w:rPr>
        <w:t>、性平會</w:t>
      </w:r>
      <w:r w:rsidRPr="00330DC8">
        <w:rPr>
          <w:rFonts w:ascii="Times New Roman" w:eastAsia="標楷體" w:hAnsi="Times New Roman" w:cs="Times New Roman"/>
        </w:rPr>
        <w:t>5</w:t>
      </w:r>
      <w:r w:rsidRPr="00330DC8">
        <w:rPr>
          <w:rFonts w:ascii="Times New Roman" w:eastAsia="標楷體" w:hAnsi="Times New Roman" w:cs="Times New Roman"/>
        </w:rPr>
        <w:t>），第二碼為法規層級別（報部</w:t>
      </w:r>
      <w:r w:rsidRPr="00330DC8">
        <w:rPr>
          <w:rFonts w:ascii="Times New Roman" w:eastAsia="標楷體" w:hAnsi="Times New Roman" w:cs="Times New Roman"/>
        </w:rPr>
        <w:t>1</w:t>
      </w:r>
      <w:r w:rsidRPr="00330DC8">
        <w:rPr>
          <w:rFonts w:ascii="Times New Roman" w:eastAsia="標楷體" w:hAnsi="Times New Roman" w:cs="Times New Roman"/>
        </w:rPr>
        <w:t>、校務會議</w:t>
      </w:r>
      <w:r w:rsidRPr="00330DC8">
        <w:rPr>
          <w:rFonts w:ascii="Times New Roman" w:eastAsia="標楷體" w:hAnsi="Times New Roman" w:cs="Times New Roman"/>
        </w:rPr>
        <w:t>2</w:t>
      </w:r>
      <w:r w:rsidRPr="00330DC8">
        <w:rPr>
          <w:rFonts w:ascii="Times New Roman" w:eastAsia="標楷體" w:hAnsi="Times New Roman" w:cs="Times New Roman"/>
        </w:rPr>
        <w:t>、行政會議</w:t>
      </w:r>
      <w:r w:rsidRPr="00330DC8">
        <w:rPr>
          <w:rFonts w:ascii="Times New Roman" w:eastAsia="標楷體" w:hAnsi="Times New Roman" w:cs="Times New Roman"/>
        </w:rPr>
        <w:t>3</w:t>
      </w:r>
      <w:r w:rsidRPr="00330DC8">
        <w:rPr>
          <w:rFonts w:ascii="Times New Roman" w:eastAsia="標楷體" w:hAnsi="Times New Roman" w:cs="Times New Roman"/>
        </w:rPr>
        <w:t>、學務會議</w:t>
      </w:r>
      <w:r w:rsidRPr="00330DC8">
        <w:rPr>
          <w:rFonts w:ascii="Times New Roman" w:eastAsia="標楷體" w:hAnsi="Times New Roman" w:cs="Times New Roman"/>
        </w:rPr>
        <w:t>4</w:t>
      </w:r>
      <w:r w:rsidRPr="00330DC8">
        <w:rPr>
          <w:rFonts w:ascii="Times New Roman" w:eastAsia="標楷體" w:hAnsi="Times New Roman" w:cs="Times New Roman"/>
        </w:rPr>
        <w:t>），第三四碼為流水號。</w:t>
      </w:r>
    </w:p>
    <w:p w:rsidR="00895954" w:rsidRPr="0013529D" w:rsidRDefault="00895954" w:rsidP="00895954">
      <w:pPr>
        <w:ind w:leftChars="300" w:left="1200" w:hangingChars="200" w:hanging="480"/>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7" w:name="_Toc196121039"/>
      <w:r w:rsidRPr="00330DC8">
        <w:rPr>
          <w:rFonts w:ascii="Times New Roman" w:eastAsia="標楷體" w:hAnsi="Times New Roman" w:cs="Times New Roman"/>
          <w:bCs/>
          <w:kern w:val="52"/>
          <w:sz w:val="52"/>
          <w:szCs w:val="52"/>
        </w:rPr>
        <w:lastRenderedPageBreak/>
        <w:t>總務處</w:t>
      </w:r>
      <w:bookmarkEnd w:id="7"/>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5C70FC"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9"/>
        <w:gridCol w:w="1178"/>
        <w:gridCol w:w="5517"/>
        <w:gridCol w:w="1203"/>
        <w:gridCol w:w="1201"/>
      </w:tblGrid>
      <w:tr w:rsidR="00895954" w:rsidRPr="00330DC8" w:rsidTr="00F97880">
        <w:trPr>
          <w:jc w:val="center"/>
        </w:trPr>
        <w:tc>
          <w:tcPr>
            <w:tcW w:w="265"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13"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871"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251" w:type="pct"/>
            <w:gridSpan w:val="2"/>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65" w:type="pct"/>
            <w:vMerge/>
            <w:vAlign w:val="center"/>
          </w:tcPr>
          <w:p w:rsidR="00895954" w:rsidRPr="00330DC8" w:rsidRDefault="00895954" w:rsidP="00F97880">
            <w:pPr>
              <w:rPr>
                <w:rFonts w:ascii="Times New Roman" w:eastAsia="標楷體" w:hAnsi="Times New Roman" w:cs="Times New Roman"/>
                <w:szCs w:val="24"/>
              </w:rPr>
            </w:pPr>
          </w:p>
        </w:tc>
        <w:tc>
          <w:tcPr>
            <w:tcW w:w="613" w:type="pct"/>
            <w:vMerge/>
            <w:vAlign w:val="center"/>
          </w:tcPr>
          <w:p w:rsidR="00895954" w:rsidRPr="00330DC8" w:rsidRDefault="00895954" w:rsidP="00F97880">
            <w:pPr>
              <w:rPr>
                <w:rFonts w:ascii="Times New Roman" w:eastAsia="標楷體" w:hAnsi="Times New Roman" w:cs="Times New Roman"/>
                <w:szCs w:val="24"/>
              </w:rPr>
            </w:pPr>
          </w:p>
        </w:tc>
        <w:tc>
          <w:tcPr>
            <w:tcW w:w="2871" w:type="pct"/>
            <w:vMerge/>
            <w:vAlign w:val="center"/>
          </w:tcPr>
          <w:p w:rsidR="00895954" w:rsidRPr="00330DC8" w:rsidRDefault="00895954" w:rsidP="00F97880">
            <w:pPr>
              <w:jc w:val="both"/>
              <w:rPr>
                <w:rFonts w:ascii="Times New Roman" w:eastAsia="標楷體" w:hAnsi="Times New Roman" w:cs="Times New Roman"/>
                <w:szCs w:val="24"/>
              </w:rPr>
            </w:pPr>
          </w:p>
        </w:tc>
        <w:tc>
          <w:tcPr>
            <w:tcW w:w="626"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總務會議</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A03-101</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總務處設置細則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A03-102</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總務會議設置辦法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A03-103</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採購作業辦法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A03-104</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空間規劃暨分配委員會設置辦法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A03-105</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教師研究室分配暨管理辦法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A03-106</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教職員工宿舍申請暨管理辦法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A03-107</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財物管理辦法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A03-108</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場地借用管理辦法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A03-109</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招標及決標作業規則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A03-110</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底價訂定作業規則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A03-111</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物品集中採購作業規則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A03-112</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住宿管理委員會組織準則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A03-113</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失物招領作業規則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A03-114</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校園車輛出入暨安全管理辦法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A03-115</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公務車申請規則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16</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A03-116</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碩博士服借用規則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A03-117</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資源回收實施規則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A03-118</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影印服務規則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A03-119</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校園內提供影印服務廠商查核輔導機制標準作業準則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A03-120</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物品借用規則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A03-201</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修繕管理辦法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A03-202</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電信系統管理細則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A03-301</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環境保護暨</w:t>
            </w:r>
            <w:r w:rsidRPr="00330DC8">
              <w:rPr>
                <w:rFonts w:ascii="Times New Roman" w:eastAsia="標楷體" w:hAnsi="Times New Roman" w:cs="Times New Roman"/>
                <w:kern w:val="0"/>
              </w:rPr>
              <w:t>職業</w:t>
            </w:r>
            <w:r w:rsidRPr="00330DC8">
              <w:rPr>
                <w:rFonts w:ascii="Times New Roman" w:eastAsia="標楷體" w:hAnsi="Times New Roman" w:cs="Times New Roman"/>
                <w:szCs w:val="24"/>
              </w:rPr>
              <w:t>安全衛生委員會設置辦法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A03-302</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實驗動物照護及使用小組設置辦法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A03-303</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校園安全管理規則</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26</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A03-304</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能源管理辦法</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27</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A03-305</w:t>
            </w:r>
          </w:p>
        </w:tc>
        <w:tc>
          <w:tcPr>
            <w:tcW w:w="2871"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kern w:val="0"/>
                <w:szCs w:val="24"/>
              </w:rPr>
              <w:t>生物實驗安全委員會設置要點</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6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28</w:t>
            </w:r>
          </w:p>
        </w:tc>
        <w:tc>
          <w:tcPr>
            <w:tcW w:w="61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b/>
                <w:color w:val="FF0000"/>
                <w:szCs w:val="24"/>
              </w:rPr>
              <w:t>A03-306</w:t>
            </w:r>
          </w:p>
        </w:tc>
        <w:tc>
          <w:tcPr>
            <w:tcW w:w="2871" w:type="pct"/>
            <w:vAlign w:val="center"/>
          </w:tcPr>
          <w:p w:rsidR="00895954" w:rsidRPr="00330DC8" w:rsidRDefault="00895954" w:rsidP="00F97880">
            <w:pPr>
              <w:jc w:val="both"/>
              <w:rPr>
                <w:rFonts w:ascii="Times New Roman" w:eastAsia="標楷體" w:hAnsi="Times New Roman" w:cs="Times New Roman"/>
                <w:kern w:val="0"/>
                <w:szCs w:val="24"/>
              </w:rPr>
            </w:pPr>
            <w:r w:rsidRPr="00330DC8">
              <w:rPr>
                <w:rFonts w:ascii="Times New Roman" w:eastAsia="標楷體" w:hAnsi="Times New Roman" w:cs="Times New Roman"/>
                <w:b/>
                <w:color w:val="FF0000"/>
                <w:kern w:val="0"/>
                <w:szCs w:val="24"/>
              </w:rPr>
              <w:t>佛光大學監視錄影系統管理要點</w:t>
            </w:r>
          </w:p>
        </w:tc>
        <w:tc>
          <w:tcPr>
            <w:tcW w:w="62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b/>
                <w:color w:val="FF0000"/>
                <w:szCs w:val="24"/>
              </w:rPr>
              <w:t>◎</w:t>
            </w:r>
          </w:p>
        </w:tc>
        <w:tc>
          <w:tcPr>
            <w:tcW w:w="625"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8" w:name="_Toc196121040"/>
      <w:r w:rsidRPr="00330DC8">
        <w:rPr>
          <w:rFonts w:ascii="Times New Roman" w:eastAsia="標楷體" w:hAnsi="Times New Roman" w:cs="Times New Roman"/>
          <w:bCs/>
          <w:kern w:val="52"/>
          <w:sz w:val="52"/>
          <w:szCs w:val="52"/>
        </w:rPr>
        <w:lastRenderedPageBreak/>
        <w:t>研究發展處</w:t>
      </w:r>
      <w:bookmarkEnd w:id="8"/>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EE2D4D" w:rsidRDefault="00895954" w:rsidP="00895954">
      <w:pPr>
        <w:spacing w:line="240" w:lineRule="exact"/>
        <w:jc w:val="right"/>
        <w:rPr>
          <w:rFonts w:ascii="Times New Roman" w:eastAsia="標楷體" w:hAnsi="Times New Roman" w:cs="Times New Roman"/>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1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229"/>
        <w:gridCol w:w="4116"/>
        <w:gridCol w:w="1684"/>
        <w:gridCol w:w="1232"/>
        <w:gridCol w:w="1200"/>
      </w:tblGrid>
      <w:tr w:rsidR="00895954" w:rsidRPr="00330DC8" w:rsidTr="00F97880">
        <w:trPr>
          <w:jc w:val="center"/>
        </w:trPr>
        <w:tc>
          <w:tcPr>
            <w:tcW w:w="230"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20"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075"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075" w:type="pct"/>
            <w:gridSpan w:val="3"/>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32"/>
          <w:jc w:val="center"/>
        </w:trPr>
        <w:tc>
          <w:tcPr>
            <w:tcW w:w="230" w:type="pct"/>
            <w:vMerge/>
            <w:vAlign w:val="center"/>
          </w:tcPr>
          <w:p w:rsidR="00895954" w:rsidRPr="00330DC8" w:rsidRDefault="00895954" w:rsidP="00F97880">
            <w:pPr>
              <w:rPr>
                <w:rFonts w:ascii="Times New Roman" w:eastAsia="標楷體" w:hAnsi="Times New Roman" w:cs="Times New Roman"/>
                <w:szCs w:val="24"/>
              </w:rPr>
            </w:pPr>
          </w:p>
        </w:tc>
        <w:tc>
          <w:tcPr>
            <w:tcW w:w="620" w:type="pct"/>
            <w:vMerge/>
            <w:vAlign w:val="center"/>
          </w:tcPr>
          <w:p w:rsidR="00895954" w:rsidRPr="00330DC8" w:rsidRDefault="00895954" w:rsidP="00F97880">
            <w:pPr>
              <w:rPr>
                <w:rFonts w:ascii="Times New Roman" w:eastAsia="標楷體" w:hAnsi="Times New Roman" w:cs="Times New Roman"/>
                <w:szCs w:val="24"/>
              </w:rPr>
            </w:pPr>
          </w:p>
        </w:tc>
        <w:tc>
          <w:tcPr>
            <w:tcW w:w="2075" w:type="pct"/>
            <w:vMerge/>
            <w:vAlign w:val="center"/>
          </w:tcPr>
          <w:p w:rsidR="00895954" w:rsidRPr="00330DC8" w:rsidRDefault="00895954" w:rsidP="00F97880">
            <w:pPr>
              <w:rPr>
                <w:rFonts w:ascii="Times New Roman" w:eastAsia="標楷體" w:hAnsi="Times New Roman" w:cs="Times New Roman"/>
                <w:szCs w:val="24"/>
              </w:rPr>
            </w:pP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研究發展會議</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c>
          <w:tcPr>
            <w:tcW w:w="60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校務會議</w:t>
            </w: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A05-101</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執行研究計畫倫理準則</w:t>
            </w:r>
          </w:p>
        </w:tc>
        <w:tc>
          <w:tcPr>
            <w:tcW w:w="849"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A05-102</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教師學術研究倫理教育課程實施辦法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A05-103</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計畫管考作業準則</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A05-104</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教師執行校外計畫獎勵辦法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A05-105</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申請校外補助計畫作業準則</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A05-106</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衍生企業管理辦法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A05-107</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學術倫理案件處理準則</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A05-108</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產學合作暨推廣教育收支管理辦法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A05-109</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教師申請科技部研究獎勵作業辦法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A05-110</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產學合作計畫管理辦法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A05-111</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研究中心管理辦法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A05-112</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研究發展成果管理辦法</w:t>
            </w:r>
          </w:p>
        </w:tc>
        <w:tc>
          <w:tcPr>
            <w:tcW w:w="849"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A05-113</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專任教師執行校外計畫績效獎勵要點</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620"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A05-114</w:t>
            </w:r>
          </w:p>
        </w:tc>
        <w:tc>
          <w:tcPr>
            <w:tcW w:w="2075" w:type="pct"/>
            <w:vAlign w:val="center"/>
          </w:tcPr>
          <w:p w:rsidR="00895954" w:rsidRPr="00330DC8" w:rsidRDefault="00895954" w:rsidP="00F97880">
            <w:pPr>
              <w:jc w:val="both"/>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產學與育成中心進駐、離駐與畢業審查要點</w:t>
            </w:r>
          </w:p>
        </w:tc>
        <w:tc>
          <w:tcPr>
            <w:tcW w:w="84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621" w:type="pct"/>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A05-201</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研究發展處設置細則</w:t>
            </w:r>
            <w:r w:rsidRPr="00330DC8">
              <w:rPr>
                <w:rFonts w:ascii="Times New Roman" w:eastAsia="標楷體" w:hAnsi="Times New Roman" w:cs="Times New Roman"/>
                <w:szCs w:val="24"/>
              </w:rPr>
              <w:t>1090114</w:t>
            </w:r>
            <w:r w:rsidRPr="00330DC8">
              <w:rPr>
                <w:rFonts w:ascii="Times New Roman" w:eastAsia="標楷體" w:hAnsi="Times New Roman" w:cs="Times New Roman"/>
                <w:szCs w:val="24"/>
                <w:lang w:eastAsia="zh-HK"/>
              </w:rPr>
              <w:t>修正</w:t>
            </w:r>
          </w:p>
        </w:tc>
        <w:tc>
          <w:tcPr>
            <w:tcW w:w="849"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16</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A05-202</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校務發展委員會設置辦法</w:t>
            </w:r>
          </w:p>
        </w:tc>
        <w:tc>
          <w:tcPr>
            <w:tcW w:w="849"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A05-203</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研究發展會議設置辦法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A05-205</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校務自我評鑑作業準則</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A05-206</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天下文化當代思潮講座設置辦法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A05-207</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學術成果登錄及統計辦法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A05-208</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教師研究、競賽與專利成果獎勵辦法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A05-209</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學生研究成果獎勵辦法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A05-210</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學術活動補助辦法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A05-211</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學者邀訪計畫作業準則</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A05-303</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推廣教育中心教師請假申請調課、停課、補課實施辦法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trike/>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30" w:type="pct"/>
            <w:vAlign w:val="center"/>
          </w:tcPr>
          <w:p w:rsidR="00895954" w:rsidRPr="00330DC8" w:rsidRDefault="00895954" w:rsidP="00F97880">
            <w:pPr>
              <w:rPr>
                <w:rFonts w:ascii="Times New Roman" w:eastAsia="標楷體" w:hAnsi="Times New Roman" w:cs="Times New Roman"/>
                <w:color w:val="FF0000"/>
                <w:szCs w:val="24"/>
              </w:rPr>
            </w:pPr>
            <w:r w:rsidRPr="00330DC8">
              <w:rPr>
                <w:rFonts w:ascii="Times New Roman" w:eastAsia="標楷體" w:hAnsi="Times New Roman" w:cs="Times New Roman"/>
                <w:szCs w:val="24"/>
              </w:rPr>
              <w:t>26</w:t>
            </w:r>
          </w:p>
        </w:tc>
        <w:tc>
          <w:tcPr>
            <w:tcW w:w="620"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A05-304</w:t>
            </w:r>
          </w:p>
        </w:tc>
        <w:tc>
          <w:tcPr>
            <w:tcW w:w="2075"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推廣教育講師遴選作業辦法</w:t>
            </w:r>
          </w:p>
        </w:tc>
        <w:tc>
          <w:tcPr>
            <w:tcW w:w="84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21" w:type="pct"/>
            <w:vAlign w:val="center"/>
          </w:tcPr>
          <w:p w:rsidR="00895954" w:rsidRPr="00330DC8" w:rsidRDefault="00895954" w:rsidP="00F97880">
            <w:pPr>
              <w:rPr>
                <w:rFonts w:ascii="Times New Roman" w:eastAsia="標楷體" w:hAnsi="Times New Roman" w:cs="Times New Roman"/>
                <w:strike/>
                <w:szCs w:val="24"/>
              </w:rPr>
            </w:pPr>
          </w:p>
        </w:tc>
        <w:tc>
          <w:tcPr>
            <w:tcW w:w="605"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9" w:name="_Toc196121041"/>
      <w:r w:rsidRPr="00330DC8">
        <w:rPr>
          <w:rFonts w:ascii="Times New Roman" w:eastAsia="標楷體" w:hAnsi="Times New Roman" w:cs="Times New Roman"/>
          <w:bCs/>
          <w:kern w:val="52"/>
          <w:sz w:val="52"/>
          <w:szCs w:val="52"/>
        </w:rPr>
        <w:lastRenderedPageBreak/>
        <w:t>圖書暨資訊處</w:t>
      </w:r>
      <w:bookmarkEnd w:id="9"/>
    </w:p>
    <w:p w:rsidR="00895954" w:rsidRPr="00330DC8" w:rsidRDefault="00895954" w:rsidP="00895954">
      <w:pPr>
        <w:spacing w:line="22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2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2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2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2E07AE" w:rsidRDefault="00895954" w:rsidP="00895954">
      <w:pPr>
        <w:spacing w:line="22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1292"/>
        <w:gridCol w:w="5105"/>
        <w:gridCol w:w="1756"/>
        <w:gridCol w:w="1203"/>
      </w:tblGrid>
      <w:tr w:rsidR="00895954" w:rsidRPr="00330DC8" w:rsidTr="00F97880">
        <w:trPr>
          <w:jc w:val="center"/>
        </w:trPr>
        <w:tc>
          <w:tcPr>
            <w:tcW w:w="27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52"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576"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493" w:type="pct"/>
            <w:gridSpan w:val="2"/>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79" w:type="pct"/>
            <w:vMerge/>
            <w:vAlign w:val="center"/>
          </w:tcPr>
          <w:p w:rsidR="00895954" w:rsidRPr="00330DC8" w:rsidRDefault="00895954" w:rsidP="00F97880">
            <w:pPr>
              <w:rPr>
                <w:rFonts w:ascii="Times New Roman" w:eastAsia="標楷體" w:hAnsi="Times New Roman" w:cs="Times New Roman"/>
                <w:szCs w:val="24"/>
              </w:rPr>
            </w:pPr>
          </w:p>
        </w:tc>
        <w:tc>
          <w:tcPr>
            <w:tcW w:w="652" w:type="pct"/>
            <w:vMerge/>
            <w:vAlign w:val="center"/>
          </w:tcPr>
          <w:p w:rsidR="00895954" w:rsidRPr="00330DC8" w:rsidRDefault="00895954" w:rsidP="00F97880">
            <w:pPr>
              <w:rPr>
                <w:rFonts w:ascii="Times New Roman" w:eastAsia="標楷體" w:hAnsi="Times New Roman" w:cs="Times New Roman"/>
                <w:szCs w:val="24"/>
              </w:rPr>
            </w:pPr>
          </w:p>
        </w:tc>
        <w:tc>
          <w:tcPr>
            <w:tcW w:w="2576" w:type="pct"/>
            <w:vMerge/>
            <w:vAlign w:val="center"/>
          </w:tcPr>
          <w:p w:rsidR="00895954" w:rsidRPr="00330DC8" w:rsidRDefault="00895954" w:rsidP="00F97880">
            <w:pPr>
              <w:jc w:val="both"/>
              <w:rPr>
                <w:rFonts w:ascii="Times New Roman" w:eastAsia="標楷體" w:hAnsi="Times New Roman" w:cs="Times New Roman"/>
                <w:szCs w:val="24"/>
              </w:rPr>
            </w:pPr>
          </w:p>
        </w:tc>
        <w:tc>
          <w:tcPr>
            <w:tcW w:w="886" w:type="pct"/>
            <w:vAlign w:val="center"/>
          </w:tcPr>
          <w:p w:rsidR="00895954" w:rsidRPr="00330DC8" w:rsidRDefault="00895954" w:rsidP="00F97880">
            <w:pPr>
              <w:ind w:leftChars="-44" w:rightChars="-28" w:right="-67" w:hangingChars="44" w:hanging="106"/>
              <w:rPr>
                <w:rFonts w:ascii="Times New Roman" w:eastAsia="標楷體" w:hAnsi="Times New Roman" w:cs="Times New Roman"/>
                <w:szCs w:val="24"/>
              </w:rPr>
            </w:pPr>
            <w:r w:rsidRPr="00330DC8">
              <w:rPr>
                <w:rFonts w:ascii="Times New Roman" w:eastAsia="標楷體" w:hAnsi="Times New Roman" w:cs="Times New Roman"/>
                <w:szCs w:val="24"/>
              </w:rPr>
              <w:t>圖書暨資訊會議</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圖書暨資訊處設置細則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A07-102</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圖書暨資訊會議設置辦法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A07-103</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資訊安全暨個人資料保護推動委員會設置辦法</w:t>
            </w:r>
          </w:p>
        </w:tc>
        <w:tc>
          <w:tcPr>
            <w:tcW w:w="886"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A07-104</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圖書暨資訊處資訊資源管理辦法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A07-105</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保護智慧財產權實施辦法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A07-106</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保護智慧財產權宣導及執行小組設置辦法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652" w:type="pct"/>
            <w:vAlign w:val="center"/>
          </w:tcPr>
          <w:p w:rsidR="00895954" w:rsidRPr="00330DC8" w:rsidRDefault="00895954" w:rsidP="00F97880">
            <w:pPr>
              <w:rPr>
                <w:rFonts w:ascii="Times New Roman" w:eastAsia="標楷體" w:hAnsi="Times New Roman" w:cs="Times New Roman"/>
                <w:strike/>
                <w:color w:val="FF0000"/>
                <w:szCs w:val="24"/>
              </w:rPr>
            </w:pPr>
            <w:r w:rsidRPr="00330DC8">
              <w:rPr>
                <w:rFonts w:ascii="Times New Roman" w:eastAsia="標楷體" w:hAnsi="Times New Roman" w:cs="Times New Roman"/>
                <w:szCs w:val="24"/>
              </w:rPr>
              <w:t>A07-108</w:t>
            </w:r>
          </w:p>
        </w:tc>
        <w:tc>
          <w:tcPr>
            <w:tcW w:w="2576" w:type="pct"/>
            <w:vAlign w:val="center"/>
          </w:tcPr>
          <w:p w:rsidR="00895954" w:rsidRPr="00330DC8" w:rsidRDefault="00895954" w:rsidP="00F97880">
            <w:pPr>
              <w:jc w:val="both"/>
              <w:rPr>
                <w:rFonts w:ascii="Times New Roman" w:eastAsia="標楷體" w:hAnsi="Times New Roman" w:cs="Times New Roman"/>
                <w:strike/>
                <w:color w:val="FF0000"/>
                <w:szCs w:val="24"/>
              </w:rPr>
            </w:pPr>
            <w:r w:rsidRPr="00330DC8">
              <w:rPr>
                <w:rFonts w:ascii="Times New Roman" w:eastAsia="標楷體" w:hAnsi="Times New Roman" w:cs="Times New Roman"/>
                <w:szCs w:val="24"/>
              </w:rPr>
              <w:t>對外網路流量管制規則</w:t>
            </w:r>
          </w:p>
        </w:tc>
        <w:tc>
          <w:tcPr>
            <w:tcW w:w="886" w:type="pct"/>
            <w:vAlign w:val="center"/>
          </w:tcPr>
          <w:p w:rsidR="00895954" w:rsidRPr="00330DC8" w:rsidRDefault="00895954" w:rsidP="00F97880">
            <w:pPr>
              <w:rPr>
                <w:rFonts w:ascii="Times New Roman" w:eastAsia="標楷體" w:hAnsi="Times New Roman" w:cs="Times New Roman"/>
                <w:strike/>
                <w:color w:val="FF0000"/>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trike/>
                <w:color w:val="FF0000"/>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A07-109</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學生宿舍網路管理規則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A07-110</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校園網路使用規則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資訊化教室使用與維護管理規則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A07-112</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圖書暨資訊處電腦教室借用管理規則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A07-113</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伺服器管理規則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A07-114</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電子郵件帳號申請、使用與管理規則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A07-115</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圖書暨資訊處電腦教室管理規則</w:t>
            </w:r>
          </w:p>
        </w:tc>
        <w:tc>
          <w:tcPr>
            <w:tcW w:w="886" w:type="pct"/>
            <w:vAlign w:val="center"/>
          </w:tcPr>
          <w:p w:rsidR="00895954" w:rsidRPr="00330DC8" w:rsidRDefault="00895954" w:rsidP="00F97880">
            <w:pPr>
              <w:widowControl/>
              <w:ind w:left="440" w:hangingChars="200" w:hanging="440"/>
              <w:rPr>
                <w:rFonts w:ascii="Times New Roman" w:eastAsia="標楷體" w:hAnsi="Times New Roman" w:cs="Times New Roman"/>
                <w:szCs w:val="24"/>
              </w:rPr>
            </w:pPr>
            <w:r w:rsidRPr="00330DC8">
              <w:rPr>
                <w:rFonts w:ascii="Cambria Math" w:eastAsia="標楷體" w:hAnsi="Cambria Math" w:cs="Cambria Math"/>
                <w:sz w:val="22"/>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A07-116</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學生非法影印教科書輔導機制標準作業準則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16</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A07-117</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智慧財產權疑似侵權處理準則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A07-201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資訊系統開發暨變更作業辦法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A07-301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圖書館教師指定用書管理辦法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圖書館電子資源徵集辦法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A07-402</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圖書館借書證申請辦法</w:t>
            </w:r>
          </w:p>
        </w:tc>
        <w:tc>
          <w:tcPr>
            <w:tcW w:w="886" w:type="pct"/>
            <w:vAlign w:val="center"/>
          </w:tcPr>
          <w:p w:rsidR="00895954" w:rsidRPr="00330DC8" w:rsidRDefault="00895954" w:rsidP="00F97880">
            <w:pPr>
              <w:widowControl/>
              <w:ind w:left="440" w:hangingChars="200" w:hanging="440"/>
              <w:rPr>
                <w:rFonts w:ascii="Times New Roman" w:eastAsia="標楷體" w:hAnsi="Times New Roman" w:cs="Times New Roman"/>
                <w:szCs w:val="24"/>
              </w:rPr>
            </w:pPr>
            <w:r w:rsidRPr="00330DC8">
              <w:rPr>
                <w:rFonts w:ascii="Cambria Math" w:eastAsia="標楷體" w:hAnsi="Cambria Math" w:cs="Cambria Math"/>
                <w:sz w:val="22"/>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A07-403</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圖書館自主學習區管理辦法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A07-404</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圖書館準研究生借書辦法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A07-405</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圖書館檢索電腦使用規則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A07-406</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圖書館圖書資料借閱規則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A07-407</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圖書館多媒體服務區使用暨管理辦法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26</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A07-408</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圖書館閱覽規則</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27</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A07-409</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圖書館還書箱使用辦法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28</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A07-410</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圖書館志工服務管理辦法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29</w:t>
            </w:r>
          </w:p>
        </w:tc>
        <w:tc>
          <w:tcPr>
            <w:tcW w:w="65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A07-411</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機構典藏政策諮詢委員會設置辦法</w:t>
            </w:r>
          </w:p>
        </w:tc>
        <w:tc>
          <w:tcPr>
            <w:tcW w:w="886"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0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p>
        </w:tc>
        <w:tc>
          <w:tcPr>
            <w:tcW w:w="652" w:type="pct"/>
            <w:vAlign w:val="center"/>
          </w:tcPr>
          <w:p w:rsidR="00895954" w:rsidRPr="00330DC8" w:rsidRDefault="00895954" w:rsidP="00F97880">
            <w:pPr>
              <w:rPr>
                <w:rFonts w:ascii="Times New Roman" w:eastAsia="標楷體" w:hAnsi="Times New Roman" w:cs="Times New Roman"/>
                <w:dstrike/>
                <w:szCs w:val="24"/>
              </w:rPr>
            </w:pPr>
            <w:r w:rsidRPr="00330DC8">
              <w:rPr>
                <w:rFonts w:ascii="Times New Roman" w:eastAsia="標楷體" w:hAnsi="Times New Roman" w:cs="Times New Roman"/>
                <w:dstrike/>
                <w:szCs w:val="24"/>
              </w:rPr>
              <w:t>A07-107</w:t>
            </w:r>
          </w:p>
        </w:tc>
        <w:tc>
          <w:tcPr>
            <w:tcW w:w="2576"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dstrike/>
                <w:szCs w:val="24"/>
              </w:rPr>
              <w:t>資訊安全政策實施辦法</w:t>
            </w:r>
            <w:r>
              <w:rPr>
                <w:rFonts w:ascii="Times New Roman" w:eastAsia="標楷體" w:hAnsi="Times New Roman" w:cs="Times New Roman"/>
                <w:szCs w:val="24"/>
              </w:rPr>
              <w:t>（</w:t>
            </w:r>
            <w:r w:rsidRPr="00330DC8">
              <w:rPr>
                <w:rFonts w:ascii="Times New Roman" w:eastAsia="標楷體" w:hAnsi="Times New Roman" w:cs="Times New Roman"/>
                <w:szCs w:val="24"/>
              </w:rPr>
              <w:t>107.03.06 106-6</w:t>
            </w:r>
            <w:r w:rsidRPr="00330DC8">
              <w:rPr>
                <w:rFonts w:ascii="Times New Roman" w:eastAsia="標楷體" w:hAnsi="Times New Roman" w:cs="Times New Roman"/>
                <w:szCs w:val="24"/>
              </w:rPr>
              <w:t>次行政會議通過廢止</w:t>
            </w:r>
            <w:r>
              <w:rPr>
                <w:rFonts w:ascii="Times New Roman" w:eastAsia="標楷體" w:hAnsi="Times New Roman" w:cs="Times New Roman"/>
                <w:szCs w:val="24"/>
              </w:rPr>
              <w:t>）</w:t>
            </w:r>
          </w:p>
        </w:tc>
        <w:tc>
          <w:tcPr>
            <w:tcW w:w="886" w:type="pct"/>
            <w:vAlign w:val="center"/>
          </w:tcPr>
          <w:p w:rsidR="00895954" w:rsidRPr="00330DC8" w:rsidRDefault="00895954" w:rsidP="00F97880">
            <w:pPr>
              <w:rPr>
                <w:rFonts w:ascii="Times New Roman" w:eastAsia="標楷體" w:hAnsi="Times New Roman" w:cs="Times New Roman"/>
                <w:dstrike/>
                <w:szCs w:val="24"/>
              </w:rPr>
            </w:pPr>
            <w:r w:rsidRPr="00330DC8">
              <w:rPr>
                <w:rFonts w:ascii="Cambria Math" w:eastAsia="標楷體" w:hAnsi="Cambria Math" w:cs="Cambria Math"/>
                <w:dstrike/>
                <w:szCs w:val="24"/>
              </w:rPr>
              <w:t>◎</w:t>
            </w:r>
          </w:p>
        </w:tc>
        <w:tc>
          <w:tcPr>
            <w:tcW w:w="607" w:type="pct"/>
            <w:vAlign w:val="center"/>
          </w:tcPr>
          <w:p w:rsidR="00895954" w:rsidRPr="00330DC8" w:rsidRDefault="00895954" w:rsidP="00F97880">
            <w:pPr>
              <w:rPr>
                <w:rFonts w:ascii="Times New Roman" w:eastAsia="標楷體" w:hAnsi="Times New Roman" w:cs="Times New Roman"/>
                <w:dstrike/>
                <w:szCs w:val="24"/>
              </w:rPr>
            </w:pPr>
            <w:r w:rsidRPr="00330DC8">
              <w:rPr>
                <w:rFonts w:ascii="Cambria Math" w:eastAsia="標楷體" w:hAnsi="Cambria Math" w:cs="Cambria Math"/>
                <w:dstrike/>
                <w:szCs w:val="24"/>
              </w:rPr>
              <w:t>◎</w:t>
            </w:r>
          </w:p>
        </w:tc>
      </w:tr>
    </w:tbl>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0" w:name="_Toc196121042"/>
      <w:r w:rsidRPr="00330DC8">
        <w:rPr>
          <w:rFonts w:ascii="Times New Roman" w:eastAsia="標楷體" w:hAnsi="Times New Roman" w:cs="Times New Roman"/>
          <w:bCs/>
          <w:kern w:val="52"/>
          <w:sz w:val="52"/>
          <w:szCs w:val="52"/>
        </w:rPr>
        <w:lastRenderedPageBreak/>
        <w:t>人事室</w:t>
      </w:r>
      <w:bookmarkEnd w:id="10"/>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110.01.19 109</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CF41DF"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133"/>
        <w:gridCol w:w="2849"/>
        <w:gridCol w:w="709"/>
        <w:gridCol w:w="709"/>
        <w:gridCol w:w="936"/>
        <w:gridCol w:w="936"/>
        <w:gridCol w:w="938"/>
        <w:gridCol w:w="942"/>
      </w:tblGrid>
      <w:tr w:rsidR="00895954" w:rsidRPr="00330DC8" w:rsidTr="00F97880">
        <w:trPr>
          <w:tblHeader/>
          <w:jc w:val="center"/>
        </w:trPr>
        <w:tc>
          <w:tcPr>
            <w:tcW w:w="237"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90"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1483"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690" w:type="pct"/>
            <w:gridSpan w:val="6"/>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blHeader/>
          <w:jc w:val="center"/>
        </w:trPr>
        <w:tc>
          <w:tcPr>
            <w:tcW w:w="237"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590"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483" w:type="pct"/>
            <w:vMerge/>
            <w:vAlign w:val="center"/>
          </w:tcPr>
          <w:p w:rsidR="00895954" w:rsidRPr="00330DC8" w:rsidRDefault="00895954" w:rsidP="00F97880">
            <w:pPr>
              <w:spacing w:line="0" w:lineRule="atLeast"/>
              <w:jc w:val="both"/>
              <w:rPr>
                <w:rFonts w:ascii="Times New Roman" w:eastAsia="標楷體" w:hAnsi="Times New Roman" w:cs="Times New Roman"/>
                <w:szCs w:val="24"/>
              </w:rPr>
            </w:pP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校務會議</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董事會</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教育部</w:t>
            </w: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宜蘭縣政府</w:t>
            </w: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私校</w:t>
            </w:r>
          </w:p>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退撫會</w:t>
            </w: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90"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Times New Roman" w:eastAsia="標楷體" w:hAnsi="Times New Roman" w:cs="Times New Roman"/>
                <w:szCs w:val="24"/>
              </w:rPr>
              <w:t>A09-001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7" w:history="1">
              <w:r w:rsidR="00895954" w:rsidRPr="00330DC8">
                <w:rPr>
                  <w:rFonts w:ascii="Times New Roman" w:eastAsia="標楷體" w:hAnsi="Times New Roman" w:cs="Times New Roman"/>
                  <w:szCs w:val="24"/>
                </w:rPr>
                <w:t>組織規程</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A09-002</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人事室設置細則</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8" w:history="1">
              <w:r w:rsidR="00895954" w:rsidRPr="00330DC8">
                <w:rPr>
                  <w:rFonts w:ascii="Times New Roman" w:eastAsia="標楷體" w:hAnsi="Times New Roman" w:cs="Times New Roman"/>
                  <w:szCs w:val="24"/>
                </w:rPr>
                <w:t>教師評審委員會設置辦法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9" w:history="1">
              <w:r w:rsidR="00895954" w:rsidRPr="00330DC8">
                <w:rPr>
                  <w:rFonts w:ascii="Times New Roman" w:eastAsia="標楷體" w:hAnsi="Times New Roman" w:cs="Times New Roman"/>
                  <w:szCs w:val="24"/>
                </w:rPr>
                <w:t>各學院教師評審委員會設置</w:t>
              </w:r>
            </w:hyperlink>
            <w:r w:rsidR="00895954" w:rsidRPr="00330DC8">
              <w:rPr>
                <w:rFonts w:ascii="Times New Roman" w:eastAsia="標楷體" w:hAnsi="Times New Roman" w:cs="Times New Roman"/>
                <w:szCs w:val="24"/>
              </w:rPr>
              <w:t>準則</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0" w:history="1">
              <w:r w:rsidR="00895954" w:rsidRPr="00330DC8">
                <w:rPr>
                  <w:rFonts w:ascii="Times New Roman" w:eastAsia="標楷體" w:hAnsi="Times New Roman" w:cs="Times New Roman"/>
                  <w:szCs w:val="24"/>
                </w:rPr>
                <w:t>職工人事評議委員會設置辦法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A09-006</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1" w:history="1">
              <w:r w:rsidR="00895954" w:rsidRPr="00330DC8">
                <w:rPr>
                  <w:rFonts w:ascii="Times New Roman" w:eastAsia="標楷體" w:hAnsi="Times New Roman" w:cs="Times New Roman"/>
                  <w:szCs w:val="24"/>
                </w:rPr>
                <w:t>教師申訴評議委員會設置及評議辦法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2" w:history="1">
              <w:r w:rsidR="00895954" w:rsidRPr="00330DC8">
                <w:rPr>
                  <w:rFonts w:ascii="Times New Roman" w:eastAsia="標楷體" w:hAnsi="Times New Roman" w:cs="Times New Roman"/>
                  <w:szCs w:val="24"/>
                </w:rPr>
                <w:t>職工申訴評議委員會組織及評議辦法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3" w:history="1">
              <w:r w:rsidR="00895954" w:rsidRPr="00330DC8">
                <w:rPr>
                  <w:rFonts w:ascii="Times New Roman" w:eastAsia="標楷體" w:hAnsi="Times New Roman" w:cs="Times New Roman"/>
                  <w:szCs w:val="24"/>
                </w:rPr>
                <w:t>教職員工福利互助委員會設置辦法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A09-009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4" w:history="1">
              <w:r w:rsidR="00895954" w:rsidRPr="00330DC8">
                <w:rPr>
                  <w:rFonts w:ascii="Times New Roman" w:eastAsia="標楷體" w:hAnsi="Times New Roman" w:cs="Times New Roman"/>
                  <w:szCs w:val="24"/>
                </w:rPr>
                <w:t>行政人員服務辦法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highlight w:val="red"/>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highlight w:val="red"/>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highlight w:val="red"/>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5" w:history="1">
              <w:r w:rsidR="00895954" w:rsidRPr="00330DC8">
                <w:rPr>
                  <w:rFonts w:ascii="Times New Roman" w:eastAsia="標楷體" w:hAnsi="Times New Roman" w:cs="Times New Roman"/>
                  <w:szCs w:val="24"/>
                </w:rPr>
                <w:t>教師倫理宣言</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6" w:history="1">
              <w:r w:rsidR="00895954" w:rsidRPr="00330DC8">
                <w:rPr>
                  <w:rFonts w:ascii="Times New Roman" w:eastAsia="標楷體" w:hAnsi="Times New Roman" w:cs="Times New Roman"/>
                  <w:szCs w:val="24"/>
                </w:rPr>
                <w:t>教師聘任及服務規則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A09-012</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7" w:history="1">
              <w:r w:rsidR="00895954" w:rsidRPr="00330DC8">
                <w:rPr>
                  <w:rFonts w:ascii="Times New Roman" w:eastAsia="標楷體" w:hAnsi="Times New Roman" w:cs="Times New Roman"/>
                  <w:szCs w:val="24"/>
                </w:rPr>
                <w:t>教師合聘及改隸辦法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18" w:history="1">
              <w:r w:rsidR="00895954" w:rsidRPr="00330DC8">
                <w:rPr>
                  <w:rFonts w:ascii="Times New Roman" w:eastAsia="標楷體" w:hAnsi="Times New Roman" w:cs="Times New Roman"/>
                  <w:szCs w:val="24"/>
                </w:rPr>
                <w:t>教授延長服務暨辦學績優放寬專任教師聘任辦法</w:t>
              </w:r>
            </w:hyperlink>
            <w:r w:rsidR="00895954" w:rsidRPr="00330DC8">
              <w:rPr>
                <w:rFonts w:ascii="Times New Roman" w:eastAsia="標楷體" w:hAnsi="Times New Roman" w:cs="Times New Roman"/>
                <w:szCs w:val="24"/>
              </w:rPr>
              <w:t>（依大學評鑑辦法修正時始需報部）</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備查</w:t>
            </w: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b/>
                <w:dstrike/>
                <w:color w:val="FF0000"/>
                <w:szCs w:val="24"/>
              </w:rPr>
            </w:pPr>
            <w:hyperlink r:id="rId19" w:history="1">
              <w:r w:rsidR="00895954" w:rsidRPr="00330DC8">
                <w:rPr>
                  <w:rFonts w:ascii="Times New Roman" w:eastAsia="標楷體" w:hAnsi="Times New Roman" w:cs="Times New Roman"/>
                  <w:b/>
                  <w:dstrike/>
                  <w:color w:val="FF0000"/>
                  <w:szCs w:val="24"/>
                </w:rPr>
                <w:t>新聘專任教師作</w:t>
              </w:r>
            </w:hyperlink>
            <w:hyperlink r:id="rId20" w:history="1">
              <w:r w:rsidR="00895954" w:rsidRPr="00330DC8">
                <w:rPr>
                  <w:rFonts w:ascii="Times New Roman" w:eastAsia="標楷體" w:hAnsi="Times New Roman" w:cs="Times New Roman"/>
                  <w:b/>
                  <w:dstrike/>
                  <w:color w:val="FF0000"/>
                  <w:szCs w:val="24"/>
                </w:rPr>
                <w:t>業準則</w:t>
              </w:r>
            </w:hyperlink>
          </w:p>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b/>
                <w:color w:val="FF0000"/>
                <w:szCs w:val="24"/>
              </w:rPr>
              <w:t>專任教師調撥與新聘甄審委員會設置準則</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A09-016</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1" w:history="1">
              <w:r w:rsidR="00895954" w:rsidRPr="00330DC8">
                <w:rPr>
                  <w:rFonts w:ascii="Times New Roman" w:eastAsia="標楷體" w:hAnsi="Times New Roman" w:cs="Times New Roman"/>
                  <w:szCs w:val="24"/>
                </w:rPr>
                <w:t>教師升等辦法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2" w:history="1">
              <w:r w:rsidR="00895954" w:rsidRPr="00330DC8">
                <w:rPr>
                  <w:rFonts w:ascii="Times New Roman" w:eastAsia="標楷體" w:hAnsi="Times New Roman" w:cs="Times New Roman"/>
                  <w:szCs w:val="24"/>
                </w:rPr>
                <w:t>教師評審委員會升等案件申復處理準則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3" w:history="1">
              <w:r w:rsidR="00895954" w:rsidRPr="00330DC8">
                <w:rPr>
                  <w:rFonts w:ascii="Times New Roman" w:eastAsia="標楷體" w:hAnsi="Times New Roman" w:cs="Times New Roman"/>
                  <w:szCs w:val="24"/>
                </w:rPr>
                <w:t>教師著作抄襲處理準則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A09-019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4" w:history="1">
              <w:r w:rsidR="00895954" w:rsidRPr="00330DC8">
                <w:rPr>
                  <w:rFonts w:ascii="Times New Roman" w:eastAsia="標楷體" w:hAnsi="Times New Roman" w:cs="Times New Roman"/>
                  <w:szCs w:val="24"/>
                </w:rPr>
                <w:t>講座設置辦法</w:t>
              </w:r>
            </w:hyperlink>
            <w:r w:rsidR="00895954">
              <w:rPr>
                <w:rFonts w:ascii="Times New Roman" w:eastAsia="標楷體" w:hAnsi="Times New Roman" w:cs="Times New Roman"/>
                <w:szCs w:val="24"/>
              </w:rPr>
              <w:t>（</w:t>
            </w:r>
            <w:r w:rsidR="00895954" w:rsidRPr="00330DC8">
              <w:rPr>
                <w:rFonts w:ascii="Times New Roman" w:eastAsia="標楷體" w:hAnsi="Times New Roman" w:cs="Times New Roman"/>
                <w:szCs w:val="24"/>
              </w:rPr>
              <w:t>註</w:t>
            </w:r>
            <w:r w:rsidR="00895954">
              <w:rPr>
                <w:rFonts w:ascii="Times New Roman" w:eastAsia="標楷體" w:hAnsi="Times New Roman" w:cs="Times New Roman"/>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5" w:history="1">
              <w:r w:rsidR="00895954" w:rsidRPr="00330DC8">
                <w:rPr>
                  <w:rFonts w:ascii="Times New Roman" w:eastAsia="標楷體" w:hAnsi="Times New Roman" w:cs="Times New Roman"/>
                  <w:szCs w:val="24"/>
                </w:rPr>
                <w:t>客座教授暨副教授設置辦法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6" w:history="1">
              <w:r w:rsidR="00895954" w:rsidRPr="00330DC8">
                <w:rPr>
                  <w:rFonts w:ascii="Times New Roman" w:eastAsia="標楷體" w:hAnsi="Times New Roman" w:cs="Times New Roman"/>
                  <w:szCs w:val="24"/>
                </w:rPr>
                <w:t>榮譽教授敦聘辦法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7" w:history="1">
              <w:r w:rsidR="00895954" w:rsidRPr="00330DC8">
                <w:rPr>
                  <w:rFonts w:ascii="Times New Roman" w:eastAsia="標楷體" w:hAnsi="Times New Roman" w:cs="Times New Roman"/>
                  <w:szCs w:val="24"/>
                </w:rPr>
                <w:t>聘任專業技術人員擔任</w:t>
              </w:r>
              <w:r w:rsidR="00895954" w:rsidRPr="00330DC8">
                <w:rPr>
                  <w:rFonts w:ascii="Times New Roman" w:eastAsia="標楷體" w:hAnsi="Times New Roman" w:cs="Times New Roman"/>
                  <w:szCs w:val="24"/>
                </w:rPr>
                <w:lastRenderedPageBreak/>
                <w:t>教學辦法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lastRenderedPageBreak/>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8" w:history="1">
              <w:r w:rsidR="00895954" w:rsidRPr="00330DC8">
                <w:rPr>
                  <w:rFonts w:ascii="Times New Roman" w:eastAsia="標楷體" w:hAnsi="Times New Roman" w:cs="Times New Roman"/>
                  <w:szCs w:val="24"/>
                </w:rPr>
                <w:t>專案教師進用辦法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29" w:history="1">
              <w:r w:rsidR="00895954" w:rsidRPr="00330DC8">
                <w:rPr>
                  <w:rFonts w:ascii="Times New Roman" w:eastAsia="標楷體" w:hAnsi="Times New Roman" w:cs="Times New Roman"/>
                  <w:szCs w:val="24"/>
                </w:rPr>
                <w:t>延攬大陸地區優秀人才擔任客座教師原則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0" w:history="1">
              <w:r w:rsidR="00895954" w:rsidRPr="00330DC8">
                <w:rPr>
                  <w:rFonts w:ascii="Times New Roman" w:eastAsia="標楷體" w:hAnsi="Times New Roman" w:cs="Times New Roman"/>
                  <w:szCs w:val="24"/>
                </w:rPr>
                <w:t>行政人員遴用及升遷辦法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1" w:history="1">
              <w:r w:rsidR="00895954" w:rsidRPr="00330DC8">
                <w:rPr>
                  <w:rFonts w:ascii="Times New Roman" w:eastAsia="標楷體" w:hAnsi="Times New Roman" w:cs="Times New Roman"/>
                  <w:szCs w:val="24"/>
                </w:rPr>
                <w:t>工友僱用辦法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A09-029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2" w:history="1">
              <w:r w:rsidR="00895954" w:rsidRPr="00330DC8">
                <w:rPr>
                  <w:rFonts w:ascii="Times New Roman" w:eastAsia="標楷體" w:hAnsi="Times New Roman" w:cs="Times New Roman"/>
                  <w:szCs w:val="24"/>
                </w:rPr>
                <w:t>教學及行政主管遴選辦法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3" w:history="1">
              <w:r w:rsidR="00895954" w:rsidRPr="00330DC8">
                <w:rPr>
                  <w:rFonts w:ascii="Times New Roman" w:eastAsia="標楷體" w:hAnsi="Times New Roman" w:cs="Times New Roman"/>
                  <w:szCs w:val="24"/>
                </w:rPr>
                <w:t>專案計畫人員聘任辦法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4" w:history="1">
              <w:r w:rsidR="00895954" w:rsidRPr="00330DC8">
                <w:rPr>
                  <w:rFonts w:ascii="Times New Roman" w:eastAsia="標楷體" w:hAnsi="Times New Roman" w:cs="Times New Roman"/>
                  <w:szCs w:val="24"/>
                </w:rPr>
                <w:t>專任運動教練暨隊職員聘任辦法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 w:val="18"/>
                <w:szCs w:val="18"/>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A09-032</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教職員工敘薪辦法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5" w:history="1">
              <w:r w:rsidR="00895954" w:rsidRPr="00330DC8">
                <w:rPr>
                  <w:rFonts w:ascii="Times New Roman" w:eastAsia="標楷體" w:hAnsi="Times New Roman" w:cs="Times New Roman"/>
                  <w:szCs w:val="24"/>
                </w:rPr>
                <w:t>教師授課鐘點費核計辦法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6" w:history="1">
              <w:r w:rsidR="00895954" w:rsidRPr="00330DC8">
                <w:rPr>
                  <w:rFonts w:ascii="Times New Roman" w:eastAsia="標楷體" w:hAnsi="Times New Roman" w:cs="Times New Roman"/>
                  <w:szCs w:val="24"/>
                </w:rPr>
                <w:t>行政業務加給、獎勵金、補助費支給辦法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7" w:history="1">
              <w:r w:rsidR="00895954" w:rsidRPr="00330DC8">
                <w:rPr>
                  <w:rFonts w:ascii="Times New Roman" w:eastAsia="標楷體" w:hAnsi="Times New Roman" w:cs="Times New Roman"/>
                  <w:szCs w:val="24"/>
                </w:rPr>
                <w:t>特殊優秀人才彈性薪資支給實施辦法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A09-036</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8" w:history="1">
              <w:r w:rsidR="00895954" w:rsidRPr="00330DC8">
                <w:rPr>
                  <w:rFonts w:ascii="Times New Roman" w:eastAsia="標楷體" w:hAnsi="Times New Roman" w:cs="Times New Roman"/>
                  <w:szCs w:val="24"/>
                </w:rPr>
                <w:t>專任教師校外兼課處理辦法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39" w:history="1">
              <w:r w:rsidR="00895954" w:rsidRPr="00330DC8">
                <w:rPr>
                  <w:rFonts w:ascii="Times New Roman" w:eastAsia="標楷體" w:hAnsi="Times New Roman" w:cs="Times New Roman"/>
                  <w:szCs w:val="24"/>
                </w:rPr>
                <w:t>專任職技人員校內兼課辦法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0" w:history="1">
              <w:r w:rsidR="00895954" w:rsidRPr="00330DC8">
                <w:rPr>
                  <w:rFonts w:ascii="Times New Roman" w:eastAsia="標楷體" w:hAnsi="Times New Roman" w:cs="Times New Roman"/>
                  <w:szCs w:val="24"/>
                </w:rPr>
                <w:t>專任教師基本授課時數與減授時數處理辦法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A09-039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1" w:history="1">
              <w:r w:rsidR="00895954" w:rsidRPr="00330DC8">
                <w:rPr>
                  <w:rFonts w:ascii="Times New Roman" w:eastAsia="標楷體" w:hAnsi="Times New Roman" w:cs="Times New Roman"/>
                  <w:szCs w:val="24"/>
                </w:rPr>
                <w:t>教師借調服務辦法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2" w:history="1">
              <w:r w:rsidR="00895954" w:rsidRPr="00330DC8">
                <w:rPr>
                  <w:rFonts w:ascii="Times New Roman" w:eastAsia="標楷體" w:hAnsi="Times New Roman" w:cs="Times New Roman"/>
                  <w:szCs w:val="24"/>
                </w:rPr>
                <w:t>專任教師兼任行政職務準則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3" w:history="1">
              <w:r w:rsidR="00895954" w:rsidRPr="00330DC8">
                <w:rPr>
                  <w:rFonts w:ascii="Times New Roman" w:eastAsia="標楷體" w:hAnsi="Times New Roman" w:cs="Times New Roman"/>
                  <w:szCs w:val="24"/>
                </w:rPr>
                <w:t>行政人員績效評核辦法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A09-042</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4" w:history="1">
              <w:r w:rsidR="00895954" w:rsidRPr="00330DC8">
                <w:rPr>
                  <w:rFonts w:ascii="Times New Roman" w:eastAsia="標楷體" w:hAnsi="Times New Roman" w:cs="Times New Roman"/>
                  <w:szCs w:val="24"/>
                </w:rPr>
                <w:t>行政人員獎懲辦法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5" w:history="1">
              <w:r w:rsidR="00895954" w:rsidRPr="00330DC8">
                <w:rPr>
                  <w:rFonts w:ascii="Times New Roman" w:eastAsia="標楷體" w:hAnsi="Times New Roman" w:cs="Times New Roman"/>
                  <w:szCs w:val="24"/>
                </w:rPr>
                <w:t>增進橫向聯繫及改善服務效能實施辦法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6" w:history="1">
              <w:r w:rsidR="00895954" w:rsidRPr="00330DC8">
                <w:rPr>
                  <w:rFonts w:ascii="Times New Roman" w:eastAsia="標楷體" w:hAnsi="Times New Roman" w:cs="Times New Roman"/>
                  <w:szCs w:val="24"/>
                </w:rPr>
                <w:t>特優職技人員獎勵辦法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A09-046</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7" w:history="1">
              <w:r w:rsidR="00895954" w:rsidRPr="00330DC8">
                <w:rPr>
                  <w:rFonts w:ascii="Times New Roman" w:eastAsia="標楷體" w:hAnsi="Times New Roman" w:cs="Times New Roman"/>
                  <w:szCs w:val="24"/>
                </w:rPr>
                <w:t>教職員請假休假辦法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8" w:history="1">
              <w:r w:rsidR="00895954" w:rsidRPr="00330DC8">
                <w:rPr>
                  <w:rFonts w:ascii="Times New Roman" w:eastAsia="標楷體" w:hAnsi="Times New Roman" w:cs="Times New Roman"/>
                  <w:szCs w:val="24"/>
                </w:rPr>
                <w:t>職務代理人實施辦法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49" w:history="1">
              <w:r w:rsidR="00895954" w:rsidRPr="00330DC8">
                <w:rPr>
                  <w:rFonts w:ascii="Times New Roman" w:eastAsia="標楷體" w:hAnsi="Times New Roman" w:cs="Times New Roman"/>
                  <w:szCs w:val="24"/>
                </w:rPr>
                <w:t>因應天然災害停止上班上課準則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A09-049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0" w:history="1">
              <w:r w:rsidR="00895954" w:rsidRPr="00330DC8">
                <w:rPr>
                  <w:rFonts w:ascii="Times New Roman" w:eastAsia="標楷體" w:hAnsi="Times New Roman" w:cs="Times New Roman"/>
                  <w:szCs w:val="24"/>
                </w:rPr>
                <w:t>行政人員辦公出勤管理辦法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1" w:history="1">
              <w:r w:rsidR="00895954" w:rsidRPr="00330DC8">
                <w:rPr>
                  <w:rFonts w:ascii="Times New Roman" w:eastAsia="標楷體" w:hAnsi="Times New Roman" w:cs="Times New Roman"/>
                  <w:szCs w:val="24"/>
                </w:rPr>
                <w:t>加班補休暨加班費支給準則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2" w:history="1">
              <w:r w:rsidR="00895954" w:rsidRPr="00330DC8">
                <w:rPr>
                  <w:rFonts w:ascii="Times New Roman" w:eastAsia="標楷體" w:hAnsi="Times New Roman" w:cs="Times New Roman"/>
                  <w:szCs w:val="24"/>
                </w:rPr>
                <w:t>教職員工留職停薪辦法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lastRenderedPageBreak/>
              <w:t>48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A09-052</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3" w:history="1">
              <w:r w:rsidR="00895954" w:rsidRPr="00330DC8">
                <w:rPr>
                  <w:rFonts w:ascii="Times New Roman" w:eastAsia="標楷體" w:hAnsi="Times New Roman" w:cs="Times New Roman"/>
                  <w:szCs w:val="24"/>
                </w:rPr>
                <w:t>教職員工退休撫卹資遣辦法</w:t>
              </w:r>
            </w:hyperlink>
            <w:r w:rsidR="00895954" w:rsidRPr="00330DC8">
              <w:rPr>
                <w:rFonts w:ascii="Times New Roman" w:eastAsia="標楷體" w:hAnsi="Times New Roman" w:cs="Times New Roman"/>
                <w:szCs w:val="24"/>
              </w:rPr>
              <w:t>（</w:t>
            </w:r>
            <w:r w:rsidR="00895954" w:rsidRPr="00330DC8">
              <w:rPr>
                <w:rFonts w:ascii="Times New Roman" w:eastAsia="標楷體" w:hAnsi="Times New Roman" w:cs="Times New Roman"/>
                <w:szCs w:val="24"/>
              </w:rPr>
              <w:t>98.12.31</w:t>
            </w:r>
            <w:r w:rsidR="00895954" w:rsidRPr="00330DC8">
              <w:rPr>
                <w:rFonts w:ascii="Times New Roman" w:eastAsia="標楷體" w:hAnsi="Times New Roman" w:cs="Times New Roman"/>
                <w:szCs w:val="24"/>
              </w:rPr>
              <w:t>前適用）</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4" w:history="1">
              <w:r w:rsidR="00895954" w:rsidRPr="00330DC8">
                <w:rPr>
                  <w:rFonts w:ascii="Times New Roman" w:eastAsia="標楷體" w:hAnsi="Times New Roman" w:cs="Times New Roman"/>
                  <w:szCs w:val="24"/>
                </w:rPr>
                <w:t>勞工退休準備金監督委員會設置辦法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5" w:history="1">
              <w:r w:rsidR="00895954" w:rsidRPr="00330DC8">
                <w:rPr>
                  <w:rFonts w:ascii="Times New Roman" w:eastAsia="標楷體" w:hAnsi="Times New Roman" w:cs="Times New Roman"/>
                  <w:szCs w:val="24"/>
                </w:rPr>
                <w:t>教職員工福利互助金補助準則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6" w:history="1">
              <w:r w:rsidR="00895954" w:rsidRPr="00330DC8">
                <w:rPr>
                  <w:rFonts w:ascii="Times New Roman" w:eastAsia="標楷體" w:hAnsi="Times New Roman" w:cs="Times New Roman"/>
                  <w:szCs w:val="24"/>
                </w:rPr>
                <w:t>員工福利互助委員會年旅遊補助準則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A09-056</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7" w:history="1">
              <w:r w:rsidR="00895954" w:rsidRPr="00330DC8">
                <w:rPr>
                  <w:rFonts w:ascii="Times New Roman" w:eastAsia="標楷體" w:hAnsi="Times New Roman" w:cs="Times New Roman"/>
                  <w:szCs w:val="24"/>
                </w:rPr>
                <w:t>教職員工球類競賽實施辦法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A09-057</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8" w:history="1">
              <w:r w:rsidR="00895954" w:rsidRPr="00330DC8">
                <w:rPr>
                  <w:rFonts w:ascii="Times New Roman" w:eastAsia="標楷體" w:hAnsi="Times New Roman" w:cs="Times New Roman"/>
                  <w:szCs w:val="24"/>
                </w:rPr>
                <w:t>教職員工社團活動輔導辦法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A09-058</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59" w:history="1">
              <w:r w:rsidR="00895954" w:rsidRPr="00330DC8">
                <w:rPr>
                  <w:rFonts w:ascii="Times New Roman" w:eastAsia="標楷體" w:hAnsi="Times New Roman" w:cs="Times New Roman"/>
                  <w:szCs w:val="24"/>
                </w:rPr>
                <w:t>行政人員外送訓練辦法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A09-059</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0" w:history="1">
              <w:r w:rsidR="00895954" w:rsidRPr="00330DC8">
                <w:rPr>
                  <w:rFonts w:ascii="Times New Roman" w:eastAsia="標楷體" w:hAnsi="Times New Roman" w:cs="Times New Roman"/>
                  <w:szCs w:val="24"/>
                </w:rPr>
                <w:t>教職員學位進修辦法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56</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A09-060</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1" w:history="1">
              <w:r w:rsidR="00895954" w:rsidRPr="00330DC8">
                <w:rPr>
                  <w:rFonts w:ascii="Times New Roman" w:eastAsia="標楷體" w:hAnsi="Times New Roman" w:cs="Times New Roman"/>
                  <w:szCs w:val="24"/>
                </w:rPr>
                <w:t>專任教師國外研究與講學辦法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57</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A09-061</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2" w:history="1">
              <w:r w:rsidR="00895954" w:rsidRPr="00330DC8">
                <w:rPr>
                  <w:rFonts w:ascii="Times New Roman" w:eastAsia="標楷體" w:hAnsi="Times New Roman" w:cs="Times New Roman"/>
                  <w:szCs w:val="24"/>
                </w:rPr>
                <w:t>教授休假研究辦法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58</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A09-063</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3" w:history="1">
              <w:r w:rsidR="00895954" w:rsidRPr="00330DC8">
                <w:rPr>
                  <w:rFonts w:ascii="Times New Roman" w:eastAsia="標楷體" w:hAnsi="Times New Roman" w:cs="Times New Roman"/>
                  <w:szCs w:val="24"/>
                </w:rPr>
                <w:t>教職員職務交接辦法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59</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A09-064</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4" w:history="1">
              <w:r w:rsidR="00895954" w:rsidRPr="00330DC8">
                <w:rPr>
                  <w:rFonts w:ascii="Times New Roman" w:eastAsia="標楷體" w:hAnsi="Times New Roman" w:cs="Times New Roman"/>
                  <w:szCs w:val="24"/>
                </w:rPr>
                <w:t>適用勞動基準法人員工作規則</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60</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5" w:history="1">
              <w:r w:rsidR="00895954" w:rsidRPr="00330DC8">
                <w:rPr>
                  <w:rFonts w:ascii="Times New Roman" w:eastAsia="標楷體" w:hAnsi="Times New Roman" w:cs="Times New Roman"/>
                  <w:szCs w:val="24"/>
                </w:rPr>
                <w:t>性騷擾防治申訴及懲戒辦法</w:t>
              </w:r>
            </w:hyperlink>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61</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A09-066</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rPr>
            </w:pPr>
            <w:r w:rsidRPr="00330DC8">
              <w:rPr>
                <w:rFonts w:ascii="Times New Roman" w:eastAsia="標楷體" w:hAnsi="Times New Roman" w:cs="Times New Roman"/>
              </w:rPr>
              <w:t>教職員退休撫卹離職資遣儲金增額提撥金辦法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62</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A09-067</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rPr>
            </w:pPr>
            <w:r w:rsidRPr="00330DC8">
              <w:rPr>
                <w:rFonts w:ascii="Times New Roman" w:eastAsia="標楷體" w:hAnsi="Times New Roman" w:cs="Times New Roman"/>
              </w:rPr>
              <w:t>專任教師安置辦法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63</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A09-068</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專任職員優惠退休暨資遣慰助金發給辦法</w:t>
            </w:r>
          </w:p>
          <w:p w:rsidR="00895954" w:rsidRPr="00330DC8" w:rsidRDefault="00895954" w:rsidP="00F97880">
            <w:pPr>
              <w:spacing w:line="0" w:lineRule="atLeast"/>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專任教職員優惠退休暨職員資遣慰助金發給辦法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trike/>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64</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A09-069</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rPr>
            </w:pPr>
            <w:r w:rsidRPr="00330DC8">
              <w:rPr>
                <w:rFonts w:ascii="Times New Roman" w:eastAsia="標楷體" w:hAnsi="Times New Roman" w:cs="Times New Roman"/>
                <w:szCs w:val="24"/>
              </w:rPr>
              <w:t>專任教師違反規定懲處辦法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65</w:t>
            </w:r>
          </w:p>
        </w:tc>
        <w:tc>
          <w:tcPr>
            <w:tcW w:w="59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A09-070</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兼任教師聘任要點</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66</w:t>
            </w:r>
          </w:p>
        </w:tc>
        <w:tc>
          <w:tcPr>
            <w:tcW w:w="590" w:type="pct"/>
            <w:vAlign w:val="center"/>
          </w:tcPr>
          <w:p w:rsidR="00895954" w:rsidRPr="00330DC8" w:rsidRDefault="00895954" w:rsidP="00F97880">
            <w:pPr>
              <w:spacing w:line="0" w:lineRule="atLeas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A09-071</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與國內機構合聘教授敦聘辦法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67</w:t>
            </w:r>
          </w:p>
        </w:tc>
        <w:tc>
          <w:tcPr>
            <w:tcW w:w="590" w:type="pct"/>
            <w:vAlign w:val="center"/>
          </w:tcPr>
          <w:p w:rsidR="00895954" w:rsidRPr="00330DC8" w:rsidRDefault="00895954" w:rsidP="00F97880">
            <w:pPr>
              <w:spacing w:line="0" w:lineRule="atLeas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A09-072</w:t>
            </w:r>
          </w:p>
        </w:tc>
        <w:tc>
          <w:tcPr>
            <w:tcW w:w="1483" w:type="pct"/>
            <w:vAlign w:val="center"/>
          </w:tcPr>
          <w:p w:rsidR="00895954" w:rsidRPr="00330DC8" w:rsidRDefault="00895954" w:rsidP="00F97880">
            <w:pPr>
              <w:spacing w:line="0" w:lineRule="atLeast"/>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國際學者合聘教授敦聘辦法</w:t>
            </w:r>
          </w:p>
        </w:tc>
        <w:tc>
          <w:tcPr>
            <w:tcW w:w="369" w:type="pct"/>
            <w:vAlign w:val="center"/>
          </w:tcPr>
          <w:p w:rsidR="00895954" w:rsidRPr="00330DC8" w:rsidRDefault="00895954" w:rsidP="00F97880">
            <w:pPr>
              <w:spacing w:line="0" w:lineRule="atLeast"/>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90" w:type="pct"/>
            <w:vAlign w:val="center"/>
          </w:tcPr>
          <w:p w:rsidR="00895954" w:rsidRPr="00330DC8" w:rsidRDefault="00895954" w:rsidP="00F97880">
            <w:pPr>
              <w:spacing w:line="0" w:lineRule="atLeast"/>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A09-022</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b/>
                <w:color w:val="FF0000"/>
                <w:szCs w:val="24"/>
              </w:rPr>
            </w:pPr>
            <w:hyperlink r:id="rId66" w:history="1">
              <w:r w:rsidR="00895954" w:rsidRPr="00330DC8">
                <w:rPr>
                  <w:rFonts w:ascii="Times New Roman" w:eastAsia="標楷體" w:hAnsi="Times New Roman" w:cs="Times New Roman"/>
                  <w:b/>
                  <w:dstrike/>
                  <w:color w:val="FF0000"/>
                  <w:szCs w:val="24"/>
                </w:rPr>
                <w:t>名譽教授敦聘辦法</w:t>
              </w:r>
            </w:hyperlink>
            <w:r w:rsidR="00895954">
              <w:rPr>
                <w:rFonts w:ascii="Times New Roman" w:eastAsia="標楷體" w:hAnsi="Times New Roman" w:cs="Times New Roman"/>
                <w:b/>
                <w:color w:val="FF0000"/>
                <w:szCs w:val="24"/>
              </w:rPr>
              <w:t>（</w:t>
            </w:r>
            <w:r w:rsidR="00895954" w:rsidRPr="00330DC8">
              <w:rPr>
                <w:rFonts w:ascii="Times New Roman" w:eastAsia="標楷體" w:hAnsi="Times New Roman" w:cs="Times New Roman"/>
                <w:b/>
                <w:color w:val="FF0000"/>
                <w:szCs w:val="24"/>
              </w:rPr>
              <w:t>廢止：</w:t>
            </w:r>
            <w:r w:rsidR="00895954" w:rsidRPr="00330DC8">
              <w:rPr>
                <w:rFonts w:ascii="Times New Roman" w:eastAsia="標楷體" w:hAnsi="Times New Roman" w:cs="Times New Roman"/>
                <w:b/>
                <w:color w:val="FF0000"/>
                <w:szCs w:val="24"/>
              </w:rPr>
              <w:t>114.03.04 113-6</w:t>
            </w:r>
            <w:r w:rsidR="00895954" w:rsidRPr="00330DC8">
              <w:rPr>
                <w:rFonts w:ascii="Times New Roman" w:eastAsia="標楷體" w:hAnsi="Times New Roman" w:cs="Times New Roman"/>
                <w:b/>
                <w:color w:val="FF0000"/>
                <w:szCs w:val="24"/>
              </w:rPr>
              <w:t>次行政會議通過廢止</w:t>
            </w:r>
            <w:r w:rsidR="00895954">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b/>
                <w:color w:val="FF0000"/>
                <w:szCs w:val="24"/>
              </w:rPr>
            </w:pPr>
            <w:r w:rsidRPr="00330DC8">
              <w:rPr>
                <w:rFonts w:ascii="Cambria Math" w:eastAsia="標楷體" w:hAnsi="Cambria Math" w:cs="Cambria Math"/>
                <w:b/>
                <w:dstrike/>
                <w:color w:val="FF0000"/>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90" w:type="pct"/>
            <w:vAlign w:val="center"/>
          </w:tcPr>
          <w:p w:rsidR="00895954" w:rsidRPr="00330DC8" w:rsidRDefault="00895954" w:rsidP="00F97880">
            <w:pPr>
              <w:spacing w:line="0" w:lineRule="atLeast"/>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A09-045</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b/>
                <w:dstrike/>
                <w:color w:val="FF0000"/>
                <w:szCs w:val="24"/>
              </w:rPr>
            </w:pPr>
            <w:hyperlink r:id="rId67" w:history="1">
              <w:r w:rsidR="00895954" w:rsidRPr="00330DC8">
                <w:rPr>
                  <w:rFonts w:ascii="Times New Roman" w:eastAsia="標楷體" w:hAnsi="Times New Roman" w:cs="Times New Roman"/>
                  <w:b/>
                  <w:dstrike/>
                  <w:color w:val="FF0000"/>
                  <w:szCs w:val="24"/>
                </w:rPr>
                <w:t>教師升等獎勵辦法</w:t>
              </w:r>
            </w:hyperlink>
            <w:r w:rsidR="00895954">
              <w:rPr>
                <w:rFonts w:ascii="Times New Roman" w:eastAsia="標楷體" w:hAnsi="Times New Roman" w:cs="Times New Roman"/>
                <w:b/>
                <w:color w:val="FF0000"/>
                <w:szCs w:val="24"/>
              </w:rPr>
              <w:t>（</w:t>
            </w:r>
            <w:r w:rsidR="00895954" w:rsidRPr="00330DC8">
              <w:rPr>
                <w:rFonts w:ascii="Times New Roman" w:eastAsia="標楷體" w:hAnsi="Times New Roman" w:cs="Times New Roman"/>
                <w:b/>
                <w:color w:val="FF0000"/>
                <w:szCs w:val="24"/>
              </w:rPr>
              <w:t>廢止：</w:t>
            </w:r>
            <w:r w:rsidR="00895954" w:rsidRPr="00330DC8">
              <w:rPr>
                <w:rFonts w:ascii="Times New Roman" w:eastAsia="標楷體" w:hAnsi="Times New Roman" w:cs="Times New Roman"/>
                <w:b/>
                <w:color w:val="FF0000"/>
                <w:szCs w:val="24"/>
              </w:rPr>
              <w:t>114.04.15 113-7</w:t>
            </w:r>
            <w:r w:rsidR="00895954" w:rsidRPr="00330DC8">
              <w:rPr>
                <w:rFonts w:ascii="Times New Roman" w:eastAsia="標楷體" w:hAnsi="Times New Roman" w:cs="Times New Roman"/>
                <w:b/>
                <w:color w:val="FF0000"/>
                <w:szCs w:val="24"/>
              </w:rPr>
              <w:t>次行</w:t>
            </w:r>
            <w:r w:rsidR="00895954" w:rsidRPr="00330DC8">
              <w:rPr>
                <w:rFonts w:ascii="Times New Roman" w:eastAsia="標楷體" w:hAnsi="Times New Roman" w:cs="Times New Roman"/>
                <w:b/>
                <w:color w:val="FF0000"/>
                <w:szCs w:val="24"/>
              </w:rPr>
              <w:lastRenderedPageBreak/>
              <w:t>政會議通過廢止</w:t>
            </w:r>
            <w:r w:rsidR="00895954">
              <w:rPr>
                <w:rFonts w:ascii="Times New Roman" w:eastAsia="標楷體" w:hAnsi="Times New Roman" w:cs="Times New Roman"/>
                <w:b/>
                <w:color w:val="FF0000"/>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b/>
                <w:dstrike/>
                <w:color w:val="FF0000"/>
                <w:szCs w:val="24"/>
              </w:rPr>
            </w:pPr>
            <w:r w:rsidRPr="00330DC8">
              <w:rPr>
                <w:rFonts w:ascii="Cambria Math" w:eastAsia="標楷體" w:hAnsi="Cambria Math" w:cs="Cambria Math"/>
                <w:b/>
                <w:dstrike/>
                <w:color w:val="FF0000"/>
                <w:szCs w:val="24"/>
              </w:rPr>
              <w:lastRenderedPageBreak/>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90" w:type="pct"/>
            <w:vAlign w:val="center"/>
          </w:tcPr>
          <w:p w:rsidR="00895954" w:rsidRPr="00330DC8" w:rsidRDefault="00895954" w:rsidP="00F97880">
            <w:pPr>
              <w:spacing w:line="0" w:lineRule="atLeast"/>
              <w:rPr>
                <w:rFonts w:ascii="Times New Roman" w:eastAsia="標楷體" w:hAnsi="Times New Roman" w:cs="Times New Roman"/>
                <w:dstrike/>
                <w:szCs w:val="24"/>
              </w:rPr>
            </w:pPr>
            <w:r w:rsidRPr="00330DC8">
              <w:rPr>
                <w:rFonts w:ascii="Times New Roman" w:eastAsia="標楷體" w:hAnsi="Times New Roman" w:cs="Times New Roman"/>
                <w:dstrike/>
                <w:szCs w:val="24"/>
              </w:rPr>
              <w:t>A09-062</w:t>
            </w:r>
          </w:p>
        </w:tc>
        <w:tc>
          <w:tcPr>
            <w:tcW w:w="1483" w:type="pct"/>
            <w:vAlign w:val="center"/>
          </w:tcPr>
          <w:p w:rsidR="00895954" w:rsidRPr="00330DC8" w:rsidRDefault="00E83B7E" w:rsidP="00F97880">
            <w:pPr>
              <w:spacing w:line="0" w:lineRule="atLeast"/>
              <w:jc w:val="left"/>
              <w:rPr>
                <w:rFonts w:ascii="Times New Roman" w:eastAsia="標楷體" w:hAnsi="Times New Roman" w:cs="Times New Roman"/>
                <w:szCs w:val="24"/>
              </w:rPr>
            </w:pPr>
            <w:hyperlink r:id="rId68" w:history="1">
              <w:r w:rsidR="00895954" w:rsidRPr="00330DC8">
                <w:rPr>
                  <w:rFonts w:ascii="Times New Roman" w:eastAsia="標楷體" w:hAnsi="Times New Roman" w:cs="Times New Roman"/>
                  <w:dstrike/>
                  <w:szCs w:val="24"/>
                </w:rPr>
                <w:t>教師評審委員會推選委員產生暨遞補辦法</w:t>
              </w:r>
            </w:hyperlink>
            <w:r w:rsidR="00895954">
              <w:rPr>
                <w:rFonts w:ascii="Times New Roman" w:eastAsia="標楷體" w:hAnsi="Times New Roman" w:cs="Times New Roman"/>
                <w:szCs w:val="24"/>
              </w:rPr>
              <w:t>（</w:t>
            </w:r>
            <w:r w:rsidR="00895954" w:rsidRPr="00330DC8">
              <w:rPr>
                <w:rFonts w:ascii="Times New Roman" w:eastAsia="標楷體" w:hAnsi="Times New Roman" w:cs="Times New Roman"/>
                <w:szCs w:val="24"/>
              </w:rPr>
              <w:t>廢止：</w:t>
            </w:r>
            <w:r w:rsidR="00895954" w:rsidRPr="00330DC8">
              <w:rPr>
                <w:rFonts w:ascii="Times New Roman" w:eastAsia="標楷體" w:hAnsi="Times New Roman" w:cs="Times New Roman"/>
                <w:szCs w:val="24"/>
              </w:rPr>
              <w:t>111.10.25 111-2</w:t>
            </w:r>
            <w:r w:rsidR="00895954" w:rsidRPr="00330DC8">
              <w:rPr>
                <w:rFonts w:ascii="Times New Roman" w:eastAsia="標楷體" w:hAnsi="Times New Roman" w:cs="Times New Roman"/>
                <w:szCs w:val="24"/>
              </w:rPr>
              <w:t>次行政會議通過廢止</w:t>
            </w:r>
            <w:r w:rsidR="00895954">
              <w:rPr>
                <w:rFonts w:ascii="Times New Roman" w:eastAsia="標楷體" w:hAnsi="Times New Roman" w:cs="Times New Roman"/>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dstrike/>
                <w:szCs w:val="24"/>
              </w:rPr>
              <w:t>◎</w:t>
            </w:r>
          </w:p>
        </w:tc>
        <w:tc>
          <w:tcPr>
            <w:tcW w:w="369"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7"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8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490" w:type="pct"/>
            <w:vAlign w:val="center"/>
          </w:tcPr>
          <w:p w:rsidR="00895954" w:rsidRPr="00330DC8" w:rsidRDefault="00895954" w:rsidP="00F97880">
            <w:pPr>
              <w:spacing w:line="0" w:lineRule="atLeast"/>
              <w:rPr>
                <w:rFonts w:ascii="Times New Roman" w:eastAsia="標楷體" w:hAnsi="Times New Roman" w:cs="Times New Roman"/>
                <w:szCs w:val="24"/>
              </w:rPr>
            </w:pPr>
          </w:p>
        </w:tc>
      </w:tr>
    </w:tbl>
    <w:p w:rsidR="00895954" w:rsidRPr="00330DC8" w:rsidRDefault="00895954" w:rsidP="00895954">
      <w:pPr>
        <w:wordWrap w:val="0"/>
        <w:ind w:right="480"/>
        <w:rPr>
          <w:rFonts w:ascii="Times New Roman" w:eastAsia="標楷體" w:hAnsi="Times New Roman" w:cs="Times New Roman"/>
          <w:color w:val="000000" w:themeColor="text1"/>
          <w:sz w:val="16"/>
          <w:szCs w:val="16"/>
        </w:rPr>
      </w:pPr>
      <w:r w:rsidRPr="00330DC8">
        <w:rPr>
          <w:rFonts w:ascii="Times New Roman" w:eastAsia="標楷體" w:hAnsi="Times New Roman" w:cs="Times New Roman"/>
        </w:rPr>
        <w:t>註：</w:t>
      </w:r>
      <w:r w:rsidRPr="00330DC8">
        <w:rPr>
          <w:rFonts w:ascii="Times New Roman" w:eastAsia="標楷體" w:hAnsi="Times New Roman" w:cs="Times New Roman"/>
          <w:color w:val="000000" w:themeColor="text1"/>
          <w:sz w:val="16"/>
          <w:szCs w:val="16"/>
        </w:rPr>
        <w:t xml:space="preserve"> 110.01.19 109</w:t>
      </w:r>
      <w:r w:rsidRPr="00330DC8">
        <w:rPr>
          <w:rFonts w:ascii="Times New Roman" w:eastAsia="標楷體" w:hAnsi="Times New Roman" w:cs="Times New Roman"/>
          <w:color w:val="000000" w:themeColor="text1"/>
          <w:sz w:val="16"/>
          <w:szCs w:val="16"/>
        </w:rPr>
        <w:t>學年度第</w:t>
      </w:r>
      <w:r w:rsidRPr="00330DC8">
        <w:rPr>
          <w:rFonts w:ascii="Times New Roman" w:eastAsia="標楷體" w:hAnsi="Times New Roman" w:cs="Times New Roman"/>
          <w:color w:val="000000" w:themeColor="text1"/>
          <w:sz w:val="16"/>
          <w:szCs w:val="16"/>
        </w:rPr>
        <w:t>5</w:t>
      </w:r>
      <w:r w:rsidRPr="00330DC8">
        <w:rPr>
          <w:rFonts w:ascii="Times New Roman" w:eastAsia="標楷體" w:hAnsi="Times New Roman" w:cs="Times New Roman"/>
          <w:color w:val="000000" w:themeColor="text1"/>
          <w:sz w:val="16"/>
          <w:szCs w:val="16"/>
        </w:rPr>
        <w:t>次行政會議通過修正層級，現行公告版本為先前已通過</w:t>
      </w: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1" w:name="_Toc196121043"/>
      <w:r w:rsidRPr="00330DC8">
        <w:rPr>
          <w:rFonts w:ascii="Times New Roman" w:eastAsia="標楷體" w:hAnsi="Times New Roman" w:cs="Times New Roman"/>
          <w:bCs/>
          <w:kern w:val="52"/>
          <w:sz w:val="52"/>
          <w:szCs w:val="52"/>
        </w:rPr>
        <w:lastRenderedPageBreak/>
        <w:t>會計室</w:t>
      </w:r>
      <w:bookmarkEnd w:id="11"/>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723BBD"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
        <w:gridCol w:w="1143"/>
        <w:gridCol w:w="5842"/>
        <w:gridCol w:w="2081"/>
      </w:tblGrid>
      <w:tr w:rsidR="00895954" w:rsidRPr="00330DC8" w:rsidTr="00F97880">
        <w:trPr>
          <w:jc w:val="center"/>
        </w:trPr>
        <w:tc>
          <w:tcPr>
            <w:tcW w:w="282"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95"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3040"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82" w:type="pct"/>
            <w:vMerge/>
            <w:vAlign w:val="center"/>
          </w:tcPr>
          <w:p w:rsidR="00895954" w:rsidRPr="00330DC8" w:rsidRDefault="00895954" w:rsidP="00F97880">
            <w:pPr>
              <w:rPr>
                <w:rFonts w:ascii="Times New Roman" w:eastAsia="標楷體" w:hAnsi="Times New Roman" w:cs="Times New Roman"/>
                <w:szCs w:val="24"/>
              </w:rPr>
            </w:pPr>
          </w:p>
        </w:tc>
        <w:tc>
          <w:tcPr>
            <w:tcW w:w="595" w:type="pct"/>
            <w:vMerge/>
            <w:vAlign w:val="center"/>
          </w:tcPr>
          <w:p w:rsidR="00895954" w:rsidRPr="00330DC8" w:rsidRDefault="00895954" w:rsidP="00F97880">
            <w:pPr>
              <w:rPr>
                <w:rFonts w:ascii="Times New Roman" w:eastAsia="標楷體" w:hAnsi="Times New Roman" w:cs="Times New Roman"/>
                <w:szCs w:val="24"/>
              </w:rPr>
            </w:pPr>
          </w:p>
        </w:tc>
        <w:tc>
          <w:tcPr>
            <w:tcW w:w="3040" w:type="pct"/>
            <w:vMerge/>
            <w:vAlign w:val="center"/>
          </w:tcPr>
          <w:p w:rsidR="00895954" w:rsidRPr="00330DC8" w:rsidRDefault="00895954" w:rsidP="00F97880">
            <w:pPr>
              <w:jc w:val="both"/>
              <w:rPr>
                <w:rFonts w:ascii="Times New Roman" w:eastAsia="標楷體" w:hAnsi="Times New Roman" w:cs="Times New Roman"/>
                <w:szCs w:val="24"/>
              </w:rPr>
            </w:pP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A10-001</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會計室設置細則</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A10-002</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預算委員設置辧法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A10-003</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預算保留使用申請辦法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A10-004</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預算流用管理辦法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A10-005</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借款與沖帳辦法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A10-006</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國內出差旅費報支辦法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A10-007</w:t>
            </w:r>
          </w:p>
        </w:tc>
        <w:tc>
          <w:tcPr>
            <w:tcW w:w="3040"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lang w:eastAsia="zh-HK"/>
              </w:rPr>
              <w:t>國外差旅費報支辦法</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595" w:type="pct"/>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A10-012</w:t>
            </w:r>
          </w:p>
        </w:tc>
        <w:tc>
          <w:tcPr>
            <w:tcW w:w="3040" w:type="pct"/>
            <w:vAlign w:val="center"/>
          </w:tcPr>
          <w:p w:rsidR="00895954" w:rsidRPr="00330DC8" w:rsidRDefault="00895954" w:rsidP="00F97880">
            <w:pPr>
              <w:jc w:val="left"/>
              <w:rPr>
                <w:rFonts w:ascii="Times New Roman" w:eastAsia="標楷體" w:hAnsi="Times New Roman" w:cs="Times New Roman"/>
                <w:szCs w:val="24"/>
                <w:lang w:eastAsia="zh-HK"/>
              </w:rPr>
            </w:pPr>
            <w:r w:rsidRPr="00330DC8">
              <w:rPr>
                <w:rFonts w:ascii="Times New Roman" w:eastAsia="標楷體" w:hAnsi="Times New Roman" w:cs="Times New Roman"/>
                <w:szCs w:val="24"/>
                <w:lang w:eastAsia="zh-HK"/>
              </w:rPr>
              <w:t>各項經費支給準則</w:t>
            </w:r>
          </w:p>
        </w:tc>
        <w:tc>
          <w:tcPr>
            <w:tcW w:w="108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595" w:type="pct"/>
            <w:vAlign w:val="center"/>
          </w:tcPr>
          <w:p w:rsidR="00895954" w:rsidRPr="00330DC8" w:rsidRDefault="00895954" w:rsidP="00F97880">
            <w:pPr>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A10-013</w:t>
            </w:r>
          </w:p>
        </w:tc>
        <w:tc>
          <w:tcPr>
            <w:tcW w:w="3040" w:type="pct"/>
            <w:vAlign w:val="center"/>
          </w:tcPr>
          <w:p w:rsidR="00895954" w:rsidRPr="00330DC8" w:rsidRDefault="00895954" w:rsidP="00F97880">
            <w:pPr>
              <w:jc w:val="left"/>
              <w:rPr>
                <w:rFonts w:ascii="Times New Roman" w:eastAsia="標楷體" w:hAnsi="Times New Roman" w:cs="Times New Roman"/>
                <w:b/>
                <w:color w:val="FF0000"/>
                <w:szCs w:val="24"/>
                <w:lang w:eastAsia="zh-HK"/>
              </w:rPr>
            </w:pPr>
            <w:r w:rsidRPr="00330DC8">
              <w:rPr>
                <w:rFonts w:ascii="Times New Roman" w:eastAsia="標楷體" w:hAnsi="Times New Roman" w:cs="Times New Roman"/>
                <w:b/>
                <w:color w:val="FF0000"/>
                <w:szCs w:val="24"/>
              </w:rPr>
              <w:t>執行教育部獎勵私立大學校院校務發展計畫經費管理要點</w:t>
            </w:r>
          </w:p>
        </w:tc>
        <w:tc>
          <w:tcPr>
            <w:tcW w:w="1083"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r>
      <w:tr w:rsidR="00895954" w:rsidRPr="00330DC8" w:rsidTr="00F97880">
        <w:trPr>
          <w:jc w:val="center"/>
        </w:trPr>
        <w:tc>
          <w:tcPr>
            <w:tcW w:w="282" w:type="pct"/>
            <w:vAlign w:val="center"/>
          </w:tcPr>
          <w:p w:rsidR="00895954" w:rsidRPr="00330DC8" w:rsidRDefault="00895954" w:rsidP="00F97880">
            <w:pPr>
              <w:rPr>
                <w:rFonts w:ascii="Times New Roman" w:eastAsia="標楷體" w:hAnsi="Times New Roman" w:cs="Times New Roman"/>
                <w:szCs w:val="24"/>
              </w:rPr>
            </w:pPr>
          </w:p>
        </w:tc>
        <w:tc>
          <w:tcPr>
            <w:tcW w:w="595"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rPr>
              <w:t>A10-011</w:t>
            </w:r>
          </w:p>
        </w:tc>
        <w:tc>
          <w:tcPr>
            <w:tcW w:w="3040" w:type="pct"/>
            <w:vAlign w:val="center"/>
          </w:tcPr>
          <w:p w:rsidR="00895954" w:rsidRPr="00330DC8" w:rsidRDefault="00895954" w:rsidP="00F97880">
            <w:pPr>
              <w:jc w:val="left"/>
              <w:rPr>
                <w:rFonts w:ascii="Times New Roman" w:eastAsia="標楷體" w:hAnsi="Times New Roman" w:cs="Times New Roman"/>
                <w:b/>
                <w:dstrike/>
                <w:color w:val="FF0000"/>
                <w:szCs w:val="24"/>
              </w:rPr>
            </w:pPr>
            <w:r w:rsidRPr="00330DC8">
              <w:rPr>
                <w:rFonts w:ascii="Times New Roman" w:eastAsia="標楷體" w:hAnsi="Times New Roman" w:cs="Times New Roman"/>
                <w:b/>
                <w:dstrike/>
                <w:color w:val="FF0000"/>
                <w:szCs w:val="24"/>
                <w:lang w:eastAsia="zh-HK"/>
              </w:rPr>
              <w:t>使用教育部整體發展獎補助經費處理辦法</w:t>
            </w:r>
            <w:r>
              <w:rPr>
                <w:rFonts w:ascii="Times New Roman" w:eastAsia="標楷體" w:hAnsi="Times New Roman" w:cs="Times New Roman"/>
                <w:szCs w:val="24"/>
              </w:rPr>
              <w:t>（</w:t>
            </w:r>
            <w:r w:rsidRPr="00330DC8">
              <w:rPr>
                <w:rFonts w:ascii="Times New Roman" w:eastAsia="標楷體" w:hAnsi="Times New Roman" w:cs="Times New Roman"/>
                <w:szCs w:val="24"/>
              </w:rPr>
              <w:t>廢止：</w:t>
            </w:r>
            <w:r w:rsidRPr="00330DC8">
              <w:rPr>
                <w:rFonts w:ascii="Times New Roman" w:eastAsia="標楷體" w:hAnsi="Times New Roman" w:cs="Times New Roman"/>
                <w:szCs w:val="24"/>
              </w:rPr>
              <w:t>114.01.09 113-5</w:t>
            </w:r>
            <w:r w:rsidRPr="00330DC8">
              <w:rPr>
                <w:rFonts w:ascii="Times New Roman" w:eastAsia="標楷體" w:hAnsi="Times New Roman" w:cs="Times New Roman"/>
                <w:szCs w:val="24"/>
              </w:rPr>
              <w:t>次行政會議通過廢止</w:t>
            </w:r>
            <w:r>
              <w:rPr>
                <w:rFonts w:ascii="Times New Roman" w:eastAsia="標楷體" w:hAnsi="Times New Roman" w:cs="Times New Roman"/>
                <w:szCs w:val="24"/>
              </w:rPr>
              <w:t>）</w:t>
            </w:r>
          </w:p>
        </w:tc>
        <w:tc>
          <w:tcPr>
            <w:tcW w:w="1083"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Cambria Math" w:eastAsia="標楷體" w:hAnsi="Cambria Math" w:cs="Cambria Math"/>
                <w:b/>
                <w:dstrike/>
                <w:color w:val="FF0000"/>
                <w:szCs w:val="24"/>
              </w:rPr>
              <w:t>◎</w:t>
            </w: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2" w:name="_Toc196121044"/>
      <w:r w:rsidRPr="00330DC8">
        <w:rPr>
          <w:rFonts w:ascii="Times New Roman" w:eastAsia="標楷體" w:hAnsi="Times New Roman" w:cs="Times New Roman"/>
          <w:bCs/>
          <w:kern w:val="52"/>
          <w:sz w:val="52"/>
          <w:szCs w:val="52"/>
        </w:rPr>
        <w:lastRenderedPageBreak/>
        <w:t>秘書室</w:t>
      </w:r>
      <w:bookmarkEnd w:id="12"/>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723BBD" w:rsidRDefault="00895954" w:rsidP="00895954">
      <w:pPr>
        <w:spacing w:line="240" w:lineRule="exact"/>
        <w:jc w:val="right"/>
        <w:rPr>
          <w:rFonts w:ascii="Times New Roman" w:eastAsia="標楷體" w:hAnsi="Times New Roman" w:cs="Times New Roman"/>
          <w:sz w:val="20"/>
          <w:szCs w:val="20"/>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7"/>
        <w:gridCol w:w="1132"/>
        <w:gridCol w:w="3613"/>
        <w:gridCol w:w="1712"/>
        <w:gridCol w:w="1322"/>
        <w:gridCol w:w="1322"/>
      </w:tblGrid>
      <w:tr w:rsidR="00895954" w:rsidRPr="00330DC8" w:rsidTr="00F97880">
        <w:trPr>
          <w:jc w:val="center"/>
        </w:trPr>
        <w:tc>
          <w:tcPr>
            <w:tcW w:w="264" w:type="pct"/>
            <w:vMerge w:val="restar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序號</w:t>
            </w:r>
          </w:p>
        </w:tc>
        <w:tc>
          <w:tcPr>
            <w:tcW w:w="589" w:type="pct"/>
            <w:vMerge w:val="restar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編號</w:t>
            </w:r>
          </w:p>
        </w:tc>
        <w:tc>
          <w:tcPr>
            <w:tcW w:w="1880" w:type="pct"/>
            <w:vMerge w:val="restar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法規名稱</w:t>
            </w:r>
          </w:p>
        </w:tc>
        <w:tc>
          <w:tcPr>
            <w:tcW w:w="2267" w:type="pct"/>
            <w:gridSpan w:val="3"/>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法規決議歷程</w:t>
            </w:r>
          </w:p>
        </w:tc>
      </w:tr>
      <w:tr w:rsidR="00895954" w:rsidRPr="00330DC8" w:rsidTr="00F97880">
        <w:trPr>
          <w:jc w:val="center"/>
        </w:trPr>
        <w:tc>
          <w:tcPr>
            <w:tcW w:w="264" w:type="pct"/>
            <w:vMerge/>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c>
          <w:tcPr>
            <w:tcW w:w="589" w:type="pct"/>
            <w:vMerge/>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c>
          <w:tcPr>
            <w:tcW w:w="1880" w:type="pct"/>
            <w:vMerge/>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c>
          <w:tcPr>
            <w:tcW w:w="891" w:type="pct"/>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內部控制制度推動小組會議</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行政會議</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Times New Roman" w:eastAsia="標楷體" w:hAnsi="Times New Roman" w:cs="Times New Roman"/>
                <w:kern w:val="0"/>
                <w:szCs w:val="24"/>
              </w:rPr>
              <w:t>校務會議</w:t>
            </w: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highlight w:val="yellow"/>
              </w:rPr>
            </w:pPr>
            <w:r w:rsidRPr="00330DC8">
              <w:rPr>
                <w:rFonts w:ascii="Times New Roman" w:eastAsia="標楷體" w:hAnsi="Times New Roman" w:cs="Times New Roman"/>
                <w:szCs w:val="24"/>
              </w:rPr>
              <w:t>A11-001</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szCs w:val="24"/>
              </w:rPr>
              <w:t>秘書室設置細則</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A11-002</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校務會議設置辦法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A11-003</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行政會議實施辦法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A11-004</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法制作業辦法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A11-005</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內部控制制度實施辦法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A11-006</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kern w:val="0"/>
                <w:szCs w:val="24"/>
              </w:rPr>
            </w:pPr>
            <w:r w:rsidRPr="00330DC8">
              <w:rPr>
                <w:rFonts w:ascii="Times New Roman" w:eastAsia="標楷體" w:hAnsi="Times New Roman" w:cs="Times New Roman"/>
                <w:kern w:val="0"/>
                <w:szCs w:val="24"/>
              </w:rPr>
              <w:t>內部控制制度推動小組設置辦法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kern w:val="0"/>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A11-008</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駐校人文講座設置辦法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A11-009</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自我評鑑辦法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A11-010</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印信管理作業辦法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b/>
                <w:szCs w:val="24"/>
              </w:rPr>
            </w:pPr>
            <w:r w:rsidRPr="00330DC8">
              <w:rPr>
                <w:rFonts w:ascii="Times New Roman" w:eastAsia="標楷體" w:hAnsi="Times New Roman" w:cs="Times New Roman"/>
                <w:b/>
                <w:color w:val="FF0000"/>
                <w:szCs w:val="24"/>
              </w:rPr>
              <w:t>A11-011</w:t>
            </w:r>
          </w:p>
        </w:tc>
        <w:tc>
          <w:tcPr>
            <w:tcW w:w="1880"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b/>
                <w:color w:val="FF0000"/>
                <w:szCs w:val="24"/>
              </w:rPr>
              <w:t>傑出校友遴選辦法</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b/>
                <w:color w:val="FF0000"/>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Cambria Math" w:eastAsia="標楷體" w:hAnsi="Cambria Math" w:cs="Cambria Math"/>
                <w:b/>
                <w:color w:val="FF0000"/>
                <w:szCs w:val="24"/>
              </w:rPr>
              <w:t>◎</w:t>
            </w:r>
          </w:p>
        </w:tc>
        <w:tc>
          <w:tcPr>
            <w:tcW w:w="688" w:type="pct"/>
            <w:vAlign w:val="center"/>
          </w:tcPr>
          <w:p w:rsidR="00895954" w:rsidRPr="00330DC8" w:rsidRDefault="00895954" w:rsidP="00F97880">
            <w:pPr>
              <w:rPr>
                <w:rFonts w:ascii="Times New Roman" w:eastAsia="標楷體" w:hAnsi="Times New Roman" w:cs="Times New Roman"/>
                <w:b/>
                <w:color w:val="FF0000"/>
                <w:sz w:val="18"/>
                <w:szCs w:val="18"/>
              </w:rPr>
            </w:pPr>
            <w:r w:rsidRPr="00330DC8">
              <w:rPr>
                <w:rFonts w:ascii="Times New Roman" w:eastAsia="標楷體" w:hAnsi="Times New Roman" w:cs="Times New Roman"/>
                <w:b/>
                <w:color w:val="FF0000"/>
                <w:sz w:val="18"/>
                <w:szCs w:val="18"/>
              </w:rPr>
              <w:t>校友法規</w:t>
            </w:r>
          </w:p>
          <w:p w:rsidR="00895954" w:rsidRPr="00330DC8" w:rsidRDefault="00895954" w:rsidP="00F97880">
            <w:pPr>
              <w:spacing w:line="0" w:lineRule="atLeast"/>
              <w:jc w:val="center"/>
              <w:rPr>
                <w:rFonts w:ascii="Times New Roman" w:eastAsia="標楷體" w:hAnsi="Times New Roman" w:cs="Times New Roman"/>
                <w:szCs w:val="24"/>
              </w:rPr>
            </w:pPr>
            <w:r w:rsidRPr="00330DC8">
              <w:rPr>
                <w:rFonts w:ascii="Times New Roman" w:eastAsia="標楷體" w:hAnsi="Times New Roman" w:cs="Times New Roman"/>
                <w:b/>
                <w:color w:val="FF0000"/>
                <w:sz w:val="18"/>
                <w:szCs w:val="18"/>
              </w:rPr>
              <w:t>從教務處移入</w:t>
            </w:r>
          </w:p>
        </w:tc>
      </w:tr>
      <w:tr w:rsidR="00895954" w:rsidRPr="00330DC8" w:rsidTr="00F97880">
        <w:trPr>
          <w:jc w:val="center"/>
        </w:trPr>
        <w:tc>
          <w:tcPr>
            <w:tcW w:w="264"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589" w:type="pct"/>
            <w:vAlign w:val="center"/>
          </w:tcPr>
          <w:p w:rsidR="00895954" w:rsidRPr="00330DC8" w:rsidRDefault="00895954" w:rsidP="00F97880">
            <w:pPr>
              <w:spacing w:line="0" w:lineRule="atLeast"/>
              <w:jc w:val="center"/>
              <w:rPr>
                <w:rFonts w:ascii="Times New Roman" w:eastAsia="標楷體" w:hAnsi="Times New Roman" w:cs="Times New Roman"/>
                <w:dstrike/>
                <w:szCs w:val="24"/>
              </w:rPr>
            </w:pPr>
            <w:r w:rsidRPr="00330DC8">
              <w:rPr>
                <w:rFonts w:ascii="Times New Roman" w:eastAsia="標楷體" w:hAnsi="Times New Roman" w:cs="Times New Roman"/>
                <w:dstrike/>
                <w:szCs w:val="24"/>
              </w:rPr>
              <w:t>A11-007</w:t>
            </w:r>
          </w:p>
        </w:tc>
        <w:tc>
          <w:tcPr>
            <w:tcW w:w="18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dstrike/>
                <w:kern w:val="0"/>
                <w:szCs w:val="24"/>
              </w:rPr>
              <w:t>校務績效評量辦法</w:t>
            </w:r>
            <w:r>
              <w:rPr>
                <w:rFonts w:ascii="Times New Roman" w:eastAsia="標楷體" w:hAnsi="Times New Roman" w:cs="Times New Roman"/>
                <w:szCs w:val="24"/>
              </w:rPr>
              <w:t>（</w:t>
            </w:r>
            <w:r w:rsidRPr="00330DC8">
              <w:rPr>
                <w:rFonts w:ascii="Times New Roman" w:eastAsia="標楷體" w:hAnsi="Times New Roman" w:cs="Times New Roman"/>
                <w:szCs w:val="24"/>
              </w:rPr>
              <w:t>廢止；</w:t>
            </w:r>
            <w:r w:rsidRPr="00330DC8">
              <w:rPr>
                <w:rFonts w:ascii="Times New Roman" w:eastAsia="標楷體" w:hAnsi="Times New Roman" w:cs="Times New Roman"/>
                <w:szCs w:val="24"/>
              </w:rPr>
              <w:t>113.04.16 112-6</w:t>
            </w:r>
            <w:r w:rsidRPr="00330DC8">
              <w:rPr>
                <w:rFonts w:ascii="Times New Roman" w:eastAsia="標楷體" w:hAnsi="Times New Roman" w:cs="Times New Roman"/>
                <w:szCs w:val="24"/>
              </w:rPr>
              <w:t>次行政會議通過廢止</w:t>
            </w:r>
            <w:r>
              <w:rPr>
                <w:rFonts w:ascii="Times New Roman" w:eastAsia="標楷體" w:hAnsi="Times New Roman" w:cs="Times New Roman"/>
                <w:szCs w:val="24"/>
              </w:rPr>
              <w:t>）</w:t>
            </w:r>
          </w:p>
        </w:tc>
        <w:tc>
          <w:tcPr>
            <w:tcW w:w="891"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dstrike/>
                <w:szCs w:val="24"/>
              </w:rPr>
            </w:pPr>
            <w:r w:rsidRPr="00330DC8">
              <w:rPr>
                <w:rFonts w:ascii="Cambria Math" w:eastAsia="標楷體" w:hAnsi="Cambria Math" w:cs="Cambria Math"/>
                <w:dstrike/>
                <w:szCs w:val="24"/>
              </w:rPr>
              <w:t>◎</w:t>
            </w:r>
          </w:p>
        </w:tc>
        <w:tc>
          <w:tcPr>
            <w:tcW w:w="688" w:type="pct"/>
            <w:vAlign w:val="center"/>
          </w:tcPr>
          <w:p w:rsidR="00895954" w:rsidRPr="00330DC8" w:rsidRDefault="00895954" w:rsidP="00F97880">
            <w:pPr>
              <w:spacing w:line="0" w:lineRule="atLeast"/>
              <w:jc w:val="cente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3" w:name="_Toc196121045"/>
      <w:r w:rsidRPr="00330DC8">
        <w:rPr>
          <w:rFonts w:ascii="Times New Roman" w:eastAsia="標楷體" w:hAnsi="Times New Roman" w:cs="Times New Roman"/>
          <w:bCs/>
          <w:kern w:val="52"/>
          <w:sz w:val="52"/>
          <w:szCs w:val="52"/>
        </w:rPr>
        <w:lastRenderedPageBreak/>
        <w:t>招生事務處</w:t>
      </w:r>
      <w:bookmarkEnd w:id="13"/>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090"/>
        <w:gridCol w:w="3793"/>
        <w:gridCol w:w="1023"/>
        <w:gridCol w:w="709"/>
        <w:gridCol w:w="711"/>
        <w:gridCol w:w="992"/>
        <w:gridCol w:w="992"/>
      </w:tblGrid>
      <w:tr w:rsidR="00895954" w:rsidRPr="00330DC8" w:rsidTr="00F97880">
        <w:trPr>
          <w:jc w:val="center"/>
        </w:trPr>
        <w:tc>
          <w:tcPr>
            <w:tcW w:w="233"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58"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1942"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267" w:type="pct"/>
            <w:gridSpan w:val="5"/>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33"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558"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942"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招生</w:t>
            </w:r>
          </w:p>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委員會</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校務會議</w:t>
            </w: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董事會</w:t>
            </w: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教育部</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A04-001</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招生事務處設置細則</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A04-002</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招生委員會設置辦法</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備查</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A04-003</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招生作業工作費支給規定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A04-004</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b/>
                <w:dstrike/>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A04-005</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佛教學院佛教學系學士班招生辦法</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b/>
                <w:dstrike/>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A04-006</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重點運動項目績優學生單獨招生規定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b/>
                <w:dstrike/>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A04-007</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產品與媒體設計學系單獨招生規定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b/>
                <w:dstrike/>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rPr>
                <w:rFonts w:ascii="Times New Roman" w:eastAsia="標楷體" w:hAnsi="Times New Roman" w:cs="Times New Roman"/>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A04-008</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系所調整處理辦法</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A04-009</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締結教育夥伴策略聯盟實施辦法</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A04-010</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新住民入學招生規定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11</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A04-011</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特殊選才招生規定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r>
      <w:tr w:rsidR="00895954" w:rsidRPr="00330DC8" w:rsidTr="00F97880">
        <w:trPr>
          <w:jc w:val="center"/>
        </w:trPr>
        <w:tc>
          <w:tcPr>
            <w:tcW w:w="23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12</w:t>
            </w:r>
          </w:p>
        </w:tc>
        <w:tc>
          <w:tcPr>
            <w:tcW w:w="55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A04-012</w:t>
            </w:r>
          </w:p>
        </w:tc>
        <w:tc>
          <w:tcPr>
            <w:tcW w:w="1942"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管理學院運動與健康促進管理學士學位學程單獨招生規定</w:t>
            </w:r>
          </w:p>
        </w:tc>
        <w:tc>
          <w:tcPr>
            <w:tcW w:w="5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3"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r>
    </w:tbl>
    <w:p w:rsidR="00895954" w:rsidRPr="00330DC8" w:rsidRDefault="00895954" w:rsidP="00895954">
      <w:pPr>
        <w:ind w:left="720" w:hangingChars="300" w:hanging="720"/>
        <w:rPr>
          <w:rFonts w:ascii="Times New Roman" w:eastAsia="標楷體" w:hAnsi="Times New Roman" w:cs="Times New Roman"/>
        </w:rPr>
      </w:pPr>
      <w:r w:rsidRPr="00330DC8">
        <w:rPr>
          <w:rFonts w:ascii="Times New Roman" w:eastAsia="標楷體" w:hAnsi="Times New Roman" w:cs="Times New Roman"/>
          <w:kern w:val="0"/>
          <w:szCs w:val="24"/>
        </w:rPr>
        <w:t>說明：上列有關「招生規定」等行政規章，其名稱係依教育部要求訂定。</w:t>
      </w: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4" w:name="_Toc196121046"/>
      <w:r w:rsidRPr="00330DC8">
        <w:rPr>
          <w:rFonts w:ascii="Times New Roman" w:eastAsia="標楷體" w:hAnsi="Times New Roman" w:cs="Times New Roman"/>
          <w:bCs/>
          <w:kern w:val="52"/>
          <w:sz w:val="52"/>
          <w:szCs w:val="52"/>
        </w:rPr>
        <w:lastRenderedPageBreak/>
        <w:t>國際暨兩岸事務處</w:t>
      </w:r>
      <w:bookmarkEnd w:id="14"/>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6"/>
        <w:gridCol w:w="1106"/>
        <w:gridCol w:w="4633"/>
        <w:gridCol w:w="2422"/>
        <w:gridCol w:w="1207"/>
      </w:tblGrid>
      <w:tr w:rsidR="00895954" w:rsidRPr="00330DC8" w:rsidTr="00F97880">
        <w:trPr>
          <w:jc w:val="center"/>
        </w:trPr>
        <w:tc>
          <w:tcPr>
            <w:tcW w:w="486" w:type="dxa"/>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1106" w:type="dxa"/>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4633" w:type="dxa"/>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3629" w:type="dxa"/>
            <w:gridSpan w:val="2"/>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486" w:type="dxa"/>
            <w:vMerge/>
            <w:vAlign w:val="center"/>
          </w:tcPr>
          <w:p w:rsidR="00895954" w:rsidRPr="00330DC8" w:rsidRDefault="00895954" w:rsidP="00F97880">
            <w:pPr>
              <w:rPr>
                <w:rFonts w:ascii="Times New Roman" w:eastAsia="標楷體" w:hAnsi="Times New Roman" w:cs="Times New Roman"/>
                <w:szCs w:val="24"/>
              </w:rPr>
            </w:pPr>
          </w:p>
        </w:tc>
        <w:tc>
          <w:tcPr>
            <w:tcW w:w="1106" w:type="dxa"/>
            <w:vMerge/>
            <w:vAlign w:val="center"/>
          </w:tcPr>
          <w:p w:rsidR="00895954" w:rsidRPr="00330DC8" w:rsidRDefault="00895954" w:rsidP="00F97880">
            <w:pPr>
              <w:rPr>
                <w:rFonts w:ascii="Times New Roman" w:eastAsia="標楷體" w:hAnsi="Times New Roman" w:cs="Times New Roman"/>
                <w:szCs w:val="24"/>
              </w:rPr>
            </w:pPr>
          </w:p>
        </w:tc>
        <w:tc>
          <w:tcPr>
            <w:tcW w:w="4633" w:type="dxa"/>
            <w:vMerge/>
            <w:vAlign w:val="center"/>
          </w:tcPr>
          <w:p w:rsidR="00895954" w:rsidRPr="00330DC8" w:rsidRDefault="00895954" w:rsidP="00F97880">
            <w:pPr>
              <w:rPr>
                <w:rFonts w:ascii="Times New Roman" w:eastAsia="標楷體" w:hAnsi="Times New Roman" w:cs="Times New Roman"/>
                <w:szCs w:val="24"/>
              </w:rPr>
            </w:pPr>
          </w:p>
        </w:tc>
        <w:tc>
          <w:tcPr>
            <w:tcW w:w="2422"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國際暨兩岸事務會議</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110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A06-001</w:t>
            </w:r>
          </w:p>
        </w:tc>
        <w:tc>
          <w:tcPr>
            <w:tcW w:w="4633"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國際暨兩岸事務處設置細則</w:t>
            </w:r>
          </w:p>
        </w:tc>
        <w:tc>
          <w:tcPr>
            <w:tcW w:w="2422"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110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A06-002</w:t>
            </w:r>
          </w:p>
        </w:tc>
        <w:tc>
          <w:tcPr>
            <w:tcW w:w="4633"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國際暨兩岸事務會議設置辦法</w:t>
            </w:r>
          </w:p>
        </w:tc>
        <w:tc>
          <w:tcPr>
            <w:tcW w:w="2422" w:type="dxa"/>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110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A06-003</w:t>
            </w:r>
          </w:p>
        </w:tc>
        <w:tc>
          <w:tcPr>
            <w:tcW w:w="4633"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佛光大學與美國西來大學</w:t>
            </w:r>
            <w:r w:rsidRPr="00330DC8">
              <w:rPr>
                <w:rFonts w:ascii="Times New Roman" w:eastAsia="標楷體" w:hAnsi="Times New Roman" w:cs="Times New Roman"/>
                <w:szCs w:val="24"/>
              </w:rPr>
              <w:t>2+2 Program</w:t>
            </w:r>
            <w:r w:rsidRPr="00330DC8">
              <w:rPr>
                <w:rFonts w:ascii="Times New Roman" w:eastAsia="標楷體" w:hAnsi="Times New Roman" w:cs="Times New Roman"/>
                <w:szCs w:val="24"/>
              </w:rPr>
              <w:t>實施及獎勵辦法</w:t>
            </w:r>
          </w:p>
        </w:tc>
        <w:tc>
          <w:tcPr>
            <w:tcW w:w="2422"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110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A06-004</w:t>
            </w:r>
          </w:p>
        </w:tc>
        <w:tc>
          <w:tcPr>
            <w:tcW w:w="4633"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學生選派至大陸高校以外姐妹校擔任交換學生實施辦法</w:t>
            </w:r>
          </w:p>
        </w:tc>
        <w:tc>
          <w:tcPr>
            <w:tcW w:w="2422" w:type="dxa"/>
            <w:vAlign w:val="center"/>
          </w:tcPr>
          <w:p w:rsidR="00895954" w:rsidRPr="00330DC8" w:rsidRDefault="00895954" w:rsidP="00F97880">
            <w:pPr>
              <w:rPr>
                <w:rFonts w:ascii="Times New Roman" w:eastAsia="標楷體" w:hAnsi="Times New Roman" w:cs="Times New Roman"/>
                <w:i/>
                <w:szCs w:val="24"/>
              </w:rPr>
            </w:pPr>
            <w:r w:rsidRPr="00330DC8">
              <w:rPr>
                <w:rFonts w:ascii="Cambria Math" w:eastAsia="標楷體" w:hAnsi="Cambria Math" w:cs="Cambria Math"/>
                <w:szCs w:val="24"/>
              </w:rPr>
              <w:t>◎</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1106" w:type="dxa"/>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A06-005</w:t>
            </w:r>
          </w:p>
        </w:tc>
        <w:tc>
          <w:tcPr>
            <w:tcW w:w="4633" w:type="dxa"/>
            <w:vAlign w:val="center"/>
          </w:tcPr>
          <w:p w:rsidR="00895954" w:rsidRPr="00330DC8" w:rsidRDefault="00895954" w:rsidP="00F97880">
            <w:pPr>
              <w:jc w:val="left"/>
              <w:rPr>
                <w:rFonts w:ascii="Times New Roman" w:eastAsia="標楷體" w:hAnsi="Times New Roman" w:cs="Times New Roman"/>
                <w:szCs w:val="24"/>
              </w:rPr>
            </w:pPr>
            <w:r w:rsidRPr="00330DC8">
              <w:rPr>
                <w:rFonts w:ascii="Times New Roman" w:eastAsia="標楷體" w:hAnsi="Times New Roman" w:cs="Times New Roman"/>
                <w:szCs w:val="24"/>
              </w:rPr>
              <w:t>學生選派至大陸高校擔任交換學生補助實施辦法</w:t>
            </w:r>
          </w:p>
        </w:tc>
        <w:tc>
          <w:tcPr>
            <w:tcW w:w="2422"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1207" w:type="dxa"/>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486" w:type="dxa"/>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6</w:t>
            </w:r>
          </w:p>
        </w:tc>
        <w:tc>
          <w:tcPr>
            <w:tcW w:w="1106" w:type="dxa"/>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A06-006</w:t>
            </w:r>
          </w:p>
        </w:tc>
        <w:tc>
          <w:tcPr>
            <w:tcW w:w="4633" w:type="dxa"/>
            <w:vAlign w:val="center"/>
          </w:tcPr>
          <w:p w:rsidR="00895954" w:rsidRPr="00330DC8" w:rsidRDefault="00895954" w:rsidP="00F97880">
            <w:pPr>
              <w:jc w:val="left"/>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國際專修部學生修業辦法</w:t>
            </w:r>
          </w:p>
        </w:tc>
        <w:tc>
          <w:tcPr>
            <w:tcW w:w="2422" w:type="dxa"/>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c>
          <w:tcPr>
            <w:tcW w:w="1207" w:type="dxa"/>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Cambria Math" w:eastAsia="標楷體" w:hAnsi="Cambria Math" w:cs="Cambria Math"/>
                <w:b/>
                <w:color w:val="FF0000"/>
                <w:szCs w:val="24"/>
              </w:rPr>
              <w:t>◎</w:t>
            </w: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5" w:name="_Toc196121047"/>
      <w:r w:rsidRPr="00330DC8">
        <w:rPr>
          <w:rFonts w:ascii="Times New Roman" w:eastAsia="標楷體" w:hAnsi="Times New Roman" w:cs="Times New Roman"/>
          <w:bCs/>
          <w:kern w:val="52"/>
          <w:sz w:val="52"/>
          <w:szCs w:val="52"/>
        </w:rPr>
        <w:lastRenderedPageBreak/>
        <w:t>通識教育委員會</w:t>
      </w:r>
      <w:bookmarkEnd w:id="15"/>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1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3"/>
        <w:gridCol w:w="1294"/>
        <w:gridCol w:w="5245"/>
        <w:gridCol w:w="973"/>
        <w:gridCol w:w="1048"/>
        <w:gridCol w:w="795"/>
      </w:tblGrid>
      <w:tr w:rsidR="00895954" w:rsidRPr="00330DC8" w:rsidTr="00F97880">
        <w:trPr>
          <w:jc w:val="center"/>
        </w:trPr>
        <w:tc>
          <w:tcPr>
            <w:tcW w:w="27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53"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64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421" w:type="pct"/>
            <w:gridSpan w:val="3"/>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79" w:type="pct"/>
            <w:vMerge/>
            <w:vAlign w:val="center"/>
          </w:tcPr>
          <w:p w:rsidR="00895954" w:rsidRPr="00330DC8" w:rsidRDefault="00895954" w:rsidP="00F97880">
            <w:pPr>
              <w:rPr>
                <w:rFonts w:ascii="Times New Roman" w:eastAsia="標楷體" w:hAnsi="Times New Roman" w:cs="Times New Roman"/>
                <w:szCs w:val="24"/>
              </w:rPr>
            </w:pPr>
          </w:p>
        </w:tc>
        <w:tc>
          <w:tcPr>
            <w:tcW w:w="653" w:type="pct"/>
            <w:vMerge/>
            <w:vAlign w:val="center"/>
          </w:tcPr>
          <w:p w:rsidR="00895954" w:rsidRPr="00330DC8" w:rsidRDefault="00895954" w:rsidP="00F97880">
            <w:pPr>
              <w:rPr>
                <w:rFonts w:ascii="Times New Roman" w:eastAsia="標楷體" w:hAnsi="Times New Roman" w:cs="Times New Roman"/>
                <w:szCs w:val="24"/>
              </w:rPr>
            </w:pPr>
          </w:p>
        </w:tc>
        <w:tc>
          <w:tcPr>
            <w:tcW w:w="2647" w:type="pct"/>
            <w:vMerge/>
            <w:vAlign w:val="center"/>
          </w:tcPr>
          <w:p w:rsidR="00895954" w:rsidRPr="00330DC8" w:rsidRDefault="00895954" w:rsidP="00F97880">
            <w:pPr>
              <w:rPr>
                <w:rFonts w:ascii="Times New Roman" w:eastAsia="標楷體" w:hAnsi="Times New Roman" w:cs="Times New Roman"/>
                <w:szCs w:val="24"/>
              </w:rPr>
            </w:pPr>
          </w:p>
        </w:tc>
        <w:tc>
          <w:tcPr>
            <w:tcW w:w="49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體育發展委員會議</w:t>
            </w: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通識教育委員會議</w:t>
            </w:r>
          </w:p>
        </w:tc>
        <w:tc>
          <w:tcPr>
            <w:tcW w:w="401" w:type="pct"/>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B09-001</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通識教育委員會設置</w:t>
            </w:r>
            <w:r w:rsidRPr="00330DC8">
              <w:rPr>
                <w:rFonts w:ascii="Times New Roman" w:eastAsia="標楷體" w:hAnsi="Times New Roman" w:cs="Times New Roman"/>
                <w:b/>
                <w:dstrike/>
                <w:color w:val="FF0000"/>
                <w:szCs w:val="24"/>
              </w:rPr>
              <w:t>細則</w:t>
            </w:r>
            <w:r w:rsidRPr="00330DC8">
              <w:rPr>
                <w:rFonts w:ascii="Times New Roman" w:eastAsia="標楷體" w:hAnsi="Times New Roman" w:cs="Times New Roman"/>
                <w:b/>
                <w:color w:val="FF0000"/>
                <w:szCs w:val="24"/>
              </w:rPr>
              <w:t>辦法</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B09-002</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通識教育實施辦法</w:t>
            </w:r>
          </w:p>
        </w:tc>
        <w:tc>
          <w:tcPr>
            <w:tcW w:w="491"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p>
        </w:tc>
        <w:tc>
          <w:tcPr>
            <w:tcW w:w="529"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B09-003</w:t>
            </w:r>
          </w:p>
        </w:tc>
        <w:tc>
          <w:tcPr>
            <w:tcW w:w="2647" w:type="pct"/>
            <w:vAlign w:val="center"/>
          </w:tcPr>
          <w:p w:rsidR="00895954" w:rsidRPr="00330DC8" w:rsidRDefault="00E83B7E" w:rsidP="00F97880">
            <w:pPr>
              <w:jc w:val="both"/>
              <w:rPr>
                <w:rFonts w:ascii="Times New Roman" w:eastAsia="標楷體" w:hAnsi="Times New Roman" w:cs="Times New Roman"/>
                <w:szCs w:val="24"/>
              </w:rPr>
            </w:pPr>
            <w:hyperlink r:id="rId69" w:history="1">
              <w:r w:rsidR="00895954" w:rsidRPr="00330DC8">
                <w:rPr>
                  <w:rFonts w:ascii="Times New Roman" w:eastAsia="標楷體" w:hAnsi="Times New Roman" w:cs="Times New Roman"/>
                  <w:szCs w:val="24"/>
                </w:rPr>
                <w:t>通識教育委員會課程委員會設置辦法</w:t>
              </w:r>
            </w:hyperlink>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B09-004</w:t>
            </w:r>
          </w:p>
        </w:tc>
        <w:tc>
          <w:tcPr>
            <w:tcW w:w="2647" w:type="pct"/>
            <w:vAlign w:val="center"/>
          </w:tcPr>
          <w:p w:rsidR="00895954" w:rsidRPr="00330DC8" w:rsidRDefault="00E83B7E" w:rsidP="00F97880">
            <w:pPr>
              <w:jc w:val="both"/>
              <w:rPr>
                <w:rFonts w:ascii="Times New Roman" w:eastAsia="標楷體" w:hAnsi="Times New Roman" w:cs="Times New Roman"/>
                <w:szCs w:val="24"/>
              </w:rPr>
            </w:pPr>
            <w:hyperlink r:id="rId70" w:history="1">
              <w:r w:rsidR="00895954" w:rsidRPr="00330DC8">
                <w:rPr>
                  <w:rFonts w:ascii="Times New Roman" w:eastAsia="標楷體" w:hAnsi="Times New Roman" w:cs="Times New Roman"/>
                  <w:szCs w:val="24"/>
                </w:rPr>
                <w:t>通識教育中心各課群課程規劃小組設置辦法</w:t>
              </w:r>
            </w:hyperlink>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B09-007</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通識教育委員會教師升等辦法</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B09-010</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體育發展委員會設置辦法</w:t>
            </w:r>
          </w:p>
        </w:tc>
        <w:tc>
          <w:tcPr>
            <w:tcW w:w="49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529" w:type="pct"/>
            <w:vAlign w:val="center"/>
          </w:tcPr>
          <w:p w:rsidR="00895954" w:rsidRPr="00330DC8" w:rsidRDefault="00895954" w:rsidP="00F97880">
            <w:pPr>
              <w:rPr>
                <w:rFonts w:ascii="Times New Roman" w:eastAsia="標楷體" w:hAnsi="Times New Roman" w:cs="Times New Roman"/>
                <w:szCs w:val="24"/>
              </w:rPr>
            </w:pP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B09-011</w:t>
            </w:r>
          </w:p>
        </w:tc>
        <w:tc>
          <w:tcPr>
            <w:tcW w:w="2647" w:type="pct"/>
            <w:vAlign w:val="center"/>
          </w:tcPr>
          <w:p w:rsidR="00895954" w:rsidRPr="00330DC8" w:rsidRDefault="00E83B7E" w:rsidP="00F97880">
            <w:pPr>
              <w:jc w:val="both"/>
              <w:rPr>
                <w:rFonts w:ascii="Times New Roman" w:eastAsia="標楷體" w:hAnsi="Times New Roman" w:cs="Times New Roman"/>
                <w:szCs w:val="24"/>
              </w:rPr>
            </w:pPr>
            <w:hyperlink r:id="rId71" w:tooltip="佛光大學圍棋代表隊學生獎學金辦法.pdf(在本視窗開啟)" w:history="1">
              <w:r w:rsidR="00895954" w:rsidRPr="00330DC8">
                <w:rPr>
                  <w:rFonts w:ascii="Times New Roman" w:eastAsia="標楷體" w:hAnsi="Times New Roman" w:cs="Times New Roman"/>
                  <w:szCs w:val="24"/>
                </w:rPr>
                <w:t>圍棋代表隊學生獎學金辦法</w:t>
              </w:r>
            </w:hyperlink>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8</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B09-012</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籃球隊學生助學金發給辦法</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9</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B09-013</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運動代表隊管理辦法</w:t>
            </w:r>
          </w:p>
        </w:tc>
        <w:tc>
          <w:tcPr>
            <w:tcW w:w="49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529" w:type="pct"/>
            <w:vAlign w:val="center"/>
          </w:tcPr>
          <w:p w:rsidR="00895954" w:rsidRPr="00330DC8" w:rsidRDefault="00895954" w:rsidP="00F97880">
            <w:pPr>
              <w:rPr>
                <w:rFonts w:ascii="Times New Roman" w:eastAsia="標楷體" w:hAnsi="Times New Roman" w:cs="Times New Roman"/>
                <w:szCs w:val="24"/>
              </w:rPr>
            </w:pP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10</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rPr>
              <w:t>B09-014</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rPr>
              <w:t>佛光大學運動選手及團隊獎勵實施辦法</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p>
        </w:tc>
        <w:tc>
          <w:tcPr>
            <w:tcW w:w="653" w:type="pct"/>
            <w:vAlign w:val="center"/>
          </w:tcPr>
          <w:p w:rsidR="00895954" w:rsidRPr="00330DC8" w:rsidRDefault="00895954" w:rsidP="00F97880">
            <w:pPr>
              <w:rPr>
                <w:rFonts w:ascii="Times New Roman" w:eastAsia="標楷體" w:hAnsi="Times New Roman" w:cs="Times New Roman"/>
                <w:dstrike/>
                <w:szCs w:val="24"/>
              </w:rPr>
            </w:pPr>
            <w:r w:rsidRPr="00330DC8">
              <w:rPr>
                <w:rFonts w:ascii="Times New Roman" w:eastAsia="標楷體" w:hAnsi="Times New Roman" w:cs="Times New Roman"/>
                <w:dstrike/>
                <w:szCs w:val="24"/>
              </w:rPr>
              <w:t>B09-006</w:t>
            </w:r>
          </w:p>
        </w:tc>
        <w:tc>
          <w:tcPr>
            <w:tcW w:w="2647" w:type="pct"/>
            <w:vAlign w:val="center"/>
          </w:tcPr>
          <w:p w:rsidR="00895954" w:rsidRPr="00330DC8" w:rsidRDefault="00E83B7E" w:rsidP="00F97880">
            <w:pPr>
              <w:jc w:val="both"/>
              <w:rPr>
                <w:rFonts w:ascii="Times New Roman" w:eastAsia="標楷體" w:hAnsi="Times New Roman" w:cs="Times New Roman"/>
                <w:szCs w:val="24"/>
              </w:rPr>
            </w:pPr>
            <w:hyperlink r:id="rId72" w:history="1">
              <w:r w:rsidR="00895954" w:rsidRPr="00330DC8">
                <w:rPr>
                  <w:rFonts w:ascii="Times New Roman" w:eastAsia="標楷體" w:hAnsi="Times New Roman" w:cs="Times New Roman"/>
                  <w:dstrike/>
                  <w:szCs w:val="24"/>
                </w:rPr>
                <w:t>通識教育委員會院級教師評審委員會設置辦法</w:t>
              </w:r>
            </w:hyperlink>
            <w:r w:rsidR="00895954">
              <w:rPr>
                <w:rFonts w:ascii="Times New Roman" w:eastAsia="標楷體" w:hAnsi="Times New Roman" w:cs="Times New Roman"/>
                <w:szCs w:val="24"/>
              </w:rPr>
              <w:t>（</w:t>
            </w:r>
            <w:r w:rsidR="00895954" w:rsidRPr="00330DC8">
              <w:rPr>
                <w:rFonts w:ascii="Times New Roman" w:eastAsia="標楷體" w:hAnsi="Times New Roman" w:cs="Times New Roman"/>
                <w:szCs w:val="24"/>
              </w:rPr>
              <w:t>廢止：</w:t>
            </w:r>
            <w:r w:rsidR="00895954" w:rsidRPr="00330DC8">
              <w:rPr>
                <w:rFonts w:ascii="Times New Roman" w:eastAsia="標楷體" w:hAnsi="Times New Roman" w:cs="Times New Roman"/>
                <w:szCs w:val="24"/>
              </w:rPr>
              <w:t>109.09.29 109-1</w:t>
            </w:r>
            <w:r w:rsidR="00895954" w:rsidRPr="00330DC8">
              <w:rPr>
                <w:rFonts w:ascii="Times New Roman" w:eastAsia="標楷體" w:hAnsi="Times New Roman" w:cs="Times New Roman"/>
                <w:szCs w:val="24"/>
              </w:rPr>
              <w:t>次行政會議包裹通過廢止</w:t>
            </w:r>
            <w:r w:rsidR="00895954">
              <w:rPr>
                <w:rFonts w:ascii="Times New Roman" w:eastAsia="標楷體" w:hAnsi="Times New Roman" w:cs="Times New Roman"/>
                <w:szCs w:val="24"/>
              </w:rPr>
              <w:t>）</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dstrike/>
                <w:szCs w:val="24"/>
              </w:rPr>
            </w:pPr>
            <w:r w:rsidRPr="00330DC8">
              <w:rPr>
                <w:rFonts w:ascii="Cambria Math" w:eastAsia="標楷體" w:hAnsi="Cambria Math" w:cs="Cambria Math"/>
                <w:dstrike/>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jc w:val="center"/>
        </w:trPr>
        <w:tc>
          <w:tcPr>
            <w:tcW w:w="279" w:type="pct"/>
            <w:vAlign w:val="center"/>
          </w:tcPr>
          <w:p w:rsidR="00895954" w:rsidRPr="00330DC8" w:rsidRDefault="00895954" w:rsidP="00F97880">
            <w:pPr>
              <w:rPr>
                <w:rFonts w:ascii="Times New Roman" w:eastAsia="標楷體" w:hAnsi="Times New Roman" w:cs="Times New Roman"/>
                <w:szCs w:val="24"/>
              </w:rPr>
            </w:pPr>
          </w:p>
        </w:tc>
        <w:tc>
          <w:tcPr>
            <w:tcW w:w="653" w:type="pct"/>
            <w:vAlign w:val="center"/>
          </w:tcPr>
          <w:p w:rsidR="00895954" w:rsidRPr="00330DC8" w:rsidRDefault="00895954" w:rsidP="00F97880">
            <w:pPr>
              <w:rPr>
                <w:rFonts w:ascii="Times New Roman" w:eastAsia="標楷體" w:hAnsi="Times New Roman" w:cs="Times New Roman"/>
                <w:dstrike/>
                <w:szCs w:val="24"/>
              </w:rPr>
            </w:pPr>
            <w:r w:rsidRPr="00330DC8">
              <w:rPr>
                <w:rFonts w:ascii="Times New Roman" w:eastAsia="標楷體" w:hAnsi="Times New Roman" w:cs="Times New Roman"/>
                <w:dstrike/>
                <w:szCs w:val="24"/>
              </w:rPr>
              <w:t>B09-009</w:t>
            </w:r>
          </w:p>
        </w:tc>
        <w:tc>
          <w:tcPr>
            <w:tcW w:w="264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dstrike/>
                <w:szCs w:val="24"/>
              </w:rPr>
              <w:t>學生免修大一英文課程辦法</w:t>
            </w:r>
            <w:r>
              <w:rPr>
                <w:rFonts w:ascii="Times New Roman" w:eastAsia="標楷體" w:hAnsi="Times New Roman" w:cs="Times New Roman"/>
                <w:szCs w:val="24"/>
              </w:rPr>
              <w:t>（</w:t>
            </w:r>
            <w:r w:rsidRPr="00330DC8">
              <w:rPr>
                <w:rFonts w:ascii="Times New Roman" w:eastAsia="標楷體" w:hAnsi="Times New Roman" w:cs="Times New Roman"/>
                <w:szCs w:val="24"/>
              </w:rPr>
              <w:t>廢止：</w:t>
            </w:r>
            <w:r w:rsidRPr="00330DC8">
              <w:rPr>
                <w:rFonts w:ascii="Times New Roman" w:eastAsia="標楷體" w:hAnsi="Times New Roman" w:cs="Times New Roman"/>
                <w:szCs w:val="24"/>
              </w:rPr>
              <w:t>107.12.18 107-1</w:t>
            </w:r>
            <w:r w:rsidRPr="00330DC8">
              <w:rPr>
                <w:rFonts w:ascii="Times New Roman" w:eastAsia="標楷體" w:hAnsi="Times New Roman" w:cs="Times New Roman"/>
                <w:szCs w:val="24"/>
              </w:rPr>
              <w:t>次通識教育委員會通過廢止</w:t>
            </w:r>
            <w:r>
              <w:rPr>
                <w:rFonts w:ascii="Times New Roman" w:eastAsia="標楷體" w:hAnsi="Times New Roman" w:cs="Times New Roman"/>
                <w:szCs w:val="24"/>
              </w:rPr>
              <w:t>）</w:t>
            </w:r>
          </w:p>
        </w:tc>
        <w:tc>
          <w:tcPr>
            <w:tcW w:w="491" w:type="pct"/>
            <w:vAlign w:val="center"/>
          </w:tcPr>
          <w:p w:rsidR="00895954" w:rsidRPr="00330DC8" w:rsidRDefault="00895954" w:rsidP="00F97880">
            <w:pPr>
              <w:rPr>
                <w:rFonts w:ascii="Times New Roman" w:eastAsia="標楷體" w:hAnsi="Times New Roman" w:cs="Times New Roman"/>
                <w:szCs w:val="24"/>
              </w:rPr>
            </w:pPr>
          </w:p>
        </w:tc>
        <w:tc>
          <w:tcPr>
            <w:tcW w:w="529" w:type="pct"/>
            <w:vAlign w:val="center"/>
          </w:tcPr>
          <w:p w:rsidR="00895954" w:rsidRPr="00330DC8" w:rsidRDefault="00895954" w:rsidP="00F97880">
            <w:pPr>
              <w:rPr>
                <w:rFonts w:ascii="Times New Roman" w:eastAsia="標楷體" w:hAnsi="Times New Roman" w:cs="Times New Roman"/>
                <w:dstrike/>
                <w:szCs w:val="24"/>
              </w:rPr>
            </w:pPr>
            <w:r w:rsidRPr="00330DC8">
              <w:rPr>
                <w:rFonts w:ascii="Cambria Math" w:eastAsia="標楷體" w:hAnsi="Cambria Math" w:cs="Cambria Math"/>
                <w:dstrike/>
                <w:szCs w:val="24"/>
              </w:rPr>
              <w:t>◎</w:t>
            </w:r>
          </w:p>
        </w:tc>
        <w:tc>
          <w:tcPr>
            <w:tcW w:w="401"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6" w:name="_Toc196121048"/>
      <w:r w:rsidRPr="00330DC8">
        <w:rPr>
          <w:rFonts w:ascii="Times New Roman" w:eastAsia="標楷體" w:hAnsi="Times New Roman" w:cs="Times New Roman"/>
          <w:bCs/>
          <w:kern w:val="52"/>
          <w:sz w:val="52"/>
          <w:szCs w:val="52"/>
        </w:rPr>
        <w:lastRenderedPageBreak/>
        <w:t>人文暨社會科學學院</w:t>
      </w:r>
      <w:bookmarkEnd w:id="16"/>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
        <w:gridCol w:w="1150"/>
        <w:gridCol w:w="4096"/>
        <w:gridCol w:w="1322"/>
        <w:gridCol w:w="1324"/>
        <w:gridCol w:w="1316"/>
      </w:tblGrid>
      <w:tr w:rsidR="00895954" w:rsidRPr="00330DC8" w:rsidTr="00F97880">
        <w:trPr>
          <w:trHeight w:val="280"/>
          <w:jc w:val="center"/>
        </w:trPr>
        <w:tc>
          <w:tcPr>
            <w:tcW w:w="285" w:type="pct"/>
            <w:vMerge w:val="restar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8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09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029" w:type="pct"/>
            <w:gridSpan w:val="3"/>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85" w:type="pct"/>
            <w:vMerge/>
            <w:vAlign w:val="center"/>
          </w:tcPr>
          <w:p w:rsidR="00895954" w:rsidRPr="00330DC8" w:rsidRDefault="00895954" w:rsidP="00F97880">
            <w:pPr>
              <w:rPr>
                <w:rFonts w:ascii="Times New Roman" w:eastAsia="標楷體" w:hAnsi="Times New Roman" w:cs="Times New Roman"/>
                <w:szCs w:val="24"/>
              </w:rPr>
            </w:pPr>
          </w:p>
        </w:tc>
        <w:tc>
          <w:tcPr>
            <w:tcW w:w="589" w:type="pct"/>
            <w:vMerge/>
            <w:vAlign w:val="center"/>
          </w:tcPr>
          <w:p w:rsidR="00895954" w:rsidRPr="00330DC8" w:rsidRDefault="00895954" w:rsidP="00F97880">
            <w:pPr>
              <w:rPr>
                <w:rFonts w:ascii="Times New Roman" w:eastAsia="標楷體" w:hAnsi="Times New Roman" w:cs="Times New Roman"/>
                <w:szCs w:val="24"/>
              </w:rPr>
            </w:pPr>
          </w:p>
        </w:tc>
        <w:tc>
          <w:tcPr>
            <w:tcW w:w="2097" w:type="pct"/>
            <w:vMerge/>
            <w:vAlign w:val="center"/>
          </w:tcPr>
          <w:p w:rsidR="00895954" w:rsidRPr="00330DC8" w:rsidRDefault="00895954" w:rsidP="00F97880">
            <w:pPr>
              <w:jc w:val="both"/>
              <w:rPr>
                <w:rFonts w:ascii="Times New Roman" w:eastAsia="標楷體" w:hAnsi="Times New Roman" w:cs="Times New Roman"/>
                <w:szCs w:val="24"/>
              </w:rPr>
            </w:pPr>
          </w:p>
        </w:tc>
        <w:tc>
          <w:tcPr>
            <w:tcW w:w="67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78"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B10-001</w:t>
            </w:r>
          </w:p>
        </w:tc>
        <w:tc>
          <w:tcPr>
            <w:tcW w:w="209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人文暨社會科學學院院務會議設置辦法</w:t>
            </w:r>
          </w:p>
        </w:tc>
        <w:tc>
          <w:tcPr>
            <w:tcW w:w="677" w:type="pct"/>
            <w:vAlign w:val="center"/>
          </w:tcPr>
          <w:p w:rsidR="00895954" w:rsidRPr="00330DC8" w:rsidRDefault="00895954" w:rsidP="00F97880">
            <w:pPr>
              <w:widowControl/>
              <w:rPr>
                <w:rFonts w:ascii="Times New Roman" w:eastAsia="標楷體" w:hAnsi="Times New Roman" w:cs="Times New Roman"/>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B10-002</w:t>
            </w:r>
          </w:p>
        </w:tc>
        <w:tc>
          <w:tcPr>
            <w:tcW w:w="209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人文暨社會科學學院院課程委員會設置辦法</w:t>
            </w:r>
          </w:p>
        </w:tc>
        <w:tc>
          <w:tcPr>
            <w:tcW w:w="67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7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B10-003</w:t>
            </w:r>
          </w:p>
        </w:tc>
        <w:tc>
          <w:tcPr>
            <w:tcW w:w="2097" w:type="pct"/>
            <w:vAlign w:val="center"/>
          </w:tcPr>
          <w:p w:rsidR="00895954" w:rsidRPr="00330DC8" w:rsidRDefault="00895954" w:rsidP="00F97880">
            <w:pPr>
              <w:jc w:val="both"/>
              <w:rPr>
                <w:rFonts w:ascii="Times New Roman" w:eastAsia="標楷體" w:hAnsi="Times New Roman" w:cs="Times New Roman"/>
                <w:b/>
                <w:strike/>
                <w:color w:val="FF0000"/>
                <w:szCs w:val="24"/>
              </w:rPr>
            </w:pPr>
            <w:r w:rsidRPr="00330DC8">
              <w:rPr>
                <w:rFonts w:ascii="Times New Roman" w:eastAsia="標楷體" w:hAnsi="Times New Roman" w:cs="Times New Roman"/>
                <w:szCs w:val="24"/>
              </w:rPr>
              <w:t>人文暨社會科學學院教師升等辦法</w:t>
            </w:r>
          </w:p>
        </w:tc>
        <w:tc>
          <w:tcPr>
            <w:tcW w:w="677" w:type="pct"/>
            <w:vAlign w:val="center"/>
          </w:tcPr>
          <w:p w:rsidR="00895954" w:rsidRPr="00330DC8" w:rsidRDefault="00895954" w:rsidP="00F97880">
            <w:pPr>
              <w:rPr>
                <w:rFonts w:ascii="Times New Roman" w:eastAsia="標楷體" w:hAnsi="Times New Roman" w:cs="Times New Roman"/>
                <w:b/>
                <w:strike/>
                <w:color w:val="FF0000"/>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widowControl/>
        <w:rPr>
          <w:rFonts w:ascii="Times New Roman" w:eastAsia="標楷體" w:hAnsi="Times New Roman" w:cs="Times New Roman"/>
        </w:rPr>
      </w:pP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7" w:name="_Toc196121049"/>
      <w:r w:rsidRPr="00330DC8">
        <w:rPr>
          <w:rFonts w:ascii="Times New Roman" w:eastAsia="標楷體" w:hAnsi="Times New Roman" w:cs="Times New Roman"/>
          <w:bCs/>
          <w:kern w:val="52"/>
          <w:sz w:val="52"/>
          <w:szCs w:val="52"/>
        </w:rPr>
        <w:t>健康樂活暨管理學院</w:t>
      </w:r>
      <w:bookmarkEnd w:id="17"/>
    </w:p>
    <w:p w:rsidR="00895954" w:rsidRPr="00330DC8" w:rsidRDefault="00895954" w:rsidP="00895954">
      <w:pPr>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
        <w:gridCol w:w="1150"/>
        <w:gridCol w:w="4096"/>
        <w:gridCol w:w="1322"/>
        <w:gridCol w:w="1324"/>
        <w:gridCol w:w="1316"/>
      </w:tblGrid>
      <w:tr w:rsidR="00895954" w:rsidRPr="00330DC8" w:rsidTr="00F97880">
        <w:trPr>
          <w:trHeight w:val="280"/>
          <w:jc w:val="center"/>
        </w:trPr>
        <w:tc>
          <w:tcPr>
            <w:tcW w:w="285" w:type="pct"/>
            <w:vMerge w:val="restar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8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09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029" w:type="pct"/>
            <w:gridSpan w:val="3"/>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85" w:type="pct"/>
            <w:vMerge/>
            <w:vAlign w:val="center"/>
          </w:tcPr>
          <w:p w:rsidR="00895954" w:rsidRPr="00330DC8" w:rsidRDefault="00895954" w:rsidP="00F97880">
            <w:pPr>
              <w:rPr>
                <w:rFonts w:ascii="Times New Roman" w:eastAsia="標楷體" w:hAnsi="Times New Roman" w:cs="Times New Roman"/>
                <w:szCs w:val="24"/>
              </w:rPr>
            </w:pPr>
          </w:p>
        </w:tc>
        <w:tc>
          <w:tcPr>
            <w:tcW w:w="589" w:type="pct"/>
            <w:vMerge/>
            <w:vAlign w:val="center"/>
          </w:tcPr>
          <w:p w:rsidR="00895954" w:rsidRPr="00330DC8" w:rsidRDefault="00895954" w:rsidP="00F97880">
            <w:pPr>
              <w:rPr>
                <w:rFonts w:ascii="Times New Roman" w:eastAsia="標楷體" w:hAnsi="Times New Roman" w:cs="Times New Roman"/>
                <w:szCs w:val="24"/>
              </w:rPr>
            </w:pPr>
          </w:p>
        </w:tc>
        <w:tc>
          <w:tcPr>
            <w:tcW w:w="2097" w:type="pct"/>
            <w:vMerge/>
            <w:vAlign w:val="center"/>
          </w:tcPr>
          <w:p w:rsidR="00895954" w:rsidRPr="00330DC8" w:rsidRDefault="00895954" w:rsidP="00F97880">
            <w:pPr>
              <w:jc w:val="both"/>
              <w:rPr>
                <w:rFonts w:ascii="Times New Roman" w:eastAsia="標楷體" w:hAnsi="Times New Roman" w:cs="Times New Roman"/>
                <w:szCs w:val="24"/>
              </w:rPr>
            </w:pPr>
          </w:p>
        </w:tc>
        <w:tc>
          <w:tcPr>
            <w:tcW w:w="67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78"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B11-001</w:t>
            </w:r>
          </w:p>
        </w:tc>
        <w:tc>
          <w:tcPr>
            <w:tcW w:w="209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健康樂活暨管理學院院務會議設置辦法</w:t>
            </w:r>
          </w:p>
        </w:tc>
        <w:tc>
          <w:tcPr>
            <w:tcW w:w="677" w:type="pct"/>
            <w:vAlign w:val="center"/>
          </w:tcPr>
          <w:p w:rsidR="00895954" w:rsidRPr="00330DC8" w:rsidRDefault="00895954" w:rsidP="00F97880">
            <w:pPr>
              <w:widowControl/>
              <w:rPr>
                <w:rFonts w:ascii="Times New Roman" w:eastAsia="標楷體" w:hAnsi="Times New Roman" w:cs="Times New Roman"/>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9" w:type="pct"/>
            <w:vAlign w:val="center"/>
          </w:tcPr>
          <w:p w:rsidR="00895954" w:rsidRPr="00330DC8" w:rsidRDefault="00895954" w:rsidP="00F97880">
            <w:pPr>
              <w:rPr>
                <w:rFonts w:ascii="Times New Roman" w:eastAsia="標楷體" w:hAnsi="Times New Roman" w:cs="Times New Roman"/>
                <w:b/>
                <w:color w:val="FF0000"/>
                <w:szCs w:val="24"/>
              </w:rPr>
            </w:pPr>
            <w:r w:rsidRPr="00330DC8">
              <w:rPr>
                <w:rFonts w:ascii="Times New Roman" w:eastAsia="標楷體" w:hAnsi="Times New Roman" w:cs="Times New Roman"/>
                <w:b/>
                <w:color w:val="FF0000"/>
                <w:szCs w:val="24"/>
              </w:rPr>
              <w:t>B11-002</w:t>
            </w:r>
          </w:p>
        </w:tc>
        <w:tc>
          <w:tcPr>
            <w:tcW w:w="2097"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健康樂活暨管理學院院課程委員會設置辦法</w:t>
            </w:r>
          </w:p>
        </w:tc>
        <w:tc>
          <w:tcPr>
            <w:tcW w:w="677"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7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9" w:type="pct"/>
            <w:vAlign w:val="center"/>
          </w:tcPr>
          <w:p w:rsidR="00895954" w:rsidRPr="00330DC8" w:rsidRDefault="00895954" w:rsidP="00F97880">
            <w:pPr>
              <w:rPr>
                <w:rFonts w:ascii="Times New Roman" w:eastAsia="標楷體" w:hAnsi="Times New Roman" w:cs="Times New Roman"/>
                <w:b/>
                <w:dstrike/>
                <w:color w:val="FF0000"/>
                <w:szCs w:val="24"/>
              </w:rPr>
            </w:pPr>
            <w:r w:rsidRPr="00330DC8">
              <w:rPr>
                <w:rFonts w:ascii="Times New Roman" w:eastAsia="標楷體" w:hAnsi="Times New Roman" w:cs="Times New Roman"/>
                <w:b/>
                <w:color w:val="FF0000"/>
                <w:szCs w:val="24"/>
              </w:rPr>
              <w:t>B11-003</w:t>
            </w:r>
          </w:p>
        </w:tc>
        <w:tc>
          <w:tcPr>
            <w:tcW w:w="2097" w:type="pct"/>
            <w:vAlign w:val="center"/>
          </w:tcPr>
          <w:p w:rsidR="00895954" w:rsidRPr="00330DC8" w:rsidRDefault="00895954" w:rsidP="00F97880">
            <w:pPr>
              <w:jc w:val="both"/>
              <w:rPr>
                <w:rFonts w:ascii="Times New Roman" w:eastAsia="標楷體" w:hAnsi="Times New Roman" w:cs="Times New Roman"/>
                <w:b/>
                <w:strike/>
                <w:color w:val="FF0000"/>
                <w:szCs w:val="24"/>
              </w:rPr>
            </w:pPr>
            <w:r w:rsidRPr="00330DC8">
              <w:rPr>
                <w:rFonts w:ascii="Times New Roman" w:eastAsia="標楷體" w:hAnsi="Times New Roman" w:cs="Times New Roman"/>
                <w:szCs w:val="24"/>
              </w:rPr>
              <w:t>健康樂活暨管理學院教師升等辦法</w:t>
            </w:r>
          </w:p>
        </w:tc>
        <w:tc>
          <w:tcPr>
            <w:tcW w:w="677" w:type="pct"/>
            <w:vAlign w:val="center"/>
          </w:tcPr>
          <w:p w:rsidR="00895954" w:rsidRPr="00330DC8" w:rsidRDefault="00895954" w:rsidP="00F97880">
            <w:pPr>
              <w:rPr>
                <w:rFonts w:ascii="Times New Roman" w:eastAsia="標楷體" w:hAnsi="Times New Roman" w:cs="Times New Roman"/>
                <w:b/>
                <w:strike/>
                <w:color w:val="FF0000"/>
                <w:szCs w:val="24"/>
              </w:rPr>
            </w:pPr>
            <w:r w:rsidRPr="00330DC8">
              <w:rPr>
                <w:rFonts w:ascii="Cambria Math" w:eastAsia="標楷體" w:hAnsi="Cambria Math" w:cs="Cambria Math"/>
                <w:szCs w:val="24"/>
              </w:rPr>
              <w:t>◎</w:t>
            </w:r>
          </w:p>
        </w:tc>
        <w:tc>
          <w:tcPr>
            <w:tcW w:w="678"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8" w:name="_Toc196121050"/>
      <w:r w:rsidRPr="00330DC8">
        <w:rPr>
          <w:rFonts w:ascii="Times New Roman" w:eastAsia="標楷體" w:hAnsi="Times New Roman" w:cs="Times New Roman"/>
          <w:bCs/>
          <w:kern w:val="52"/>
          <w:sz w:val="52"/>
          <w:szCs w:val="52"/>
        </w:rPr>
        <w:lastRenderedPageBreak/>
        <w:t>應用科技與設計學院</w:t>
      </w:r>
      <w:bookmarkEnd w:id="18"/>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
        <w:gridCol w:w="1150"/>
        <w:gridCol w:w="4235"/>
        <w:gridCol w:w="1275"/>
        <w:gridCol w:w="1232"/>
        <w:gridCol w:w="1316"/>
      </w:tblGrid>
      <w:tr w:rsidR="00895954" w:rsidRPr="00330DC8" w:rsidTr="00F97880">
        <w:trPr>
          <w:trHeight w:val="280"/>
          <w:jc w:val="center"/>
        </w:trPr>
        <w:tc>
          <w:tcPr>
            <w:tcW w:w="285" w:type="pct"/>
            <w:vMerge w:val="restar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8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168"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958" w:type="pct"/>
            <w:gridSpan w:val="3"/>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85" w:type="pct"/>
            <w:vMerge/>
            <w:vAlign w:val="center"/>
          </w:tcPr>
          <w:p w:rsidR="00895954" w:rsidRPr="00330DC8" w:rsidRDefault="00895954" w:rsidP="00F97880">
            <w:pPr>
              <w:rPr>
                <w:rFonts w:ascii="Times New Roman" w:eastAsia="標楷體" w:hAnsi="Times New Roman" w:cs="Times New Roman"/>
                <w:szCs w:val="24"/>
              </w:rPr>
            </w:pPr>
          </w:p>
        </w:tc>
        <w:tc>
          <w:tcPr>
            <w:tcW w:w="589" w:type="pct"/>
            <w:vMerge/>
            <w:vAlign w:val="center"/>
          </w:tcPr>
          <w:p w:rsidR="00895954" w:rsidRPr="00330DC8" w:rsidRDefault="00895954" w:rsidP="00F97880">
            <w:pPr>
              <w:rPr>
                <w:rFonts w:ascii="Times New Roman" w:eastAsia="標楷體" w:hAnsi="Times New Roman" w:cs="Times New Roman"/>
                <w:szCs w:val="24"/>
              </w:rPr>
            </w:pPr>
          </w:p>
        </w:tc>
        <w:tc>
          <w:tcPr>
            <w:tcW w:w="2168" w:type="pct"/>
            <w:vMerge/>
            <w:vAlign w:val="center"/>
          </w:tcPr>
          <w:p w:rsidR="00895954" w:rsidRPr="00330DC8" w:rsidRDefault="00895954" w:rsidP="00F97880">
            <w:pPr>
              <w:jc w:val="both"/>
              <w:rPr>
                <w:rFonts w:ascii="Times New Roman" w:eastAsia="標楷體" w:hAnsi="Times New Roman" w:cs="Times New Roman"/>
                <w:szCs w:val="24"/>
              </w:rPr>
            </w:pP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3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B03-001</w:t>
            </w:r>
          </w:p>
        </w:tc>
        <w:tc>
          <w:tcPr>
            <w:tcW w:w="2168"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b/>
                <w:dstrike/>
                <w:color w:val="FF0000"/>
                <w:szCs w:val="24"/>
              </w:rPr>
              <w:t>創意與科技學院</w:t>
            </w:r>
            <w:r w:rsidRPr="00330DC8">
              <w:rPr>
                <w:rFonts w:ascii="Times New Roman" w:eastAsia="標楷體" w:hAnsi="Times New Roman" w:cs="Times New Roman"/>
                <w:b/>
                <w:color w:val="FF0000"/>
                <w:szCs w:val="24"/>
              </w:rPr>
              <w:t xml:space="preserve"> </w:t>
            </w:r>
            <w:r w:rsidRPr="00330DC8">
              <w:rPr>
                <w:rFonts w:ascii="Times New Roman" w:eastAsia="標楷體" w:hAnsi="Times New Roman" w:cs="Times New Roman"/>
                <w:b/>
                <w:color w:val="FF0000"/>
                <w:szCs w:val="24"/>
              </w:rPr>
              <w:t>應用科技與設計學院</w:t>
            </w:r>
            <w:r w:rsidRPr="00330DC8">
              <w:rPr>
                <w:rFonts w:ascii="Times New Roman" w:eastAsia="標楷體" w:hAnsi="Times New Roman" w:cs="Times New Roman"/>
                <w:szCs w:val="24"/>
              </w:rPr>
              <w:t>院務會議設置辦法</w:t>
            </w:r>
          </w:p>
        </w:tc>
        <w:tc>
          <w:tcPr>
            <w:tcW w:w="653" w:type="pct"/>
            <w:vAlign w:val="center"/>
          </w:tcPr>
          <w:p w:rsidR="00895954" w:rsidRPr="00330DC8" w:rsidRDefault="00895954" w:rsidP="00F97880">
            <w:pPr>
              <w:widowControl/>
              <w:rPr>
                <w:rFonts w:ascii="Times New Roman" w:eastAsia="標楷體" w:hAnsi="Times New Roman" w:cs="Times New Roman"/>
                <w:szCs w:val="24"/>
              </w:rPr>
            </w:pPr>
            <w:r w:rsidRPr="00330DC8">
              <w:rPr>
                <w:rFonts w:ascii="Cambria Math" w:eastAsia="標楷體" w:hAnsi="Cambria Math" w:cs="Cambria Math"/>
                <w:szCs w:val="24"/>
              </w:rPr>
              <w:t>◎</w:t>
            </w:r>
          </w:p>
        </w:tc>
        <w:tc>
          <w:tcPr>
            <w:tcW w:w="631"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B03-002</w:t>
            </w:r>
          </w:p>
        </w:tc>
        <w:tc>
          <w:tcPr>
            <w:tcW w:w="2168"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b/>
                <w:dstrike/>
                <w:color w:val="FF0000"/>
                <w:szCs w:val="24"/>
              </w:rPr>
              <w:t>創意與科技學院</w:t>
            </w:r>
            <w:r w:rsidRPr="00330DC8">
              <w:rPr>
                <w:rFonts w:ascii="Times New Roman" w:eastAsia="標楷體" w:hAnsi="Times New Roman" w:cs="Times New Roman"/>
                <w:b/>
                <w:color w:val="FF0000"/>
                <w:szCs w:val="24"/>
              </w:rPr>
              <w:t xml:space="preserve"> </w:t>
            </w:r>
            <w:r w:rsidRPr="00330DC8">
              <w:rPr>
                <w:rFonts w:ascii="Times New Roman" w:eastAsia="標楷體" w:hAnsi="Times New Roman" w:cs="Times New Roman"/>
                <w:b/>
                <w:color w:val="FF0000"/>
                <w:szCs w:val="24"/>
              </w:rPr>
              <w:t>應用科技與設計學院</w:t>
            </w:r>
            <w:r w:rsidRPr="00330DC8">
              <w:rPr>
                <w:rFonts w:ascii="Times New Roman" w:eastAsia="標楷體" w:hAnsi="Times New Roman" w:cs="Times New Roman"/>
                <w:szCs w:val="24"/>
              </w:rPr>
              <w:t>院課程委員會設置辦法</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3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7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9"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B03-004</w:t>
            </w:r>
          </w:p>
        </w:tc>
        <w:tc>
          <w:tcPr>
            <w:tcW w:w="2168"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b/>
                <w:dstrike/>
                <w:color w:val="FF0000"/>
                <w:szCs w:val="24"/>
              </w:rPr>
              <w:t>創意與科技學院</w:t>
            </w:r>
            <w:r w:rsidRPr="00330DC8">
              <w:rPr>
                <w:rFonts w:ascii="Times New Roman" w:eastAsia="標楷體" w:hAnsi="Times New Roman" w:cs="Times New Roman"/>
                <w:b/>
                <w:color w:val="FF0000"/>
                <w:szCs w:val="24"/>
              </w:rPr>
              <w:t xml:space="preserve"> </w:t>
            </w:r>
            <w:r w:rsidRPr="00330DC8">
              <w:rPr>
                <w:rFonts w:ascii="Times New Roman" w:eastAsia="標楷體" w:hAnsi="Times New Roman" w:cs="Times New Roman"/>
                <w:b/>
                <w:color w:val="FF0000"/>
                <w:szCs w:val="24"/>
              </w:rPr>
              <w:t>應用科技與設計學院</w:t>
            </w:r>
            <w:r w:rsidRPr="00330DC8">
              <w:rPr>
                <w:rFonts w:ascii="Times New Roman" w:eastAsia="標楷體" w:hAnsi="Times New Roman" w:cs="Times New Roman"/>
                <w:szCs w:val="24"/>
              </w:rPr>
              <w:t>教師升等辦法</w:t>
            </w:r>
          </w:p>
        </w:tc>
        <w:tc>
          <w:tcPr>
            <w:tcW w:w="653"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631"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85" w:type="pct"/>
            <w:vAlign w:val="center"/>
          </w:tcPr>
          <w:p w:rsidR="00895954" w:rsidRPr="00330DC8" w:rsidRDefault="00895954" w:rsidP="00F97880">
            <w:pPr>
              <w:rPr>
                <w:rFonts w:ascii="Times New Roman" w:eastAsia="標楷體" w:hAnsi="Times New Roman" w:cs="Times New Roman"/>
                <w:szCs w:val="24"/>
              </w:rPr>
            </w:pPr>
          </w:p>
        </w:tc>
        <w:tc>
          <w:tcPr>
            <w:tcW w:w="589" w:type="pct"/>
            <w:vAlign w:val="center"/>
          </w:tcPr>
          <w:p w:rsidR="00895954" w:rsidRPr="00330DC8" w:rsidRDefault="00895954" w:rsidP="00F97880">
            <w:pPr>
              <w:rPr>
                <w:rFonts w:ascii="Times New Roman" w:eastAsia="標楷體" w:hAnsi="Times New Roman" w:cs="Times New Roman"/>
                <w:dstrike/>
                <w:szCs w:val="24"/>
              </w:rPr>
            </w:pPr>
            <w:r w:rsidRPr="00330DC8">
              <w:rPr>
                <w:rFonts w:ascii="Times New Roman" w:eastAsia="標楷體" w:hAnsi="Times New Roman" w:cs="Times New Roman"/>
                <w:dstrike/>
                <w:szCs w:val="24"/>
              </w:rPr>
              <w:t>B03-006</w:t>
            </w:r>
          </w:p>
        </w:tc>
        <w:tc>
          <w:tcPr>
            <w:tcW w:w="2168" w:type="pct"/>
            <w:vAlign w:val="center"/>
          </w:tcPr>
          <w:p w:rsidR="00895954" w:rsidRPr="00330DC8" w:rsidRDefault="00895954" w:rsidP="00F97880">
            <w:pPr>
              <w:jc w:val="both"/>
              <w:rPr>
                <w:rFonts w:ascii="Times New Roman" w:eastAsia="標楷體" w:hAnsi="Times New Roman" w:cs="Times New Roman"/>
                <w:b/>
                <w:strike/>
                <w:color w:val="FF0000"/>
                <w:szCs w:val="24"/>
              </w:rPr>
            </w:pPr>
            <w:r w:rsidRPr="00330DC8">
              <w:rPr>
                <w:rFonts w:ascii="Times New Roman" w:eastAsia="標楷體" w:hAnsi="Times New Roman" w:cs="Times New Roman"/>
                <w:dstrike/>
                <w:szCs w:val="24"/>
              </w:rPr>
              <w:t>創意與科技學院校務會議教師代表選舉暨遞補辦法</w:t>
            </w:r>
            <w:r>
              <w:rPr>
                <w:rFonts w:ascii="Times New Roman" w:eastAsia="標楷體" w:hAnsi="Times New Roman" w:cs="Times New Roman"/>
                <w:sz w:val="22"/>
                <w:szCs w:val="24"/>
              </w:rPr>
              <w:t>（</w:t>
            </w:r>
            <w:r w:rsidRPr="00330DC8">
              <w:rPr>
                <w:rFonts w:ascii="Times New Roman" w:eastAsia="標楷體" w:hAnsi="Times New Roman" w:cs="Times New Roman"/>
                <w:sz w:val="22"/>
                <w:szCs w:val="24"/>
              </w:rPr>
              <w:t>廢止，則依據本校「校務會議設置辦法」</w:t>
            </w:r>
            <w:r>
              <w:rPr>
                <w:rFonts w:ascii="Times New Roman" w:eastAsia="標楷體" w:hAnsi="Times New Roman" w:cs="Times New Roman"/>
                <w:sz w:val="22"/>
                <w:szCs w:val="24"/>
              </w:rPr>
              <w:t>）</w:t>
            </w:r>
          </w:p>
        </w:tc>
        <w:tc>
          <w:tcPr>
            <w:tcW w:w="653" w:type="pct"/>
            <w:vAlign w:val="center"/>
          </w:tcPr>
          <w:p w:rsidR="00895954" w:rsidRPr="00330DC8" w:rsidRDefault="00895954" w:rsidP="00F97880">
            <w:pPr>
              <w:rPr>
                <w:rFonts w:ascii="Times New Roman" w:eastAsia="標楷體" w:hAnsi="Times New Roman" w:cs="Times New Roman"/>
                <w:b/>
                <w:strike/>
                <w:color w:val="FF0000"/>
                <w:szCs w:val="24"/>
              </w:rPr>
            </w:pPr>
            <w:r w:rsidRPr="00330DC8">
              <w:rPr>
                <w:rFonts w:ascii="Cambria Math" w:eastAsia="標楷體" w:hAnsi="Cambria Math" w:cs="Cambria Math"/>
                <w:dstrike/>
                <w:szCs w:val="24"/>
              </w:rPr>
              <w:t>◎</w:t>
            </w:r>
          </w:p>
        </w:tc>
        <w:tc>
          <w:tcPr>
            <w:tcW w:w="631" w:type="pct"/>
            <w:vAlign w:val="center"/>
          </w:tcPr>
          <w:p w:rsidR="00895954" w:rsidRPr="00330DC8" w:rsidRDefault="00895954" w:rsidP="00F97880">
            <w:pPr>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b/>
          <w:bCs/>
          <w:szCs w:val="24"/>
        </w:rPr>
      </w:pP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19" w:name="_Toc102045964"/>
      <w:bookmarkStart w:id="20" w:name="_Toc196121051"/>
      <w:r w:rsidRPr="00330DC8">
        <w:rPr>
          <w:rFonts w:ascii="Times New Roman" w:eastAsia="標楷體" w:hAnsi="Times New Roman" w:cs="Times New Roman"/>
          <w:bCs/>
          <w:kern w:val="52"/>
          <w:sz w:val="52"/>
          <w:szCs w:val="52"/>
        </w:rPr>
        <w:t>佛教學院</w:t>
      </w:r>
      <w:bookmarkEnd w:id="19"/>
      <w:bookmarkEnd w:id="20"/>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111.04.19 110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112.04.18 111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98"/>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129"/>
        <w:gridCol w:w="3824"/>
        <w:gridCol w:w="1410"/>
        <w:gridCol w:w="1269"/>
        <w:gridCol w:w="702"/>
        <w:gridCol w:w="991"/>
      </w:tblGrid>
      <w:tr w:rsidR="00895954" w:rsidRPr="00330DC8" w:rsidTr="00F97880">
        <w:trPr>
          <w:trHeight w:val="280"/>
          <w:jc w:val="center"/>
        </w:trPr>
        <w:tc>
          <w:tcPr>
            <w:tcW w:w="215"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80"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1958"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247" w:type="pct"/>
            <w:gridSpan w:val="4"/>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15"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580"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958" w:type="pct"/>
            <w:vMerge/>
            <w:vAlign w:val="center"/>
          </w:tcPr>
          <w:p w:rsidR="00895954" w:rsidRPr="00330DC8" w:rsidRDefault="00895954" w:rsidP="00F97880">
            <w:pPr>
              <w:spacing w:line="0" w:lineRule="atLeast"/>
              <w:jc w:val="both"/>
              <w:rPr>
                <w:rFonts w:ascii="Times New Roman" w:eastAsia="標楷體" w:hAnsi="Times New Roman" w:cs="Times New Roman"/>
                <w:szCs w:val="24"/>
              </w:rPr>
            </w:pP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52" w:type="pct"/>
            <w:vAlign w:val="center"/>
          </w:tcPr>
          <w:p w:rsidR="00895954" w:rsidRPr="00330DC8" w:rsidRDefault="00895954" w:rsidP="00F97880">
            <w:pPr>
              <w:widowControl/>
              <w:spacing w:line="0" w:lineRule="atLeast"/>
              <w:rPr>
                <w:rFonts w:ascii="Times New Roman" w:eastAsia="標楷體" w:hAnsi="Times New Roman" w:cs="Times New Roman"/>
                <w:b/>
                <w:szCs w:val="24"/>
                <w:u w:val="single"/>
              </w:rPr>
            </w:pPr>
            <w:r w:rsidRPr="00330DC8">
              <w:rPr>
                <w:rFonts w:ascii="Times New Roman" w:eastAsia="標楷體" w:hAnsi="Times New Roman" w:cs="Times New Roman"/>
                <w:szCs w:val="24"/>
              </w:rPr>
              <w:t>教務會議</w:t>
            </w:r>
          </w:p>
        </w:tc>
        <w:tc>
          <w:tcPr>
            <w:tcW w:w="36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簽呈</w:t>
            </w:r>
          </w:p>
        </w:tc>
        <w:tc>
          <w:tcPr>
            <w:tcW w:w="50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董事會</w:t>
            </w:r>
          </w:p>
        </w:tc>
      </w:tr>
      <w:tr w:rsidR="00895954" w:rsidRPr="00330DC8" w:rsidTr="00F97880">
        <w:trPr>
          <w:trHeight w:val="196"/>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B05-001</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佛教學院院務會議設置辦法</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2" w:type="pct"/>
            <w:vAlign w:val="center"/>
          </w:tcPr>
          <w:p w:rsidR="00895954" w:rsidRPr="00330DC8" w:rsidRDefault="00895954" w:rsidP="00F97880">
            <w:pPr>
              <w:spacing w:line="0" w:lineRule="atLeast"/>
              <w:rPr>
                <w:rFonts w:ascii="Times New Roman" w:eastAsia="標楷體" w:hAnsi="Times New Roman" w:cs="Times New Roman"/>
                <w:dstrike/>
                <w:color w:val="FF0000"/>
                <w:szCs w:val="24"/>
              </w:rPr>
            </w:pPr>
            <w:r w:rsidRPr="00330DC8">
              <w:rPr>
                <w:rFonts w:ascii="Cambria Math" w:eastAsia="標楷體" w:hAnsi="Cambria Math" w:cs="Cambria Math"/>
                <w:dstrike/>
                <w:color w:val="FF0000"/>
                <w:szCs w:val="24"/>
              </w:rPr>
              <w:t>◎</w:t>
            </w: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B05-002</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佛教學院院課程委員會設置辦法</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2" w:type="pct"/>
            <w:vAlign w:val="center"/>
          </w:tcPr>
          <w:p w:rsidR="00895954" w:rsidRPr="00330DC8" w:rsidRDefault="00895954" w:rsidP="00F97880">
            <w:pPr>
              <w:spacing w:line="0" w:lineRule="atLeast"/>
              <w:rPr>
                <w:rFonts w:ascii="Times New Roman" w:eastAsia="標楷體" w:hAnsi="Times New Roman" w:cs="Times New Roman"/>
                <w:dstrike/>
                <w:color w:val="FF0000"/>
                <w:szCs w:val="24"/>
              </w:rPr>
            </w:pPr>
            <w:r w:rsidRPr="00330DC8">
              <w:rPr>
                <w:rFonts w:ascii="Cambria Math" w:eastAsia="標楷體" w:hAnsi="Cambria Math" w:cs="Cambria Math"/>
                <w:dstrike/>
                <w:color w:val="FF0000"/>
                <w:szCs w:val="24"/>
              </w:rPr>
              <w:t>◎</w:t>
            </w: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B05-004</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佛教學院教師升等辦法</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2" w:type="pct"/>
            <w:vAlign w:val="center"/>
          </w:tcPr>
          <w:p w:rsidR="00895954" w:rsidRPr="00330DC8" w:rsidRDefault="00895954" w:rsidP="00F97880">
            <w:pPr>
              <w:spacing w:line="0" w:lineRule="atLeast"/>
              <w:rPr>
                <w:rFonts w:ascii="Times New Roman" w:eastAsia="標楷體" w:hAnsi="Times New Roman" w:cs="Times New Roman"/>
                <w:dstrike/>
                <w:color w:val="FF0000"/>
                <w:szCs w:val="24"/>
              </w:rPr>
            </w:pPr>
            <w:r w:rsidRPr="00330DC8">
              <w:rPr>
                <w:rFonts w:ascii="Cambria Math" w:eastAsia="標楷體" w:hAnsi="Cambria Math" w:cs="Cambria Math"/>
                <w:dstrike/>
                <w:color w:val="FF0000"/>
                <w:szCs w:val="24"/>
              </w:rPr>
              <w:t>◎</w:t>
            </w: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B05-006</w:t>
            </w:r>
          </w:p>
        </w:tc>
        <w:tc>
          <w:tcPr>
            <w:tcW w:w="1958" w:type="pct"/>
            <w:vAlign w:val="center"/>
          </w:tcPr>
          <w:p w:rsidR="00895954" w:rsidRPr="00330DC8" w:rsidRDefault="00E83B7E" w:rsidP="00F97880">
            <w:pPr>
              <w:spacing w:line="0" w:lineRule="atLeast"/>
              <w:jc w:val="both"/>
              <w:rPr>
                <w:rFonts w:ascii="Times New Roman" w:eastAsia="標楷體" w:hAnsi="Times New Roman" w:cs="Times New Roman"/>
                <w:szCs w:val="24"/>
              </w:rPr>
            </w:pPr>
            <w:hyperlink r:id="rId73" w:history="1">
              <w:r w:rsidR="00895954" w:rsidRPr="00330DC8">
                <w:rPr>
                  <w:rFonts w:ascii="Times New Roman" w:eastAsia="標楷體" w:hAnsi="Times New Roman" w:cs="Times New Roman"/>
                  <w:szCs w:val="24"/>
                </w:rPr>
                <w:t>佛教學院訪問學者設置辦法</w:t>
              </w:r>
            </w:hyperlink>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2" w:type="pct"/>
            <w:vAlign w:val="center"/>
          </w:tcPr>
          <w:p w:rsidR="00895954" w:rsidRPr="00330DC8" w:rsidRDefault="00895954" w:rsidP="00F97880">
            <w:pPr>
              <w:spacing w:line="0" w:lineRule="atLeast"/>
              <w:rPr>
                <w:rFonts w:ascii="Times New Roman" w:eastAsia="標楷體" w:hAnsi="Times New Roman" w:cs="Times New Roman"/>
                <w:dstrike/>
                <w:color w:val="FF0000"/>
                <w:szCs w:val="24"/>
              </w:rPr>
            </w:pPr>
            <w:r w:rsidRPr="00330DC8">
              <w:rPr>
                <w:rFonts w:ascii="Cambria Math" w:eastAsia="標楷體" w:hAnsi="Cambria Math" w:cs="Cambria Math"/>
                <w:dstrike/>
                <w:color w:val="FF0000"/>
                <w:szCs w:val="24"/>
              </w:rPr>
              <w:t>◎</w:t>
            </w: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5</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B05-007</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培育佛學菁英獎學金辦法</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36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50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核定</w:t>
            </w: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6</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B05-008</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佛教學系博士生外語檢定暨佛教經典語言檢測細則</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1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7</w:t>
            </w:r>
          </w:p>
        </w:tc>
        <w:tc>
          <w:tcPr>
            <w:tcW w:w="58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B05-009</w:t>
            </w:r>
          </w:p>
        </w:tc>
        <w:tc>
          <w:tcPr>
            <w:tcW w:w="1958"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佛教學系博士學位候選人資格考試辦法</w:t>
            </w:r>
          </w:p>
        </w:tc>
        <w:tc>
          <w:tcPr>
            <w:tcW w:w="72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362"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509" w:type="pct"/>
          </w:tcPr>
          <w:p w:rsidR="00895954" w:rsidRPr="00330DC8" w:rsidRDefault="00895954" w:rsidP="00F97880">
            <w:pPr>
              <w:spacing w:line="0" w:lineRule="atLeast"/>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widowControl/>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21" w:name="_Toc102045967"/>
      <w:bookmarkStart w:id="22" w:name="_Toc196121052"/>
      <w:r w:rsidRPr="00330DC8">
        <w:rPr>
          <w:rFonts w:ascii="Times New Roman" w:eastAsia="標楷體" w:hAnsi="Times New Roman" w:cs="Times New Roman"/>
          <w:bCs/>
          <w:kern w:val="52"/>
          <w:sz w:val="52"/>
          <w:szCs w:val="52"/>
        </w:rPr>
        <w:lastRenderedPageBreak/>
        <w:t>佛教研究中心</w:t>
      </w:r>
      <w:bookmarkEnd w:id="21"/>
      <w:bookmarkEnd w:id="22"/>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
        <w:gridCol w:w="1105"/>
        <w:gridCol w:w="2765"/>
        <w:gridCol w:w="2967"/>
        <w:gridCol w:w="2250"/>
      </w:tblGrid>
      <w:tr w:rsidR="00895954" w:rsidRPr="00330DC8" w:rsidTr="00F97880">
        <w:trPr>
          <w:jc w:val="center"/>
        </w:trPr>
        <w:tc>
          <w:tcPr>
            <w:tcW w:w="271" w:type="pct"/>
            <w:vMerge w:val="restart"/>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75"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1439"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715" w:type="pct"/>
            <w:gridSpan w:val="2"/>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71" w:type="pct"/>
            <w:vMerge/>
          </w:tcPr>
          <w:p w:rsidR="00895954" w:rsidRPr="00330DC8" w:rsidRDefault="00895954" w:rsidP="00F97880">
            <w:pPr>
              <w:spacing w:line="0" w:lineRule="atLeast"/>
              <w:rPr>
                <w:rFonts w:ascii="Times New Roman" w:eastAsia="標楷體" w:hAnsi="Times New Roman" w:cs="Times New Roman"/>
                <w:szCs w:val="24"/>
              </w:rPr>
            </w:pPr>
          </w:p>
        </w:tc>
        <w:tc>
          <w:tcPr>
            <w:tcW w:w="575"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439"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54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佛教研究中心行政會議</w:t>
            </w:r>
          </w:p>
        </w:tc>
        <w:tc>
          <w:tcPr>
            <w:tcW w:w="117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71" w:type="pct"/>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7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B06-001</w:t>
            </w:r>
          </w:p>
        </w:tc>
        <w:tc>
          <w:tcPr>
            <w:tcW w:w="1439"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佛教研究中心設置辦法</w:t>
            </w:r>
          </w:p>
        </w:tc>
        <w:tc>
          <w:tcPr>
            <w:tcW w:w="1544"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117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Default="00895954" w:rsidP="00895954">
      <w:pPr>
        <w:rPr>
          <w:rFonts w:ascii="Times New Roman" w:eastAsia="標楷體" w:hAnsi="Times New Roman" w:cs="Times New Roman"/>
        </w:rPr>
      </w:pPr>
    </w:p>
    <w:p w:rsidR="00895954"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keepNext/>
        <w:widowControl/>
        <w:spacing w:before="180" w:after="180"/>
        <w:jc w:val="center"/>
        <w:outlineLvl w:val="0"/>
        <w:rPr>
          <w:rFonts w:ascii="Times New Roman" w:eastAsia="標楷體" w:hAnsi="Times New Roman" w:cs="Times New Roman"/>
          <w:bCs/>
          <w:kern w:val="52"/>
          <w:sz w:val="52"/>
          <w:szCs w:val="52"/>
        </w:rPr>
      </w:pPr>
      <w:bookmarkStart w:id="23" w:name="_Toc102045968"/>
      <w:bookmarkStart w:id="24" w:name="_Toc196121053"/>
      <w:r w:rsidRPr="00330DC8">
        <w:rPr>
          <w:rFonts w:ascii="Times New Roman" w:eastAsia="標楷體" w:hAnsi="Times New Roman" w:cs="Times New Roman"/>
          <w:bCs/>
          <w:kern w:val="52"/>
          <w:sz w:val="52"/>
          <w:szCs w:val="52"/>
        </w:rPr>
        <w:t>書院</w:t>
      </w:r>
      <w:bookmarkEnd w:id="23"/>
      <w:bookmarkEnd w:id="24"/>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
        <w:gridCol w:w="1105"/>
        <w:gridCol w:w="3180"/>
        <w:gridCol w:w="2410"/>
        <w:gridCol w:w="2392"/>
      </w:tblGrid>
      <w:tr w:rsidR="00895954" w:rsidRPr="00330DC8" w:rsidTr="00F97880">
        <w:trPr>
          <w:jc w:val="center"/>
        </w:trPr>
        <w:tc>
          <w:tcPr>
            <w:tcW w:w="271"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75"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1655"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499" w:type="pct"/>
            <w:gridSpan w:val="2"/>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jc w:val="center"/>
        </w:trPr>
        <w:tc>
          <w:tcPr>
            <w:tcW w:w="271"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575"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655"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125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rPr>
              <w:t>書院教育委員會</w:t>
            </w:r>
          </w:p>
        </w:tc>
        <w:tc>
          <w:tcPr>
            <w:tcW w:w="124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jc w:val="center"/>
        </w:trPr>
        <w:tc>
          <w:tcPr>
            <w:tcW w:w="271"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7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A12-001</w:t>
            </w:r>
          </w:p>
        </w:tc>
        <w:tc>
          <w:tcPr>
            <w:tcW w:w="1655"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rPr>
              <w:t>書院教育委員會設置辦法</w:t>
            </w:r>
          </w:p>
        </w:tc>
        <w:tc>
          <w:tcPr>
            <w:tcW w:w="1254"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124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r>
    </w:tbl>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jc w:val="center"/>
        <w:outlineLvl w:val="0"/>
        <w:rPr>
          <w:rFonts w:ascii="Times New Roman" w:eastAsia="標楷體" w:hAnsi="Times New Roman" w:cs="Times New Roman"/>
          <w:bCs/>
          <w:kern w:val="52"/>
          <w:sz w:val="52"/>
          <w:szCs w:val="52"/>
        </w:rPr>
      </w:pPr>
      <w:bookmarkStart w:id="25" w:name="_Toc196121054"/>
      <w:r w:rsidRPr="00330DC8">
        <w:rPr>
          <w:rFonts w:ascii="Times New Roman" w:eastAsia="標楷體" w:hAnsi="Times New Roman" w:cs="Times New Roman"/>
          <w:bCs/>
          <w:kern w:val="52"/>
          <w:sz w:val="52"/>
          <w:szCs w:val="52"/>
        </w:rPr>
        <w:lastRenderedPageBreak/>
        <w:t>人文學院</w:t>
      </w:r>
      <w:r>
        <w:rPr>
          <w:rFonts w:ascii="Times New Roman" w:eastAsia="標楷體" w:hAnsi="Times New Roman" w:cs="Times New Roman"/>
          <w:bCs/>
          <w:kern w:val="52"/>
          <w:sz w:val="52"/>
          <w:szCs w:val="52"/>
        </w:rPr>
        <w:t>（</w:t>
      </w:r>
      <w:r w:rsidRPr="00330DC8">
        <w:rPr>
          <w:rFonts w:ascii="Times New Roman" w:eastAsia="標楷體" w:hAnsi="Times New Roman" w:cs="Times New Roman"/>
          <w:bCs/>
          <w:kern w:val="52"/>
          <w:sz w:val="52"/>
          <w:szCs w:val="52"/>
        </w:rPr>
        <w:t>廢止</w:t>
      </w:r>
      <w:r>
        <w:rPr>
          <w:rFonts w:ascii="Times New Roman" w:eastAsia="標楷體" w:hAnsi="Times New Roman" w:cs="Times New Roman"/>
          <w:bCs/>
          <w:kern w:val="52"/>
          <w:sz w:val="52"/>
          <w:szCs w:val="52"/>
        </w:rPr>
        <w:t>）</w:t>
      </w:r>
      <w:bookmarkEnd w:id="25"/>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7"/>
        <w:gridCol w:w="1220"/>
        <w:gridCol w:w="4112"/>
        <w:gridCol w:w="1272"/>
        <w:gridCol w:w="1278"/>
        <w:gridCol w:w="1259"/>
      </w:tblGrid>
      <w:tr w:rsidR="00895954" w:rsidRPr="00330DC8" w:rsidTr="00F97880">
        <w:trPr>
          <w:trHeight w:val="280"/>
          <w:jc w:val="center"/>
        </w:trPr>
        <w:tc>
          <w:tcPr>
            <w:tcW w:w="243" w:type="pct"/>
            <w:vMerge w:val="restar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35"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140"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982" w:type="pct"/>
            <w:gridSpan w:val="3"/>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43"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635"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2140" w:type="pct"/>
            <w:vMerge/>
            <w:vAlign w:val="center"/>
          </w:tcPr>
          <w:p w:rsidR="00895954" w:rsidRPr="00330DC8" w:rsidRDefault="00895954" w:rsidP="00F97880">
            <w:pPr>
              <w:spacing w:line="0" w:lineRule="atLeast"/>
              <w:jc w:val="both"/>
              <w:rPr>
                <w:rFonts w:ascii="Times New Roman" w:eastAsia="標楷體" w:hAnsi="Times New Roman" w:cs="Times New Roman"/>
                <w:szCs w:val="24"/>
              </w:rPr>
            </w:pPr>
          </w:p>
        </w:tc>
        <w:tc>
          <w:tcPr>
            <w:tcW w:w="66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6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55"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4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3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B01-001</w:t>
            </w:r>
          </w:p>
        </w:tc>
        <w:tc>
          <w:tcPr>
            <w:tcW w:w="2140"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人文學院院務會議設置辦法</w:t>
            </w:r>
          </w:p>
        </w:tc>
        <w:tc>
          <w:tcPr>
            <w:tcW w:w="662"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65"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4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3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B01-002</w:t>
            </w:r>
          </w:p>
        </w:tc>
        <w:tc>
          <w:tcPr>
            <w:tcW w:w="2140"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人文學院院課程委員會設置辦法</w:t>
            </w:r>
          </w:p>
        </w:tc>
        <w:tc>
          <w:tcPr>
            <w:tcW w:w="66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6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43"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3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B01-004</w:t>
            </w:r>
          </w:p>
        </w:tc>
        <w:tc>
          <w:tcPr>
            <w:tcW w:w="2140" w:type="pct"/>
            <w:vAlign w:val="center"/>
          </w:tcPr>
          <w:p w:rsidR="00895954" w:rsidRPr="00330DC8" w:rsidRDefault="00895954" w:rsidP="00F97880">
            <w:pPr>
              <w:spacing w:line="0" w:lineRule="atLeast"/>
              <w:jc w:val="left"/>
              <w:rPr>
                <w:rFonts w:ascii="Times New Roman" w:eastAsia="標楷體" w:hAnsi="Times New Roman" w:cs="Times New Roman"/>
                <w:szCs w:val="24"/>
              </w:rPr>
            </w:pPr>
            <w:r w:rsidRPr="00330DC8">
              <w:rPr>
                <w:rFonts w:ascii="Times New Roman" w:eastAsia="標楷體" w:hAnsi="Times New Roman" w:cs="Times New Roman"/>
                <w:szCs w:val="24"/>
              </w:rPr>
              <w:t>人文學院教師升等辦法</w:t>
            </w:r>
          </w:p>
        </w:tc>
        <w:tc>
          <w:tcPr>
            <w:tcW w:w="662"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65"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43"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35" w:type="pct"/>
            <w:vAlign w:val="center"/>
          </w:tcPr>
          <w:p w:rsidR="00895954" w:rsidRPr="00330DC8" w:rsidRDefault="00895954" w:rsidP="00F97880">
            <w:pPr>
              <w:spacing w:line="0" w:lineRule="atLeast"/>
              <w:rPr>
                <w:rFonts w:ascii="Times New Roman" w:eastAsia="標楷體" w:hAnsi="Times New Roman" w:cs="Times New Roman"/>
                <w:strike/>
                <w:szCs w:val="24"/>
              </w:rPr>
            </w:pPr>
            <w:r w:rsidRPr="00330DC8">
              <w:rPr>
                <w:rFonts w:ascii="Times New Roman" w:eastAsia="標楷體" w:hAnsi="Times New Roman" w:cs="Times New Roman"/>
                <w:dstrike/>
                <w:szCs w:val="24"/>
              </w:rPr>
              <w:t>B01-006</w:t>
            </w:r>
          </w:p>
        </w:tc>
        <w:tc>
          <w:tcPr>
            <w:tcW w:w="2140" w:type="pct"/>
            <w:vAlign w:val="center"/>
          </w:tcPr>
          <w:p w:rsidR="00895954" w:rsidRPr="00330DC8" w:rsidRDefault="00895954" w:rsidP="00F97880">
            <w:pPr>
              <w:spacing w:line="0" w:lineRule="atLeast"/>
              <w:jc w:val="left"/>
              <w:rPr>
                <w:rFonts w:ascii="Times New Roman" w:eastAsia="標楷體" w:hAnsi="Times New Roman" w:cs="Times New Roman"/>
                <w:strike/>
                <w:szCs w:val="24"/>
              </w:rPr>
            </w:pPr>
            <w:r w:rsidRPr="00330DC8">
              <w:rPr>
                <w:rFonts w:ascii="Times New Roman" w:eastAsia="標楷體" w:hAnsi="Times New Roman" w:cs="Times New Roman"/>
                <w:dstrike/>
                <w:szCs w:val="24"/>
              </w:rPr>
              <w:t>人文學院校務會議教師代表選舉暨遞補辦法</w:t>
            </w:r>
            <w:r>
              <w:rPr>
                <w:rFonts w:ascii="Times New Roman" w:eastAsia="標楷體" w:hAnsi="Times New Roman" w:cs="Times New Roman"/>
                <w:szCs w:val="24"/>
              </w:rPr>
              <w:t>（</w:t>
            </w:r>
            <w:r w:rsidRPr="00330DC8">
              <w:rPr>
                <w:rFonts w:ascii="Times New Roman" w:eastAsia="標楷體" w:hAnsi="Times New Roman" w:cs="Times New Roman"/>
                <w:szCs w:val="24"/>
              </w:rPr>
              <w:t>廢止，則依據本校「校務會議設置辦法」</w:t>
            </w:r>
            <w:r>
              <w:rPr>
                <w:rFonts w:ascii="Times New Roman" w:eastAsia="標楷體" w:hAnsi="Times New Roman" w:cs="Times New Roman"/>
                <w:szCs w:val="24"/>
              </w:rPr>
              <w:t>）</w:t>
            </w:r>
          </w:p>
        </w:tc>
        <w:tc>
          <w:tcPr>
            <w:tcW w:w="662" w:type="pct"/>
            <w:vAlign w:val="center"/>
          </w:tcPr>
          <w:p w:rsidR="00895954" w:rsidRPr="00330DC8" w:rsidRDefault="00895954" w:rsidP="00F97880">
            <w:pPr>
              <w:spacing w:line="0" w:lineRule="atLeast"/>
              <w:rPr>
                <w:rFonts w:ascii="Times New Roman" w:eastAsia="標楷體" w:hAnsi="Times New Roman" w:cs="Times New Roman"/>
                <w:strike/>
                <w:szCs w:val="24"/>
              </w:rPr>
            </w:pPr>
            <w:r w:rsidRPr="00330DC8">
              <w:rPr>
                <w:rFonts w:ascii="Cambria Math" w:eastAsia="標楷體" w:hAnsi="Cambria Math" w:cs="Cambria Math"/>
                <w:dstrike/>
                <w:szCs w:val="24"/>
              </w:rPr>
              <w:t>◎</w:t>
            </w:r>
          </w:p>
        </w:tc>
        <w:tc>
          <w:tcPr>
            <w:tcW w:w="665"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keepNext/>
        <w:widowControl/>
        <w:jc w:val="center"/>
        <w:outlineLvl w:val="0"/>
        <w:rPr>
          <w:rFonts w:ascii="Times New Roman" w:eastAsia="標楷體" w:hAnsi="Times New Roman" w:cs="Times New Roman"/>
          <w:bCs/>
          <w:kern w:val="52"/>
          <w:sz w:val="52"/>
          <w:szCs w:val="52"/>
        </w:rPr>
      </w:pPr>
      <w:bookmarkStart w:id="26" w:name="_Toc102045963"/>
      <w:bookmarkStart w:id="27" w:name="_Toc196121055"/>
      <w:r w:rsidRPr="00330DC8">
        <w:rPr>
          <w:rFonts w:ascii="Times New Roman" w:eastAsia="標楷體" w:hAnsi="Times New Roman" w:cs="Times New Roman"/>
          <w:bCs/>
          <w:kern w:val="52"/>
          <w:sz w:val="52"/>
          <w:szCs w:val="52"/>
        </w:rPr>
        <w:t>樂活產業學院</w:t>
      </w:r>
      <w:bookmarkEnd w:id="26"/>
      <w:r>
        <w:rPr>
          <w:rFonts w:ascii="Times New Roman" w:eastAsia="標楷體" w:hAnsi="Times New Roman" w:cs="Times New Roman"/>
          <w:bCs/>
          <w:kern w:val="52"/>
          <w:sz w:val="52"/>
          <w:szCs w:val="52"/>
        </w:rPr>
        <w:t>（</w:t>
      </w:r>
      <w:r w:rsidRPr="00330DC8">
        <w:rPr>
          <w:rFonts w:ascii="Times New Roman" w:eastAsia="標楷體" w:hAnsi="Times New Roman" w:cs="Times New Roman"/>
          <w:bCs/>
          <w:kern w:val="52"/>
          <w:sz w:val="52"/>
          <w:szCs w:val="52"/>
        </w:rPr>
        <w:t>廢止</w:t>
      </w:r>
      <w:r>
        <w:rPr>
          <w:rFonts w:ascii="Times New Roman" w:eastAsia="標楷體" w:hAnsi="Times New Roman" w:cs="Times New Roman"/>
          <w:bCs/>
          <w:kern w:val="52"/>
          <w:sz w:val="52"/>
          <w:szCs w:val="52"/>
        </w:rPr>
        <w:t>）</w:t>
      </w:r>
      <w:bookmarkEnd w:id="27"/>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089"/>
        <w:gridCol w:w="3956"/>
        <w:gridCol w:w="1297"/>
        <w:gridCol w:w="1405"/>
        <w:gridCol w:w="1405"/>
      </w:tblGrid>
      <w:tr w:rsidR="00895954" w:rsidRPr="00330DC8" w:rsidTr="00F97880">
        <w:trPr>
          <w:trHeight w:val="280"/>
          <w:jc w:val="center"/>
        </w:trPr>
        <w:tc>
          <w:tcPr>
            <w:tcW w:w="23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567"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059" w:type="pct"/>
            <w:vMerge w:val="restar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2137" w:type="pct"/>
            <w:gridSpan w:val="3"/>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37" w:type="pct"/>
            <w:vMerge/>
            <w:vAlign w:val="center"/>
          </w:tcPr>
          <w:p w:rsidR="00895954" w:rsidRPr="00330DC8" w:rsidRDefault="00895954" w:rsidP="00F97880">
            <w:pPr>
              <w:rPr>
                <w:rFonts w:ascii="Times New Roman" w:eastAsia="標楷體" w:hAnsi="Times New Roman" w:cs="Times New Roman"/>
                <w:szCs w:val="24"/>
              </w:rPr>
            </w:pPr>
          </w:p>
        </w:tc>
        <w:tc>
          <w:tcPr>
            <w:tcW w:w="567" w:type="pct"/>
            <w:vMerge/>
            <w:vAlign w:val="center"/>
          </w:tcPr>
          <w:p w:rsidR="00895954" w:rsidRPr="00330DC8" w:rsidRDefault="00895954" w:rsidP="00F97880">
            <w:pPr>
              <w:rPr>
                <w:rFonts w:ascii="Times New Roman" w:eastAsia="標楷體" w:hAnsi="Times New Roman" w:cs="Times New Roman"/>
                <w:szCs w:val="24"/>
              </w:rPr>
            </w:pPr>
          </w:p>
        </w:tc>
        <w:tc>
          <w:tcPr>
            <w:tcW w:w="2059" w:type="pct"/>
            <w:vMerge/>
            <w:vAlign w:val="center"/>
          </w:tcPr>
          <w:p w:rsidR="00895954" w:rsidRPr="00330DC8" w:rsidRDefault="00895954" w:rsidP="00F97880">
            <w:pPr>
              <w:jc w:val="both"/>
              <w:rPr>
                <w:rFonts w:ascii="Times New Roman" w:eastAsia="標楷體" w:hAnsi="Times New Roman" w:cs="Times New Roman"/>
                <w:szCs w:val="24"/>
              </w:rPr>
            </w:pP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73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校課程</w:t>
            </w:r>
          </w:p>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委員會議</w:t>
            </w:r>
          </w:p>
        </w:tc>
        <w:tc>
          <w:tcPr>
            <w:tcW w:w="731"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32"/>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56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B04-001</w:t>
            </w:r>
          </w:p>
        </w:tc>
        <w:tc>
          <w:tcPr>
            <w:tcW w:w="205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樂活產業學院院務會議設置辦法</w:t>
            </w:r>
          </w:p>
        </w:tc>
        <w:tc>
          <w:tcPr>
            <w:tcW w:w="675" w:type="pct"/>
            <w:vAlign w:val="center"/>
          </w:tcPr>
          <w:p w:rsidR="00895954" w:rsidRPr="00330DC8" w:rsidRDefault="00895954" w:rsidP="00F97880">
            <w:pPr>
              <w:widowControl/>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731" w:type="pct"/>
            <w:vAlign w:val="center"/>
          </w:tcPr>
          <w:p w:rsidR="00895954" w:rsidRPr="00330DC8" w:rsidRDefault="00895954" w:rsidP="00F97880">
            <w:pPr>
              <w:rPr>
                <w:rFonts w:ascii="Times New Roman" w:eastAsia="標楷體" w:hAnsi="Times New Roman" w:cs="Times New Roman"/>
                <w:szCs w:val="24"/>
              </w:rPr>
            </w:pPr>
          </w:p>
        </w:tc>
        <w:tc>
          <w:tcPr>
            <w:tcW w:w="73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91"/>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56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B04-002</w:t>
            </w:r>
          </w:p>
        </w:tc>
        <w:tc>
          <w:tcPr>
            <w:tcW w:w="205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樂活產業學院院課程委員會設置辦法</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73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73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56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B04-004</w:t>
            </w:r>
          </w:p>
        </w:tc>
        <w:tc>
          <w:tcPr>
            <w:tcW w:w="205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樂活產業學院教師升等辦法</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731" w:type="pct"/>
            <w:vAlign w:val="center"/>
          </w:tcPr>
          <w:p w:rsidR="00895954" w:rsidRPr="00330DC8" w:rsidRDefault="00895954" w:rsidP="00F97880">
            <w:pPr>
              <w:rPr>
                <w:rFonts w:ascii="Times New Roman" w:eastAsia="標楷體" w:hAnsi="Times New Roman" w:cs="Times New Roman"/>
                <w:szCs w:val="24"/>
              </w:rPr>
            </w:pPr>
          </w:p>
        </w:tc>
        <w:tc>
          <w:tcPr>
            <w:tcW w:w="731" w:type="pct"/>
            <w:vAlign w:val="center"/>
          </w:tcPr>
          <w:p w:rsidR="00895954" w:rsidRPr="00330DC8" w:rsidRDefault="00895954" w:rsidP="00F97880">
            <w:pPr>
              <w:rPr>
                <w:rFonts w:ascii="Times New Roman" w:eastAsia="標楷體" w:hAnsi="Times New Roman" w:cs="Times New Roman"/>
                <w:szCs w:val="24"/>
              </w:rPr>
            </w:pPr>
          </w:p>
        </w:tc>
      </w:tr>
      <w:tr w:rsidR="00895954" w:rsidRPr="00330DC8" w:rsidTr="00F97880">
        <w:trPr>
          <w:trHeight w:val="32"/>
          <w:jc w:val="center"/>
        </w:trPr>
        <w:tc>
          <w:tcPr>
            <w:tcW w:w="23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4</w:t>
            </w:r>
          </w:p>
        </w:tc>
        <w:tc>
          <w:tcPr>
            <w:tcW w:w="567" w:type="pct"/>
            <w:vAlign w:val="center"/>
          </w:tcPr>
          <w:p w:rsidR="00895954" w:rsidRPr="00330DC8" w:rsidRDefault="00895954" w:rsidP="00F97880">
            <w:pPr>
              <w:rPr>
                <w:rFonts w:ascii="Times New Roman" w:eastAsia="標楷體" w:hAnsi="Times New Roman" w:cs="Times New Roman"/>
                <w:szCs w:val="24"/>
              </w:rPr>
            </w:pPr>
            <w:r w:rsidRPr="00330DC8">
              <w:rPr>
                <w:rFonts w:ascii="Times New Roman" w:eastAsia="標楷體" w:hAnsi="Times New Roman" w:cs="Times New Roman"/>
                <w:szCs w:val="24"/>
              </w:rPr>
              <w:t>B04-005</w:t>
            </w:r>
          </w:p>
        </w:tc>
        <w:tc>
          <w:tcPr>
            <w:tcW w:w="2059" w:type="pct"/>
            <w:vAlign w:val="center"/>
          </w:tcPr>
          <w:p w:rsidR="00895954" w:rsidRPr="00330DC8" w:rsidRDefault="00895954" w:rsidP="00F97880">
            <w:pPr>
              <w:jc w:val="both"/>
              <w:rPr>
                <w:rFonts w:ascii="Times New Roman" w:eastAsia="標楷體" w:hAnsi="Times New Roman" w:cs="Times New Roman"/>
                <w:szCs w:val="24"/>
              </w:rPr>
            </w:pPr>
            <w:r w:rsidRPr="00330DC8">
              <w:rPr>
                <w:rFonts w:ascii="Times New Roman" w:eastAsia="標楷體" w:hAnsi="Times New Roman" w:cs="Times New Roman"/>
                <w:szCs w:val="24"/>
              </w:rPr>
              <w:t>健康蔬食研究中心設置辦法</w:t>
            </w:r>
          </w:p>
        </w:tc>
        <w:tc>
          <w:tcPr>
            <w:tcW w:w="675"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c>
          <w:tcPr>
            <w:tcW w:w="731" w:type="pct"/>
            <w:vAlign w:val="center"/>
          </w:tcPr>
          <w:p w:rsidR="00895954" w:rsidRPr="00330DC8" w:rsidRDefault="00895954" w:rsidP="00F97880">
            <w:pPr>
              <w:rPr>
                <w:rFonts w:ascii="Times New Roman" w:eastAsia="標楷體" w:hAnsi="Times New Roman" w:cs="Times New Roman"/>
                <w:szCs w:val="24"/>
              </w:rPr>
            </w:pPr>
          </w:p>
        </w:tc>
        <w:tc>
          <w:tcPr>
            <w:tcW w:w="731" w:type="pct"/>
            <w:vAlign w:val="center"/>
          </w:tcPr>
          <w:p w:rsidR="00895954" w:rsidRPr="00330DC8" w:rsidRDefault="00895954" w:rsidP="00F97880">
            <w:pPr>
              <w:rPr>
                <w:rFonts w:ascii="Times New Roman" w:eastAsia="標楷體" w:hAnsi="Times New Roman" w:cs="Times New Roman"/>
                <w:szCs w:val="24"/>
              </w:rPr>
            </w:pPr>
            <w:r w:rsidRPr="00330DC8">
              <w:rPr>
                <w:rFonts w:ascii="Cambria Math" w:eastAsia="標楷體" w:hAnsi="Cambria Math" w:cs="Cambria Math"/>
                <w:szCs w:val="24"/>
              </w:rPr>
              <w:t>◎</w:t>
            </w: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br w:type="page"/>
      </w:r>
    </w:p>
    <w:p w:rsidR="00895954" w:rsidRPr="00330DC8" w:rsidRDefault="00895954" w:rsidP="00895954">
      <w:pPr>
        <w:keepNext/>
        <w:widowControl/>
        <w:jc w:val="center"/>
        <w:outlineLvl w:val="0"/>
        <w:rPr>
          <w:rFonts w:ascii="Times New Roman" w:eastAsia="標楷體" w:hAnsi="Times New Roman" w:cs="Times New Roman"/>
          <w:bCs/>
          <w:kern w:val="52"/>
          <w:sz w:val="52"/>
          <w:szCs w:val="52"/>
        </w:rPr>
      </w:pPr>
      <w:bookmarkStart w:id="28" w:name="_Toc102045965"/>
      <w:bookmarkStart w:id="29" w:name="_Toc196121056"/>
      <w:r w:rsidRPr="00330DC8">
        <w:rPr>
          <w:rFonts w:ascii="Times New Roman" w:eastAsia="標楷體" w:hAnsi="Times New Roman" w:cs="Times New Roman"/>
          <w:bCs/>
          <w:kern w:val="52"/>
          <w:sz w:val="52"/>
          <w:szCs w:val="52"/>
        </w:rPr>
        <w:lastRenderedPageBreak/>
        <w:t>社會科學學院</w:t>
      </w:r>
      <w:bookmarkEnd w:id="28"/>
      <w:r>
        <w:rPr>
          <w:rFonts w:ascii="Times New Roman" w:eastAsia="標楷體" w:hAnsi="Times New Roman" w:cs="Times New Roman"/>
          <w:bCs/>
          <w:kern w:val="52"/>
          <w:sz w:val="52"/>
          <w:szCs w:val="52"/>
        </w:rPr>
        <w:t>（</w:t>
      </w:r>
      <w:r w:rsidRPr="00330DC8">
        <w:rPr>
          <w:rFonts w:ascii="Times New Roman" w:eastAsia="標楷體" w:hAnsi="Times New Roman" w:cs="Times New Roman"/>
          <w:bCs/>
          <w:kern w:val="52"/>
          <w:sz w:val="52"/>
          <w:szCs w:val="52"/>
        </w:rPr>
        <w:t>廢止</w:t>
      </w:r>
      <w:r>
        <w:rPr>
          <w:rFonts w:ascii="Times New Roman" w:eastAsia="標楷體" w:hAnsi="Times New Roman" w:cs="Times New Roman"/>
          <w:bCs/>
          <w:kern w:val="52"/>
          <w:sz w:val="52"/>
          <w:szCs w:val="52"/>
        </w:rPr>
        <w:t>）</w:t>
      </w:r>
      <w:bookmarkEnd w:id="29"/>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1230"/>
        <w:gridCol w:w="4110"/>
        <w:gridCol w:w="1276"/>
        <w:gridCol w:w="1276"/>
        <w:gridCol w:w="1259"/>
      </w:tblGrid>
      <w:tr w:rsidR="00895954" w:rsidRPr="00330DC8" w:rsidTr="00F97880">
        <w:trPr>
          <w:trHeight w:val="280"/>
          <w:jc w:val="center"/>
        </w:trPr>
        <w:tc>
          <w:tcPr>
            <w:tcW w:w="238" w:type="pct"/>
            <w:vMerge w:val="restar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40"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139"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983" w:type="pct"/>
            <w:gridSpan w:val="3"/>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38"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640"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2139" w:type="pct"/>
            <w:vMerge/>
            <w:vAlign w:val="center"/>
          </w:tcPr>
          <w:p w:rsidR="00895954" w:rsidRPr="00330DC8" w:rsidRDefault="00895954" w:rsidP="00F97880">
            <w:pPr>
              <w:spacing w:line="0" w:lineRule="atLeast"/>
              <w:jc w:val="both"/>
              <w:rPr>
                <w:rFonts w:ascii="Times New Roman" w:eastAsia="標楷體" w:hAnsi="Times New Roman" w:cs="Times New Roman"/>
                <w:szCs w:val="24"/>
              </w:rPr>
            </w:pP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4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B07-001</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lang w:eastAsia="zh-HK"/>
              </w:rPr>
              <w:t>社會科學</w:t>
            </w:r>
            <w:r w:rsidRPr="00330DC8">
              <w:rPr>
                <w:rFonts w:ascii="Times New Roman" w:eastAsia="標楷體" w:hAnsi="Times New Roman" w:cs="Times New Roman"/>
                <w:szCs w:val="24"/>
              </w:rPr>
              <w:t>學院院務會議設置辦法</w:t>
            </w:r>
          </w:p>
        </w:tc>
        <w:tc>
          <w:tcPr>
            <w:tcW w:w="664"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40" w:type="pct"/>
            <w:vAlign w:val="center"/>
          </w:tcPr>
          <w:p w:rsidR="00895954" w:rsidRPr="00330DC8" w:rsidRDefault="00895954" w:rsidP="00F97880">
            <w:pPr>
              <w:spacing w:line="0" w:lineRule="atLeast"/>
              <w:rPr>
                <w:rFonts w:ascii="Times New Roman" w:eastAsia="標楷體" w:hAnsi="Times New Roman" w:cs="Times New Roman"/>
                <w:b/>
                <w:strike/>
                <w:color w:val="FF0000"/>
                <w:szCs w:val="24"/>
              </w:rPr>
            </w:pPr>
            <w:r w:rsidRPr="00330DC8">
              <w:rPr>
                <w:rFonts w:ascii="Times New Roman" w:eastAsia="標楷體" w:hAnsi="Times New Roman" w:cs="Times New Roman"/>
                <w:szCs w:val="24"/>
              </w:rPr>
              <w:t>B07-003</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b/>
                <w:strike/>
                <w:color w:val="FF0000"/>
                <w:szCs w:val="24"/>
              </w:rPr>
            </w:pPr>
            <w:r w:rsidRPr="00330DC8">
              <w:rPr>
                <w:rFonts w:ascii="Times New Roman" w:eastAsia="標楷體" w:hAnsi="Times New Roman" w:cs="Times New Roman"/>
                <w:szCs w:val="24"/>
                <w:lang w:eastAsia="zh-HK"/>
              </w:rPr>
              <w:t>社會科學</w:t>
            </w:r>
            <w:r w:rsidRPr="00330DC8">
              <w:rPr>
                <w:rFonts w:ascii="Times New Roman" w:eastAsia="標楷體" w:hAnsi="Times New Roman" w:cs="Times New Roman"/>
                <w:szCs w:val="24"/>
              </w:rPr>
              <w:t>學院教師升等辦法</w:t>
            </w:r>
          </w:p>
        </w:tc>
        <w:tc>
          <w:tcPr>
            <w:tcW w:w="664" w:type="pct"/>
            <w:vAlign w:val="center"/>
          </w:tcPr>
          <w:p w:rsidR="00895954" w:rsidRPr="00330DC8" w:rsidRDefault="00895954" w:rsidP="00F97880">
            <w:pPr>
              <w:spacing w:line="0" w:lineRule="atLeast"/>
              <w:rPr>
                <w:rFonts w:ascii="Times New Roman" w:eastAsia="標楷體" w:hAnsi="Times New Roman" w:cs="Times New Roman"/>
                <w:b/>
                <w:strike/>
                <w:color w:val="FF0000"/>
                <w:szCs w:val="24"/>
              </w:rPr>
            </w:pPr>
            <w:r w:rsidRPr="00330DC8">
              <w:rPr>
                <w:rFonts w:ascii="Cambria Math" w:eastAsia="標楷體" w:hAnsi="Cambria Math" w:cs="Cambria Math"/>
                <w:szCs w:val="24"/>
              </w:rPr>
              <w:t>◎</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4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B07-004</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lang w:eastAsia="zh-HK"/>
              </w:rPr>
              <w:t>社會科學</w:t>
            </w:r>
            <w:r w:rsidRPr="00330DC8">
              <w:rPr>
                <w:rFonts w:ascii="Times New Roman" w:eastAsia="標楷體" w:hAnsi="Times New Roman" w:cs="Times New Roman"/>
                <w:szCs w:val="24"/>
              </w:rPr>
              <w:t>學院課程委員會設置辦法</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40" w:type="pct"/>
            <w:vAlign w:val="center"/>
          </w:tcPr>
          <w:p w:rsidR="00895954" w:rsidRPr="00330DC8" w:rsidRDefault="00895954" w:rsidP="00F97880">
            <w:pPr>
              <w:spacing w:line="0" w:lineRule="atLeast"/>
              <w:rPr>
                <w:rFonts w:ascii="Times New Roman" w:eastAsia="標楷體" w:hAnsi="Times New Roman" w:cs="Times New Roman"/>
                <w:dstrike/>
                <w:szCs w:val="24"/>
              </w:rPr>
            </w:pPr>
            <w:r w:rsidRPr="00330DC8">
              <w:rPr>
                <w:rFonts w:ascii="Times New Roman" w:eastAsia="標楷體" w:hAnsi="Times New Roman" w:cs="Times New Roman"/>
                <w:dstrike/>
                <w:szCs w:val="24"/>
              </w:rPr>
              <w:t>B07-002</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dstrike/>
                <w:szCs w:val="24"/>
              </w:rPr>
              <w:t>社會科學學院校務會議教師代表選舉暨遞補辦法</w:t>
            </w:r>
            <w:r>
              <w:rPr>
                <w:rFonts w:ascii="Times New Roman" w:eastAsia="標楷體" w:hAnsi="Times New Roman" w:cs="Times New Roman"/>
                <w:sz w:val="22"/>
                <w:szCs w:val="24"/>
              </w:rPr>
              <w:t>（</w:t>
            </w:r>
            <w:r w:rsidRPr="00330DC8">
              <w:rPr>
                <w:rFonts w:ascii="Times New Roman" w:eastAsia="標楷體" w:hAnsi="Times New Roman" w:cs="Times New Roman"/>
                <w:sz w:val="22"/>
                <w:szCs w:val="24"/>
              </w:rPr>
              <w:t>廢止，則依據本校「校務會議設置辦法」</w:t>
            </w:r>
            <w:r>
              <w:rPr>
                <w:rFonts w:ascii="Times New Roman" w:eastAsia="標楷體" w:hAnsi="Times New Roman" w:cs="Times New Roman"/>
                <w:sz w:val="22"/>
                <w:szCs w:val="24"/>
              </w:rPr>
              <w:t>）</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dstrike/>
                <w:szCs w:val="24"/>
              </w:rPr>
              <w:t>◎</w:t>
            </w:r>
          </w:p>
        </w:tc>
        <w:tc>
          <w:tcPr>
            <w:tcW w:w="664"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55" w:type="pct"/>
            <w:vAlign w:val="center"/>
          </w:tcPr>
          <w:p w:rsidR="00895954" w:rsidRPr="00330DC8" w:rsidRDefault="00895954" w:rsidP="00F97880">
            <w:pPr>
              <w:spacing w:line="0" w:lineRule="atLeast"/>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rPr>
          <w:rFonts w:ascii="Times New Roman" w:eastAsia="標楷體" w:hAnsi="Times New Roman" w:cs="Times New Roman"/>
        </w:rPr>
      </w:pPr>
    </w:p>
    <w:p w:rsidR="00895954" w:rsidRPr="00330DC8" w:rsidRDefault="00895954" w:rsidP="00895954">
      <w:pPr>
        <w:keepNext/>
        <w:widowControl/>
        <w:jc w:val="center"/>
        <w:outlineLvl w:val="0"/>
        <w:rPr>
          <w:rFonts w:ascii="Times New Roman" w:eastAsia="標楷體" w:hAnsi="Times New Roman" w:cs="Times New Roman"/>
          <w:bCs/>
          <w:kern w:val="52"/>
          <w:sz w:val="52"/>
          <w:szCs w:val="52"/>
        </w:rPr>
      </w:pPr>
      <w:bookmarkStart w:id="30" w:name="_Toc102045966"/>
      <w:bookmarkStart w:id="31" w:name="_Toc196121057"/>
      <w:r w:rsidRPr="00330DC8">
        <w:rPr>
          <w:rFonts w:ascii="Times New Roman" w:eastAsia="標楷體" w:hAnsi="Times New Roman" w:cs="Times New Roman"/>
          <w:bCs/>
          <w:kern w:val="52"/>
          <w:sz w:val="52"/>
          <w:szCs w:val="52"/>
        </w:rPr>
        <w:t>管理學院</w:t>
      </w:r>
      <w:bookmarkEnd w:id="30"/>
      <w:r>
        <w:rPr>
          <w:rFonts w:ascii="Times New Roman" w:eastAsia="標楷體" w:hAnsi="Times New Roman" w:cs="Times New Roman"/>
          <w:bCs/>
          <w:kern w:val="52"/>
          <w:sz w:val="52"/>
          <w:szCs w:val="52"/>
        </w:rPr>
        <w:t>（</w:t>
      </w:r>
      <w:r w:rsidRPr="00330DC8">
        <w:rPr>
          <w:rFonts w:ascii="Times New Roman" w:eastAsia="標楷體" w:hAnsi="Times New Roman" w:cs="Times New Roman"/>
          <w:bCs/>
          <w:kern w:val="52"/>
          <w:sz w:val="52"/>
          <w:szCs w:val="52"/>
        </w:rPr>
        <w:t>廢止</w:t>
      </w:r>
      <w:r>
        <w:rPr>
          <w:rFonts w:ascii="Times New Roman" w:eastAsia="標楷體" w:hAnsi="Times New Roman" w:cs="Times New Roman"/>
          <w:bCs/>
          <w:kern w:val="52"/>
          <w:sz w:val="52"/>
          <w:szCs w:val="52"/>
        </w:rPr>
        <w:t>）</w:t>
      </w:r>
      <w:bookmarkEnd w:id="31"/>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107.11.27 107</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3</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109.06.09 108</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8</w:t>
      </w:r>
      <w:r w:rsidRPr="00330DC8">
        <w:rPr>
          <w:rFonts w:ascii="Times New Roman" w:eastAsia="標楷體" w:hAnsi="Times New Roman" w:cs="Times New Roman"/>
          <w:sz w:val="20"/>
          <w:szCs w:val="20"/>
          <w:lang w:val="zh-TW"/>
        </w:rPr>
        <w:t>次主管會報決議</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111.</w:t>
      </w:r>
      <w:r>
        <w:rPr>
          <w:rFonts w:ascii="Times New Roman" w:eastAsia="標楷體" w:hAnsi="Times New Roman" w:cs="Times New Roman" w:hint="eastAsia"/>
          <w:sz w:val="20"/>
          <w:szCs w:val="20"/>
          <w:lang w:val="zh-TW"/>
        </w:rPr>
        <w:t>0</w:t>
      </w:r>
      <w:r w:rsidRPr="00330DC8">
        <w:rPr>
          <w:rFonts w:ascii="Times New Roman" w:eastAsia="標楷體" w:hAnsi="Times New Roman" w:cs="Times New Roman"/>
          <w:sz w:val="20"/>
          <w:szCs w:val="20"/>
          <w:lang w:val="zh-TW"/>
        </w:rPr>
        <w:t>4.19 110</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7</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112.03.07 111</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5</w:t>
      </w:r>
      <w:r w:rsidRPr="00330DC8">
        <w:rPr>
          <w:rFonts w:ascii="Times New Roman" w:eastAsia="標楷體" w:hAnsi="Times New Roman" w:cs="Times New Roman"/>
          <w:sz w:val="20"/>
          <w:szCs w:val="20"/>
          <w:lang w:val="zh-TW"/>
        </w:rPr>
        <w:t>次行政會議通過</w:t>
      </w:r>
    </w:p>
    <w:p w:rsidR="00895954" w:rsidRDefault="00895954" w:rsidP="00895954">
      <w:pPr>
        <w:spacing w:line="240" w:lineRule="exact"/>
        <w:jc w:val="right"/>
        <w:rPr>
          <w:rFonts w:ascii="Times New Roman" w:eastAsia="標楷體" w:hAnsi="Times New Roman" w:cs="Times New Roman"/>
          <w:sz w:val="20"/>
          <w:szCs w:val="20"/>
          <w:lang w:val="zh-TW"/>
        </w:rPr>
      </w:pPr>
      <w:r w:rsidRPr="00330DC8">
        <w:rPr>
          <w:rFonts w:ascii="Times New Roman" w:eastAsia="標楷體" w:hAnsi="Times New Roman" w:cs="Times New Roman"/>
          <w:sz w:val="20"/>
          <w:szCs w:val="20"/>
          <w:lang w:val="zh-TW"/>
        </w:rPr>
        <w:t>113.04.16 112</w:t>
      </w:r>
      <w:r w:rsidRPr="00330DC8">
        <w:rPr>
          <w:rFonts w:ascii="Times New Roman" w:eastAsia="標楷體" w:hAnsi="Times New Roman" w:cs="Times New Roman"/>
          <w:sz w:val="20"/>
          <w:szCs w:val="20"/>
          <w:lang w:val="zh-TW"/>
        </w:rPr>
        <w:t>學年度第</w:t>
      </w:r>
      <w:r w:rsidRPr="00330DC8">
        <w:rPr>
          <w:rFonts w:ascii="Times New Roman" w:eastAsia="標楷體" w:hAnsi="Times New Roman" w:cs="Times New Roman"/>
          <w:sz w:val="20"/>
          <w:szCs w:val="20"/>
          <w:lang w:val="zh-TW"/>
        </w:rPr>
        <w:t>6</w:t>
      </w:r>
      <w:r w:rsidRPr="00330DC8">
        <w:rPr>
          <w:rFonts w:ascii="Times New Roman" w:eastAsia="標楷體" w:hAnsi="Times New Roman" w:cs="Times New Roman"/>
          <w:sz w:val="20"/>
          <w:szCs w:val="20"/>
          <w:lang w:val="zh-TW"/>
        </w:rPr>
        <w:t>次行政會議通過</w:t>
      </w:r>
    </w:p>
    <w:p w:rsidR="00895954" w:rsidRPr="00330DC8" w:rsidRDefault="00895954" w:rsidP="00895954">
      <w:pPr>
        <w:spacing w:line="240" w:lineRule="exact"/>
        <w:jc w:val="right"/>
        <w:rPr>
          <w:rFonts w:ascii="Times New Roman" w:eastAsia="標楷體" w:hAnsi="Times New Roman" w:cs="Times New Roman"/>
          <w:sz w:val="20"/>
          <w:szCs w:val="20"/>
          <w:lang w:val="zh-TW"/>
        </w:rPr>
      </w:pPr>
      <w:r w:rsidRPr="00C239F2">
        <w:rPr>
          <w:rFonts w:ascii="Times New Roman" w:eastAsia="標楷體" w:hAnsi="Times New Roman" w:cs="Times New Roman" w:hint="eastAsia"/>
          <w:sz w:val="20"/>
          <w:szCs w:val="20"/>
          <w:lang w:val="zh-TW"/>
        </w:rPr>
        <w:t>114.04.15 113</w:t>
      </w:r>
      <w:r w:rsidRPr="00C239F2">
        <w:rPr>
          <w:rFonts w:ascii="Times New Roman" w:eastAsia="標楷體" w:hAnsi="Times New Roman" w:cs="Times New Roman" w:hint="eastAsia"/>
          <w:sz w:val="20"/>
          <w:szCs w:val="20"/>
          <w:lang w:val="zh-TW"/>
        </w:rPr>
        <w:t>學年度第</w:t>
      </w:r>
      <w:r w:rsidRPr="00C239F2">
        <w:rPr>
          <w:rFonts w:ascii="Times New Roman" w:eastAsia="標楷體" w:hAnsi="Times New Roman" w:cs="Times New Roman" w:hint="eastAsia"/>
          <w:sz w:val="20"/>
          <w:szCs w:val="20"/>
          <w:lang w:val="zh-TW"/>
        </w:rPr>
        <w:t>7</w:t>
      </w:r>
      <w:r w:rsidRPr="00C239F2">
        <w:rPr>
          <w:rFonts w:ascii="Times New Roman" w:eastAsia="標楷體" w:hAnsi="Times New Roman" w:cs="Times New Roman" w:hint="eastAsia"/>
          <w:sz w:val="20"/>
          <w:szCs w:val="20"/>
          <w:lang w:val="zh-TW"/>
        </w:rPr>
        <w:t>次行政會議通過</w:t>
      </w:r>
    </w:p>
    <w:tbl>
      <w:tblPr>
        <w:tblStyle w:val="aa"/>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1230"/>
        <w:gridCol w:w="4110"/>
        <w:gridCol w:w="1397"/>
        <w:gridCol w:w="1207"/>
        <w:gridCol w:w="1207"/>
      </w:tblGrid>
      <w:tr w:rsidR="00895954" w:rsidRPr="00330DC8" w:rsidTr="00F97880">
        <w:trPr>
          <w:trHeight w:val="280"/>
          <w:jc w:val="center"/>
        </w:trPr>
        <w:tc>
          <w:tcPr>
            <w:tcW w:w="238"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序號</w:t>
            </w:r>
          </w:p>
        </w:tc>
        <w:tc>
          <w:tcPr>
            <w:tcW w:w="640"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編號</w:t>
            </w:r>
          </w:p>
        </w:tc>
        <w:tc>
          <w:tcPr>
            <w:tcW w:w="2139" w:type="pct"/>
            <w:vMerge w:val="restar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法規名稱</w:t>
            </w:r>
          </w:p>
        </w:tc>
        <w:tc>
          <w:tcPr>
            <w:tcW w:w="1983" w:type="pct"/>
            <w:gridSpan w:val="3"/>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法規決議歷程</w:t>
            </w:r>
          </w:p>
        </w:tc>
      </w:tr>
      <w:tr w:rsidR="00895954" w:rsidRPr="00330DC8" w:rsidTr="00F97880">
        <w:trPr>
          <w:trHeight w:val="117"/>
          <w:jc w:val="center"/>
        </w:trPr>
        <w:tc>
          <w:tcPr>
            <w:tcW w:w="238"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640" w:type="pct"/>
            <w:vMerge/>
            <w:vAlign w:val="center"/>
          </w:tcPr>
          <w:p w:rsidR="00895954" w:rsidRPr="00330DC8" w:rsidRDefault="00895954" w:rsidP="00F97880">
            <w:pPr>
              <w:spacing w:line="0" w:lineRule="atLeast"/>
              <w:rPr>
                <w:rFonts w:ascii="Times New Roman" w:eastAsia="標楷體" w:hAnsi="Times New Roman" w:cs="Times New Roman"/>
                <w:szCs w:val="24"/>
              </w:rPr>
            </w:pPr>
          </w:p>
        </w:tc>
        <w:tc>
          <w:tcPr>
            <w:tcW w:w="2139" w:type="pct"/>
            <w:vMerge/>
            <w:vAlign w:val="center"/>
          </w:tcPr>
          <w:p w:rsidR="00895954" w:rsidRPr="00330DC8" w:rsidRDefault="00895954" w:rsidP="00F97880">
            <w:pPr>
              <w:spacing w:line="0" w:lineRule="atLeast"/>
              <w:jc w:val="both"/>
              <w:rPr>
                <w:rFonts w:ascii="Times New Roman" w:eastAsia="標楷體" w:hAnsi="Times New Roman" w:cs="Times New Roman"/>
                <w:szCs w:val="24"/>
              </w:rPr>
            </w:pPr>
          </w:p>
        </w:tc>
        <w:tc>
          <w:tcPr>
            <w:tcW w:w="72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院務會議</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教務會議</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行政會議</w:t>
            </w:r>
          </w:p>
        </w:tc>
      </w:tr>
      <w:tr w:rsidR="00895954" w:rsidRPr="00330DC8" w:rsidTr="00F97880">
        <w:trPr>
          <w:trHeight w:val="196"/>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1</w:t>
            </w:r>
          </w:p>
        </w:tc>
        <w:tc>
          <w:tcPr>
            <w:tcW w:w="64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B08-001</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管理學院院務會議設置辦法</w:t>
            </w:r>
          </w:p>
        </w:tc>
        <w:tc>
          <w:tcPr>
            <w:tcW w:w="727" w:type="pct"/>
            <w:vAlign w:val="center"/>
          </w:tcPr>
          <w:p w:rsidR="00895954" w:rsidRPr="00330DC8" w:rsidRDefault="00895954" w:rsidP="00F97880">
            <w:pPr>
              <w:widowControl/>
              <w:spacing w:line="0" w:lineRule="atLeast"/>
              <w:ind w:left="480" w:hangingChars="200" w:hanging="480"/>
              <w:rPr>
                <w:rFonts w:ascii="Times New Roman" w:eastAsia="標楷體" w:hAnsi="Times New Roman" w:cs="Times New Roman"/>
                <w:szCs w:val="24"/>
              </w:rPr>
            </w:pPr>
            <w:r w:rsidRPr="00330DC8">
              <w:rPr>
                <w:rFonts w:ascii="Cambria Math" w:eastAsia="標楷體" w:hAnsi="Cambria Math" w:cs="Cambria Math"/>
                <w:szCs w:val="24"/>
              </w:rPr>
              <w:t>◎</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2</w:t>
            </w:r>
          </w:p>
        </w:tc>
        <w:tc>
          <w:tcPr>
            <w:tcW w:w="640" w:type="pct"/>
            <w:vAlign w:val="center"/>
          </w:tcPr>
          <w:p w:rsidR="00895954" w:rsidRPr="00330DC8" w:rsidRDefault="00895954" w:rsidP="00F97880">
            <w:pPr>
              <w:spacing w:line="0" w:lineRule="atLeast"/>
              <w:rPr>
                <w:rFonts w:ascii="Times New Roman" w:eastAsia="標楷體" w:hAnsi="Times New Roman" w:cs="Times New Roman"/>
                <w:b/>
                <w:strike/>
                <w:color w:val="FF0000"/>
                <w:szCs w:val="24"/>
              </w:rPr>
            </w:pPr>
            <w:r w:rsidRPr="00330DC8">
              <w:rPr>
                <w:rFonts w:ascii="Times New Roman" w:eastAsia="標楷體" w:hAnsi="Times New Roman" w:cs="Times New Roman"/>
                <w:szCs w:val="24"/>
              </w:rPr>
              <w:t>B08-003</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b/>
                <w:strike/>
                <w:color w:val="FF0000"/>
                <w:szCs w:val="24"/>
              </w:rPr>
            </w:pPr>
            <w:r w:rsidRPr="00330DC8">
              <w:rPr>
                <w:rFonts w:ascii="Times New Roman" w:eastAsia="標楷體" w:hAnsi="Times New Roman" w:cs="Times New Roman"/>
                <w:szCs w:val="24"/>
              </w:rPr>
              <w:t>管理學院升等辦法</w:t>
            </w:r>
          </w:p>
        </w:tc>
        <w:tc>
          <w:tcPr>
            <w:tcW w:w="727" w:type="pct"/>
            <w:vAlign w:val="center"/>
          </w:tcPr>
          <w:p w:rsidR="00895954" w:rsidRPr="00330DC8" w:rsidRDefault="00895954" w:rsidP="00F97880">
            <w:pPr>
              <w:spacing w:line="0" w:lineRule="atLeast"/>
              <w:rPr>
                <w:rFonts w:ascii="Times New Roman" w:eastAsia="標楷體" w:hAnsi="Times New Roman" w:cs="Times New Roman"/>
                <w:b/>
                <w:strike/>
                <w:color w:val="FF0000"/>
                <w:szCs w:val="24"/>
              </w:rPr>
            </w:pPr>
            <w:r w:rsidRPr="00330DC8">
              <w:rPr>
                <w:rFonts w:ascii="Cambria Math" w:eastAsia="標楷體" w:hAnsi="Cambria Math" w:cs="Cambria Math"/>
                <w:szCs w:val="24"/>
              </w:rPr>
              <w:t>◎</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28" w:type="pct"/>
            <w:vAlign w:val="center"/>
          </w:tcPr>
          <w:p w:rsidR="00895954" w:rsidRPr="00330DC8" w:rsidRDefault="00895954" w:rsidP="00F97880">
            <w:pPr>
              <w:spacing w:line="0" w:lineRule="atLeast"/>
              <w:jc w:val="left"/>
              <w:rPr>
                <w:rFonts w:ascii="Times New Roman" w:eastAsia="標楷體" w:hAnsi="Times New Roman" w:cs="Times New Roman"/>
                <w:szCs w:val="24"/>
              </w:rPr>
            </w:pP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3</w:t>
            </w:r>
          </w:p>
        </w:tc>
        <w:tc>
          <w:tcPr>
            <w:tcW w:w="64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szCs w:val="24"/>
              </w:rPr>
              <w:t>B08-004</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szCs w:val="24"/>
              </w:rPr>
              <w:t>管理學院課程委員會設置辦法</w:t>
            </w:r>
          </w:p>
        </w:tc>
        <w:tc>
          <w:tcPr>
            <w:tcW w:w="72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szCs w:val="24"/>
              </w:rPr>
              <w:t>◎</w:t>
            </w:r>
          </w:p>
        </w:tc>
        <w:tc>
          <w:tcPr>
            <w:tcW w:w="628" w:type="pct"/>
            <w:vAlign w:val="center"/>
          </w:tcPr>
          <w:p w:rsidR="00895954" w:rsidRPr="00330DC8" w:rsidRDefault="00895954" w:rsidP="00F97880">
            <w:pPr>
              <w:spacing w:line="0" w:lineRule="atLeast"/>
              <w:jc w:val="left"/>
              <w:rPr>
                <w:rFonts w:ascii="Times New Roman" w:eastAsia="標楷體" w:hAnsi="Times New Roman" w:cs="Times New Roman"/>
                <w:szCs w:val="24"/>
              </w:rPr>
            </w:pPr>
          </w:p>
        </w:tc>
      </w:tr>
      <w:tr w:rsidR="00895954" w:rsidRPr="00330DC8" w:rsidTr="00F97880">
        <w:trPr>
          <w:trHeight w:val="32"/>
          <w:jc w:val="center"/>
        </w:trPr>
        <w:tc>
          <w:tcPr>
            <w:tcW w:w="23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40"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Times New Roman" w:eastAsia="標楷體" w:hAnsi="Times New Roman" w:cs="Times New Roman"/>
                <w:dstrike/>
                <w:szCs w:val="24"/>
              </w:rPr>
              <w:t>B08-002</w:t>
            </w:r>
          </w:p>
        </w:tc>
        <w:tc>
          <w:tcPr>
            <w:tcW w:w="2139" w:type="pct"/>
            <w:vAlign w:val="center"/>
          </w:tcPr>
          <w:p w:rsidR="00895954" w:rsidRPr="00330DC8" w:rsidRDefault="00895954" w:rsidP="00F97880">
            <w:pPr>
              <w:spacing w:line="0" w:lineRule="atLeast"/>
              <w:jc w:val="both"/>
              <w:rPr>
                <w:rFonts w:ascii="Times New Roman" w:eastAsia="標楷體" w:hAnsi="Times New Roman" w:cs="Times New Roman"/>
                <w:szCs w:val="24"/>
              </w:rPr>
            </w:pPr>
            <w:r w:rsidRPr="00330DC8">
              <w:rPr>
                <w:rFonts w:ascii="Times New Roman" w:eastAsia="標楷體" w:hAnsi="Times New Roman" w:cs="Times New Roman"/>
                <w:dstrike/>
                <w:szCs w:val="24"/>
              </w:rPr>
              <w:t>管理學院校務會議教師代表選舉暨遞補辦法</w:t>
            </w:r>
            <w:r>
              <w:rPr>
                <w:rFonts w:ascii="Times New Roman" w:eastAsia="標楷體" w:hAnsi="Times New Roman" w:cs="Times New Roman"/>
                <w:sz w:val="22"/>
                <w:szCs w:val="24"/>
              </w:rPr>
              <w:t>（</w:t>
            </w:r>
            <w:r w:rsidRPr="00330DC8">
              <w:rPr>
                <w:rFonts w:ascii="Times New Roman" w:eastAsia="標楷體" w:hAnsi="Times New Roman" w:cs="Times New Roman"/>
                <w:sz w:val="22"/>
                <w:szCs w:val="24"/>
              </w:rPr>
              <w:t>廢止，則依據本校「校務會議設置辦法」</w:t>
            </w:r>
            <w:r>
              <w:rPr>
                <w:rFonts w:ascii="Times New Roman" w:eastAsia="標楷體" w:hAnsi="Times New Roman" w:cs="Times New Roman"/>
                <w:sz w:val="22"/>
                <w:szCs w:val="24"/>
              </w:rPr>
              <w:t>）</w:t>
            </w:r>
          </w:p>
        </w:tc>
        <w:tc>
          <w:tcPr>
            <w:tcW w:w="727" w:type="pct"/>
            <w:vAlign w:val="center"/>
          </w:tcPr>
          <w:p w:rsidR="00895954" w:rsidRPr="00330DC8" w:rsidRDefault="00895954" w:rsidP="00F97880">
            <w:pPr>
              <w:spacing w:line="0" w:lineRule="atLeast"/>
              <w:rPr>
                <w:rFonts w:ascii="Times New Roman" w:eastAsia="標楷體" w:hAnsi="Times New Roman" w:cs="Times New Roman"/>
                <w:szCs w:val="24"/>
              </w:rPr>
            </w:pPr>
            <w:r w:rsidRPr="00330DC8">
              <w:rPr>
                <w:rFonts w:ascii="Cambria Math" w:eastAsia="標楷體" w:hAnsi="Cambria Math" w:cs="Cambria Math"/>
                <w:dstrike/>
                <w:szCs w:val="24"/>
              </w:rPr>
              <w:t>◎</w:t>
            </w: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p>
        </w:tc>
        <w:tc>
          <w:tcPr>
            <w:tcW w:w="628" w:type="pct"/>
            <w:vAlign w:val="center"/>
          </w:tcPr>
          <w:p w:rsidR="00895954" w:rsidRPr="00330DC8" w:rsidRDefault="00895954" w:rsidP="00F97880">
            <w:pPr>
              <w:spacing w:line="0" w:lineRule="atLeast"/>
              <w:rPr>
                <w:rFonts w:ascii="Times New Roman" w:eastAsia="標楷體" w:hAnsi="Times New Roman" w:cs="Times New Roman"/>
                <w:szCs w:val="24"/>
              </w:rPr>
            </w:pPr>
          </w:p>
        </w:tc>
      </w:tr>
    </w:tbl>
    <w:p w:rsidR="00895954" w:rsidRPr="00330DC8" w:rsidRDefault="00895954" w:rsidP="00895954">
      <w:pPr>
        <w:rPr>
          <w:rFonts w:ascii="Times New Roman" w:eastAsia="標楷體" w:hAnsi="Times New Roman" w:cs="Times New Roman"/>
        </w:rPr>
      </w:pPr>
      <w:r w:rsidRPr="00330DC8">
        <w:rPr>
          <w:rFonts w:ascii="Times New Roman" w:eastAsia="標楷體" w:hAnsi="Times New Roman" w:cs="Times New Roman"/>
        </w:rPr>
        <w:t>校務會議相關敬會秘書室</w:t>
      </w:r>
      <w:r w:rsidRPr="00330DC8">
        <w:rPr>
          <w:rFonts w:ascii="Times New Roman" w:eastAsia="標楷體" w:hAnsi="Times New Roman" w:cs="Times New Roman"/>
        </w:rPr>
        <w:t>/</w:t>
      </w:r>
      <w:r w:rsidRPr="00330DC8">
        <w:rPr>
          <w:rFonts w:ascii="Times New Roman" w:eastAsia="標楷體" w:hAnsi="Times New Roman" w:cs="Times New Roman"/>
        </w:rPr>
        <w:t>升等辦法相關敬會人事室</w:t>
      </w:r>
    </w:p>
    <w:p w:rsidR="00895954" w:rsidRPr="00330DC8" w:rsidRDefault="00895954" w:rsidP="00895954">
      <w:pPr>
        <w:rPr>
          <w:rFonts w:ascii="Times New Roman" w:eastAsia="標楷體" w:hAnsi="Times New Roman" w:cs="Times New Roman"/>
        </w:rPr>
      </w:pPr>
    </w:p>
    <w:p w:rsidR="00280E42" w:rsidRPr="00895954" w:rsidRDefault="00280E42"/>
    <w:sectPr w:rsidR="00280E42" w:rsidRPr="00895954" w:rsidSect="00895954">
      <w:footerReference w:type="default" r:id="rId74"/>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7E" w:rsidRDefault="00E83B7E" w:rsidP="00895954">
      <w:r>
        <w:separator/>
      </w:r>
    </w:p>
  </w:endnote>
  <w:endnote w:type="continuationSeparator" w:id="0">
    <w:p w:rsidR="00E83B7E" w:rsidRDefault="00E83B7E" w:rsidP="008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特明">
    <w:charset w:val="88"/>
    <w:family w:val="modern"/>
    <w:pitch w:val="fixed"/>
    <w:sig w:usb0="800002E3" w:usb1="38CF7C7A" w:usb2="00000016" w:usb3="00000000" w:csb0="00100000" w:csb1="00000000"/>
  </w:font>
  <w:font w:name="文鼎粗毛楷">
    <w:altName w:val="Microsoft JhengHei UI Light"/>
    <w:charset w:val="88"/>
    <w:family w:val="script"/>
    <w:pitch w:val="fixed"/>
    <w:sig w:usb0="800002E3" w:usb1="38CF7C7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panose1 w:val="03000709000000000000"/>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s?u">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panose1 w:val="03000509000000000000"/>
    <w:charset w:val="88"/>
    <w:family w:val="script"/>
    <w:pitch w:val="fixed"/>
    <w:sig w:usb0="80000001" w:usb1="28091800" w:usb2="00000016" w:usb3="00000000" w:csb0="00100000" w:csb1="00000000"/>
  </w:font>
  <w:font w:name="CG Times (W1)">
    <w:altName w:val="Times New Roman"/>
    <w:charset w:val="00"/>
    <w:family w:val="roman"/>
    <w:pitch w:val="default"/>
  </w:font>
  <w:font w:name="華康中明體">
    <w:panose1 w:val="02020509000000000000"/>
    <w:charset w:val="88"/>
    <w:family w:val="modern"/>
    <w:pitch w:val="fixed"/>
    <w:sig w:usb0="80000001" w:usb1="28091800" w:usb2="00000016" w:usb3="00000000" w:csb0="00100000" w:csb1="00000000"/>
  </w:font>
  <w:font w:name="華康特粗楷體">
    <w:panose1 w:val="030009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中圓體">
    <w:panose1 w:val="020F0509000000000000"/>
    <w:charset w:val="88"/>
    <w:family w:val="modern"/>
    <w:pitch w:val="fixed"/>
    <w:sig w:usb0="80000001" w:usb1="28091800" w:usb2="00000016" w:usb3="00000000" w:csb0="00100000" w:csb1="00000000"/>
  </w:font>
  <w:font w:name="全真細圓體">
    <w:altName w:val="新細明體"/>
    <w:panose1 w:val="00000000000000000000"/>
    <w:charset w:val="88"/>
    <w:family w:val="roman"/>
    <w:notTrueType/>
    <w:pitch w:val="default"/>
    <w:sig w:usb0="00000001" w:usb1="08080000" w:usb2="00000010" w:usb3="00000000" w:csb0="00100000" w:csb1="00000000"/>
  </w:font>
  <w:font w:name="DFKaiShu-SB-Estd">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華康細明體">
    <w:panose1 w:val="02020309000000000000"/>
    <w:charset w:val="88"/>
    <w:family w:val="modern"/>
    <w:pitch w:val="fixed"/>
    <w:sig w:usb0="80000001" w:usb1="28091800" w:usb2="00000016" w:usb3="00000000" w:csb0="00100000" w:csb1="00000000"/>
  </w:font>
  <w:font w:name="新細明體, PMingLiU">
    <w:altName w:val="Times New Roman"/>
    <w:charset w:val="00"/>
    <w:family w:val="roman"/>
    <w:pitch w:val="variable"/>
  </w:font>
  <w:font w:name="зũ">
    <w:panose1 w:val="00000000000000000000"/>
    <w:charset w:val="00"/>
    <w:family w:val="roman"/>
    <w:notTrueType/>
    <w:pitch w:val="default"/>
  </w:font>
  <w:font w:name="華康中楷體">
    <w:charset w:val="88"/>
    <w:family w:val="modern"/>
    <w:pitch w:val="fixed"/>
    <w:sig w:usb0="00000001" w:usb1="08080000" w:usb2="00000010" w:usb3="00000000" w:csb0="00100000" w:csb1="00000000"/>
  </w:font>
  <w:font w:name="全真楷書">
    <w:altName w:val="新細明體"/>
    <w:panose1 w:val="00000000000000000000"/>
    <w:charset w:val="88"/>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529046"/>
      <w:docPartObj>
        <w:docPartGallery w:val="Page Numbers (Bottom of Page)"/>
        <w:docPartUnique/>
      </w:docPartObj>
    </w:sdtPr>
    <w:sdtEndPr/>
    <w:sdtContent>
      <w:p w:rsidR="00895954" w:rsidRDefault="00895954" w:rsidP="00895954">
        <w:pPr>
          <w:pStyle w:val="ae"/>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7E" w:rsidRDefault="00E83B7E" w:rsidP="00895954">
      <w:r>
        <w:separator/>
      </w:r>
    </w:p>
  </w:footnote>
  <w:footnote w:type="continuationSeparator" w:id="0">
    <w:p w:rsidR="00E83B7E" w:rsidRDefault="00E83B7E" w:rsidP="00895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FEEFA4"/>
    <w:lvl w:ilvl="0">
      <w:start w:val="1"/>
      <w:numFmt w:val="bullet"/>
      <w:pStyle w:val="a"/>
      <w:lvlText w:val=""/>
      <w:lvlJc w:val="left"/>
      <w:pPr>
        <w:tabs>
          <w:tab w:val="num" w:pos="3142"/>
        </w:tabs>
        <w:ind w:leftChars="200" w:left="3142" w:hangingChars="200" w:hanging="360"/>
      </w:pPr>
      <w:rPr>
        <w:rFonts w:ascii="Wingdings" w:hAnsi="Wingdings" w:hint="default"/>
      </w:rPr>
    </w:lvl>
  </w:abstractNum>
  <w:abstractNum w:abstractNumId="1" w15:restartNumberingAfterBreak="0">
    <w:nsid w:val="09856248"/>
    <w:multiLevelType w:val="multilevel"/>
    <w:tmpl w:val="41888F8A"/>
    <w:styleLink w:val="WWNum301"/>
    <w:lvl w:ilvl="0">
      <w:start w:val="1"/>
      <w:numFmt w:val="upperLetter"/>
      <w:lvlText w:val="%1."/>
      <w:lvlJc w:val="left"/>
      <w:pPr>
        <w:ind w:left="510" w:hanging="51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076E20"/>
    <w:multiLevelType w:val="hybridMultilevel"/>
    <w:tmpl w:val="56D00168"/>
    <w:styleLink w:val="WW8Num12"/>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B1E6D"/>
    <w:multiLevelType w:val="multilevel"/>
    <w:tmpl w:val="EB66644C"/>
    <w:styleLink w:val="WWNum52"/>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E7719CC"/>
    <w:multiLevelType w:val="hybridMultilevel"/>
    <w:tmpl w:val="90B02946"/>
    <w:styleLink w:val="WW8Num251"/>
    <w:lvl w:ilvl="0" w:tplc="A3CC76E4">
      <w:start w:val="1"/>
      <w:numFmt w:val="taiwaneseCountingThousand"/>
      <w:lvlText w:val="%1、"/>
      <w:lvlJc w:val="left"/>
      <w:pPr>
        <w:ind w:left="1231" w:hanging="504"/>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5" w15:restartNumberingAfterBreak="0">
    <w:nsid w:val="15AF18D0"/>
    <w:multiLevelType w:val="hybridMultilevel"/>
    <w:tmpl w:val="199A8BD2"/>
    <w:styleLink w:val="6"/>
    <w:lvl w:ilvl="0" w:tplc="90660EF0">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845030">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CF35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0AD7A0">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209B3E">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C00CD2">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E82A2">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204C2">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EE634">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D77DCD"/>
    <w:multiLevelType w:val="multilevel"/>
    <w:tmpl w:val="FB7ECF42"/>
    <w:styleLink w:val="WWNum38"/>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6FE3404"/>
    <w:multiLevelType w:val="hybridMultilevel"/>
    <w:tmpl w:val="1B063EDC"/>
    <w:lvl w:ilvl="0" w:tplc="0409000F">
      <w:start w:val="1"/>
      <w:numFmt w:val="decimal"/>
      <w:lvlText w:val="%1."/>
      <w:lvlJc w:val="left"/>
      <w:pPr>
        <w:ind w:left="480" w:hanging="480"/>
      </w:pPr>
    </w:lvl>
    <w:lvl w:ilvl="1" w:tplc="2B606C38">
      <w:start w:val="1"/>
      <w:numFmt w:val="decimal"/>
      <w:pStyle w:val="1"/>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F539B"/>
    <w:multiLevelType w:val="hybridMultilevel"/>
    <w:tmpl w:val="4C629F82"/>
    <w:styleLink w:val="14"/>
    <w:lvl w:ilvl="0" w:tplc="C1B02BE6">
      <w:start w:val="1"/>
      <w:numFmt w:val="decimal"/>
      <w:lvlText w:val="(%1)"/>
      <w:lvlJc w:val="left"/>
      <w:pPr>
        <w:ind w:left="156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CE94E">
      <w:start w:val="1"/>
      <w:numFmt w:val="decimal"/>
      <w:lvlText w:val="%2."/>
      <w:lvlJc w:val="left"/>
      <w:pPr>
        <w:ind w:left="20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49D44">
      <w:start w:val="1"/>
      <w:numFmt w:val="lowerRoman"/>
      <w:lvlText w:val="%3."/>
      <w:lvlJc w:val="left"/>
      <w:pPr>
        <w:ind w:left="252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A92F2">
      <w:start w:val="1"/>
      <w:numFmt w:val="decimal"/>
      <w:lvlText w:val="%4."/>
      <w:lvlJc w:val="left"/>
      <w:pPr>
        <w:ind w:left="300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A62FB0">
      <w:start w:val="1"/>
      <w:numFmt w:val="decimal"/>
      <w:lvlText w:val="%5."/>
      <w:lvlJc w:val="left"/>
      <w:pPr>
        <w:ind w:left="348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66A04E">
      <w:start w:val="1"/>
      <w:numFmt w:val="lowerRoman"/>
      <w:lvlText w:val="%6."/>
      <w:lvlJc w:val="left"/>
      <w:pPr>
        <w:ind w:left="396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CE958">
      <w:start w:val="1"/>
      <w:numFmt w:val="decimal"/>
      <w:lvlText w:val="%7."/>
      <w:lvlJc w:val="left"/>
      <w:pPr>
        <w:ind w:left="444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3C8F42">
      <w:start w:val="1"/>
      <w:numFmt w:val="decimal"/>
      <w:lvlText w:val="%8."/>
      <w:lvlJc w:val="left"/>
      <w:pPr>
        <w:ind w:left="4920" w:hanging="4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9273E6">
      <w:start w:val="1"/>
      <w:numFmt w:val="lowerRoman"/>
      <w:lvlText w:val="%9."/>
      <w:lvlJc w:val="left"/>
      <w:pPr>
        <w:ind w:left="540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A407B"/>
    <w:multiLevelType w:val="multilevel"/>
    <w:tmpl w:val="E7706FB2"/>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A70BED"/>
    <w:multiLevelType w:val="hybridMultilevel"/>
    <w:tmpl w:val="8CB6A978"/>
    <w:lvl w:ilvl="0" w:tplc="E274334C">
      <w:start w:val="1"/>
      <w:numFmt w:val="taiwaneseCountingThousand"/>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91DD6"/>
    <w:multiLevelType w:val="multilevel"/>
    <w:tmpl w:val="C430FB66"/>
    <w:styleLink w:val="WW8Num9"/>
    <w:lvl w:ilvl="0">
      <w:start w:val="1"/>
      <w:numFmt w:val="decimal"/>
      <w:lvlText w:val="%1."/>
      <w:lvlJc w:val="left"/>
      <w:pPr>
        <w:ind w:left="480" w:hanging="480"/>
      </w:pPr>
    </w:lvl>
    <w:lvl w:ilvl="1">
      <w:start w:val="1"/>
      <w:numFmt w:val="decimal"/>
      <w:lvlText w:val="%2."/>
      <w:lvlJc w:val="left"/>
      <w:pPr>
        <w:ind w:left="960" w:hanging="480"/>
      </w:pPr>
      <w:rPr>
        <w:rFonts w:cs="標楷體"/>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1130021"/>
    <w:multiLevelType w:val="hybridMultilevel"/>
    <w:tmpl w:val="9904D7E4"/>
    <w:lvl w:ilvl="0" w:tplc="EF9CE7B6">
      <w:start w:val="1"/>
      <w:numFmt w:val="decimal"/>
      <w:pStyle w:val="10"/>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1131BA6"/>
    <w:multiLevelType w:val="multilevel"/>
    <w:tmpl w:val="D5F6B8D4"/>
    <w:styleLink w:val="WWNum56"/>
    <w:lvl w:ilvl="0">
      <w:start w:val="1"/>
      <w:numFmt w:val="japaneseCounting"/>
      <w:lvlText w:val="(%1)"/>
      <w:lvlJc w:val="left"/>
      <w:pPr>
        <w:ind w:left="1050" w:hanging="57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34E1F1C"/>
    <w:multiLevelType w:val="hybridMultilevel"/>
    <w:tmpl w:val="3EDAAF0A"/>
    <w:styleLink w:val="13"/>
    <w:lvl w:ilvl="0" w:tplc="AC7824EE">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05520">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F20362">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AC3AA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288424">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BA7306">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94853E">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4C6052">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CF088">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DC5EF3"/>
    <w:multiLevelType w:val="multilevel"/>
    <w:tmpl w:val="C23C0220"/>
    <w:styleLink w:val="WW8Num1"/>
    <w:lvl w:ilvl="0">
      <w:start w:val="4"/>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4221E9"/>
    <w:multiLevelType w:val="hybridMultilevel"/>
    <w:tmpl w:val="2120475C"/>
    <w:styleLink w:val="11"/>
    <w:lvl w:ilvl="0" w:tplc="E31C3DBA">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6346A">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EE76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2F20A">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5069F4">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C64B06">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78FFF0">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6CDCFE">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C8B16">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4051CB"/>
    <w:multiLevelType w:val="hybridMultilevel"/>
    <w:tmpl w:val="0E8AFEF0"/>
    <w:lvl w:ilvl="0" w:tplc="46DCE52E">
      <w:start w:val="1"/>
      <w:numFmt w:val="decimal"/>
      <w:pStyle w:val="A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7F2CD7"/>
    <w:multiLevelType w:val="hybridMultilevel"/>
    <w:tmpl w:val="33F6ED60"/>
    <w:styleLink w:val="WWNum24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0EA5037"/>
    <w:multiLevelType w:val="hybridMultilevel"/>
    <w:tmpl w:val="48463888"/>
    <w:lvl w:ilvl="0" w:tplc="46BE427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 w15:restartNumberingAfterBreak="0">
    <w:nsid w:val="33772859"/>
    <w:multiLevelType w:val="multilevel"/>
    <w:tmpl w:val="4962B06A"/>
    <w:styleLink w:val="WW8Num11"/>
    <w:lvl w:ilvl="0">
      <w:start w:val="1"/>
      <w:numFmt w:val="decimal"/>
      <w:lvlText w:val="(%1)"/>
      <w:lvlJc w:val="left"/>
      <w:pPr>
        <w:ind w:left="1560" w:hanging="360"/>
      </w:pPr>
      <w:rPr>
        <w:rFonts w:hint="default"/>
      </w:r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1" w15:restartNumberingAfterBreak="0">
    <w:nsid w:val="36F2184A"/>
    <w:multiLevelType w:val="hybridMultilevel"/>
    <w:tmpl w:val="08145EA8"/>
    <w:styleLink w:val="16"/>
    <w:lvl w:ilvl="0" w:tplc="BE400ED0">
      <w:start w:val="1"/>
      <w:numFmt w:val="upperLetter"/>
      <w:lvlText w:val="%1."/>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22EABA">
      <w:start w:val="1"/>
      <w:numFmt w:val="decimal"/>
      <w:lvlText w:val="%2."/>
      <w:lvlJc w:val="left"/>
      <w:pPr>
        <w:ind w:left="21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4ED27A">
      <w:start w:val="1"/>
      <w:numFmt w:val="lowerRoman"/>
      <w:lvlText w:val="%3."/>
      <w:lvlJc w:val="left"/>
      <w:pPr>
        <w:ind w:left="266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0CA40">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80D8A">
      <w:start w:val="1"/>
      <w:numFmt w:val="decimal"/>
      <w:lvlText w:val="%5."/>
      <w:lvlJc w:val="left"/>
      <w:pPr>
        <w:ind w:left="36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706352">
      <w:start w:val="1"/>
      <w:numFmt w:val="lowerRoman"/>
      <w:lvlText w:val="%6."/>
      <w:lvlJc w:val="left"/>
      <w:pPr>
        <w:ind w:left="410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F32A">
      <w:start w:val="1"/>
      <w:numFmt w:val="decimal"/>
      <w:lvlText w:val="%7."/>
      <w:lvlJc w:val="left"/>
      <w:pPr>
        <w:ind w:left="458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87D42">
      <w:start w:val="1"/>
      <w:numFmt w:val="decimal"/>
      <w:lvlText w:val="%8."/>
      <w:lvlJc w:val="left"/>
      <w:pPr>
        <w:ind w:left="50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107176">
      <w:start w:val="1"/>
      <w:numFmt w:val="lowerRoman"/>
      <w:lvlText w:val="%9."/>
      <w:lvlJc w:val="left"/>
      <w:pPr>
        <w:ind w:left="5541"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340AB1"/>
    <w:multiLevelType w:val="hybridMultilevel"/>
    <w:tmpl w:val="BF9664C2"/>
    <w:lvl w:ilvl="0" w:tplc="FA62354E">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F13B45"/>
    <w:multiLevelType w:val="hybridMultilevel"/>
    <w:tmpl w:val="0666CB76"/>
    <w:lvl w:ilvl="0" w:tplc="AE1604A0">
      <w:start w:val="1"/>
      <w:numFmt w:val="ideographLegalTraditional"/>
      <w:pStyle w:val="a1"/>
      <w:lvlText w:val="%1、"/>
      <w:lvlJc w:val="left"/>
      <w:pPr>
        <w:ind w:left="480" w:hanging="480"/>
      </w:pPr>
    </w:lvl>
    <w:lvl w:ilvl="1" w:tplc="EF5E81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A53424"/>
    <w:multiLevelType w:val="multilevel"/>
    <w:tmpl w:val="17E85E5C"/>
    <w:styleLink w:val="WWNum58"/>
    <w:lvl w:ilvl="0">
      <w:start w:val="111"/>
      <w:numFmt w:val="decimal"/>
      <w:lvlText w:val="%1"/>
      <w:lvlJc w:val="left"/>
      <w:pPr>
        <w:ind w:left="640" w:hanging="640"/>
      </w:pPr>
    </w:lvl>
    <w:lvl w:ilvl="1">
      <w:start w:val="6"/>
      <w:numFmt w:val="decimal"/>
      <w:lvlText w:val="%1.%2"/>
      <w:lvlJc w:val="left"/>
      <w:pPr>
        <w:ind w:left="640" w:hanging="640"/>
      </w:pPr>
    </w:lvl>
    <w:lvl w:ilvl="2">
      <w:start w:val="17"/>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E6F7752"/>
    <w:multiLevelType w:val="multilevel"/>
    <w:tmpl w:val="C9BCC088"/>
    <w:styleLink w:val="WWNum59"/>
    <w:lvl w:ilvl="0">
      <w:start w:val="1"/>
      <w:numFmt w:val="japaneseCounting"/>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31838DA"/>
    <w:multiLevelType w:val="hybridMultilevel"/>
    <w:tmpl w:val="379018A6"/>
    <w:lvl w:ilvl="0" w:tplc="F1665E5C">
      <w:start w:val="1"/>
      <w:numFmt w:val="taiwaneseCountingThousand"/>
      <w:pStyle w:val="a2"/>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7" w15:restartNumberingAfterBreak="0">
    <w:nsid w:val="4A944E46"/>
    <w:multiLevelType w:val="multilevel"/>
    <w:tmpl w:val="9ED49270"/>
    <w:styleLink w:val="WWNum241"/>
    <w:lvl w:ilvl="0">
      <w:start w:val="1"/>
      <w:numFmt w:val="decimal"/>
      <w:lvlText w:val="%1."/>
      <w:lvlJc w:val="left"/>
      <w:pPr>
        <w:ind w:left="2918" w:hanging="510"/>
      </w:pPr>
    </w:lvl>
    <w:lvl w:ilvl="1">
      <w:start w:val="1"/>
      <w:numFmt w:val="decimal"/>
      <w:lvlText w:val="%2、"/>
      <w:lvlJc w:val="left"/>
      <w:pPr>
        <w:ind w:left="3368" w:hanging="480"/>
      </w:pPr>
    </w:lvl>
    <w:lvl w:ilvl="2">
      <w:start w:val="1"/>
      <w:numFmt w:val="lowerRoman"/>
      <w:lvlText w:val="%3."/>
      <w:lvlJc w:val="right"/>
      <w:pPr>
        <w:ind w:left="3848" w:hanging="480"/>
      </w:pPr>
    </w:lvl>
    <w:lvl w:ilvl="3">
      <w:start w:val="1"/>
      <w:numFmt w:val="decimal"/>
      <w:lvlText w:val="%4."/>
      <w:lvlJc w:val="left"/>
      <w:pPr>
        <w:ind w:left="4328" w:hanging="480"/>
      </w:pPr>
    </w:lvl>
    <w:lvl w:ilvl="4">
      <w:start w:val="1"/>
      <w:numFmt w:val="decimal"/>
      <w:lvlText w:val="%5、"/>
      <w:lvlJc w:val="left"/>
      <w:pPr>
        <w:ind w:left="4808" w:hanging="480"/>
      </w:pPr>
    </w:lvl>
    <w:lvl w:ilvl="5">
      <w:start w:val="1"/>
      <w:numFmt w:val="lowerRoman"/>
      <w:lvlText w:val="%6."/>
      <w:lvlJc w:val="right"/>
      <w:pPr>
        <w:ind w:left="5288" w:hanging="480"/>
      </w:pPr>
    </w:lvl>
    <w:lvl w:ilvl="6">
      <w:start w:val="1"/>
      <w:numFmt w:val="decimal"/>
      <w:lvlText w:val="%7."/>
      <w:lvlJc w:val="left"/>
      <w:pPr>
        <w:ind w:left="5768" w:hanging="480"/>
      </w:pPr>
    </w:lvl>
    <w:lvl w:ilvl="7">
      <w:start w:val="1"/>
      <w:numFmt w:val="decimal"/>
      <w:lvlText w:val="%8、"/>
      <w:lvlJc w:val="left"/>
      <w:pPr>
        <w:ind w:left="6248" w:hanging="480"/>
      </w:pPr>
    </w:lvl>
    <w:lvl w:ilvl="8">
      <w:start w:val="1"/>
      <w:numFmt w:val="lowerRoman"/>
      <w:lvlText w:val="%9."/>
      <w:lvlJc w:val="right"/>
      <w:pPr>
        <w:ind w:left="6728" w:hanging="480"/>
      </w:pPr>
    </w:lvl>
  </w:abstractNum>
  <w:abstractNum w:abstractNumId="28" w15:restartNumberingAfterBreak="0">
    <w:nsid w:val="4BCF08ED"/>
    <w:multiLevelType w:val="hybridMultilevel"/>
    <w:tmpl w:val="F9C0BDBA"/>
    <w:styleLink w:val="WWNum24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9" w15:restartNumberingAfterBreak="0">
    <w:nsid w:val="4D6D17B3"/>
    <w:multiLevelType w:val="hybridMultilevel"/>
    <w:tmpl w:val="E16C9142"/>
    <w:styleLink w:val="15"/>
    <w:lvl w:ilvl="0" w:tplc="FA66E318">
      <w:start w:val="1"/>
      <w:numFmt w:val="upperLetter"/>
      <w:lvlText w:val="%1."/>
      <w:lvlJc w:val="left"/>
      <w:pPr>
        <w:tabs>
          <w:tab w:val="left" w:pos="426"/>
          <w:tab w:val="left" w:pos="2352"/>
        </w:tabs>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FCB7A8">
      <w:start w:val="1"/>
      <w:numFmt w:val="decimal"/>
      <w:lvlText w:val="%2."/>
      <w:lvlJc w:val="left"/>
      <w:pPr>
        <w:tabs>
          <w:tab w:val="left" w:pos="426"/>
          <w:tab w:val="left" w:pos="2352"/>
        </w:tabs>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E06AC">
      <w:start w:val="1"/>
      <w:numFmt w:val="lowerRoman"/>
      <w:lvlText w:val="%3."/>
      <w:lvlJc w:val="left"/>
      <w:pPr>
        <w:tabs>
          <w:tab w:val="left" w:pos="426"/>
          <w:tab w:val="left" w:pos="2352"/>
        </w:tabs>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B42584">
      <w:start w:val="1"/>
      <w:numFmt w:val="decimal"/>
      <w:lvlText w:val="%4."/>
      <w:lvlJc w:val="left"/>
      <w:pPr>
        <w:tabs>
          <w:tab w:val="left" w:pos="426"/>
          <w:tab w:val="left" w:pos="2352"/>
        </w:tabs>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4AB260">
      <w:start w:val="1"/>
      <w:numFmt w:val="decimal"/>
      <w:lvlText w:val="%5."/>
      <w:lvlJc w:val="left"/>
      <w:pPr>
        <w:tabs>
          <w:tab w:val="left" w:pos="426"/>
          <w:tab w:val="left" w:pos="2352"/>
        </w:tabs>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ACCA6C">
      <w:start w:val="1"/>
      <w:numFmt w:val="lowerRoman"/>
      <w:lvlText w:val="%6."/>
      <w:lvlJc w:val="left"/>
      <w:pPr>
        <w:tabs>
          <w:tab w:val="left" w:pos="426"/>
          <w:tab w:val="left" w:pos="2352"/>
        </w:tabs>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2A6B6">
      <w:start w:val="1"/>
      <w:numFmt w:val="decimal"/>
      <w:lvlText w:val="%7."/>
      <w:lvlJc w:val="left"/>
      <w:pPr>
        <w:tabs>
          <w:tab w:val="left" w:pos="426"/>
          <w:tab w:val="left" w:pos="2352"/>
        </w:tabs>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8CC84">
      <w:start w:val="1"/>
      <w:numFmt w:val="decimal"/>
      <w:lvlText w:val="%8."/>
      <w:lvlJc w:val="left"/>
      <w:pPr>
        <w:tabs>
          <w:tab w:val="left" w:pos="426"/>
          <w:tab w:val="left" w:pos="2352"/>
        </w:tabs>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0856C">
      <w:start w:val="1"/>
      <w:numFmt w:val="lowerRoman"/>
      <w:lvlText w:val="%9."/>
      <w:lvlJc w:val="left"/>
      <w:pPr>
        <w:tabs>
          <w:tab w:val="left" w:pos="426"/>
          <w:tab w:val="left" w:pos="2352"/>
        </w:tabs>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20D01BF"/>
    <w:multiLevelType w:val="hybridMultilevel"/>
    <w:tmpl w:val="F9C0BDBA"/>
    <w:styleLink w:val="WWNum30111"/>
    <w:lvl w:ilvl="0" w:tplc="6756CBAC">
      <w:start w:val="1"/>
      <w:numFmt w:val="taiwaneseCountingThousand"/>
      <w:lvlText w:val="(%1)"/>
      <w:lvlJc w:val="left"/>
      <w:pPr>
        <w:ind w:left="2232" w:hanging="552"/>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53FA7544"/>
    <w:multiLevelType w:val="multilevel"/>
    <w:tmpl w:val="CD26B4BC"/>
    <w:lvl w:ilvl="0">
      <w:start w:val="1"/>
      <w:numFmt w:val="taiwaneseCountingThousand"/>
      <w:lvlText w:val="第%1條"/>
      <w:lvlJc w:val="left"/>
      <w:pPr>
        <w:tabs>
          <w:tab w:val="num" w:pos="1741"/>
        </w:tabs>
        <w:ind w:left="1741" w:hanging="1021"/>
      </w:pPr>
      <w:rPr>
        <w:rFonts w:ascii="標楷體" w:eastAsia="標楷體" w:hAnsi="標楷體" w:hint="eastAsia"/>
        <w:sz w:val="24"/>
        <w:szCs w:val="24"/>
        <w:lang w:val="en-US"/>
      </w:rPr>
    </w:lvl>
    <w:lvl w:ilvl="1">
      <w:start w:val="1"/>
      <w:numFmt w:val="taiwaneseCountingThousand"/>
      <w:pStyle w:val="Web"/>
      <w:lvlText w:val="%2."/>
      <w:lvlJc w:val="left"/>
      <w:pPr>
        <w:tabs>
          <w:tab w:val="num" w:pos="1674"/>
        </w:tabs>
        <w:ind w:left="1674" w:hanging="397"/>
      </w:pPr>
      <w:rPr>
        <w:rFonts w:hint="eastAsia"/>
        <w:lang w:val="en-US"/>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8E45C2B"/>
    <w:multiLevelType w:val="multilevel"/>
    <w:tmpl w:val="3A3A1474"/>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9920483"/>
    <w:multiLevelType w:val="multilevel"/>
    <w:tmpl w:val="8168D038"/>
    <w:styleLink w:val="WW8Num25"/>
    <w:lvl w:ilvl="0">
      <w:start w:val="1"/>
      <w:numFmt w:val="japaneseCounting"/>
      <w:lvlText w:val="(%1)"/>
      <w:lvlJc w:val="left"/>
      <w:pPr>
        <w:ind w:left="465" w:hanging="465"/>
      </w:pPr>
      <w:rPr>
        <w:rFonts w:cs="標楷體"/>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E28688F"/>
    <w:multiLevelType w:val="hybridMultilevel"/>
    <w:tmpl w:val="33F6ED60"/>
    <w:styleLink w:val="WWNum302"/>
    <w:lvl w:ilvl="0" w:tplc="3F8E97B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FB1545F"/>
    <w:multiLevelType w:val="hybridMultilevel"/>
    <w:tmpl w:val="044654F0"/>
    <w:styleLink w:val="2"/>
    <w:lvl w:ilvl="0" w:tplc="F5601E08">
      <w:start w:val="1"/>
      <w:numFmt w:val="decimal"/>
      <w:lvlText w:val="%1."/>
      <w:lvlJc w:val="left"/>
      <w:pPr>
        <w:tabs>
          <w:tab w:val="left" w:pos="1276"/>
        </w:tabs>
        <w:ind w:left="1242"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92E230">
      <w:start w:val="1"/>
      <w:numFmt w:val="decimal"/>
      <w:lvlText w:val="%2."/>
      <w:lvlJc w:val="left"/>
      <w:pPr>
        <w:tabs>
          <w:tab w:val="left" w:pos="1276"/>
        </w:tabs>
        <w:ind w:left="16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C004DE">
      <w:start w:val="1"/>
      <w:numFmt w:val="lowerRoman"/>
      <w:lvlText w:val="%3."/>
      <w:lvlJc w:val="left"/>
      <w:pPr>
        <w:tabs>
          <w:tab w:val="left" w:pos="1276"/>
        </w:tabs>
        <w:ind w:left="214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E5A9A">
      <w:start w:val="1"/>
      <w:numFmt w:val="decimal"/>
      <w:lvlText w:val="%4."/>
      <w:lvlJc w:val="left"/>
      <w:pPr>
        <w:tabs>
          <w:tab w:val="left" w:pos="1276"/>
        </w:tabs>
        <w:ind w:left="262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C4778A">
      <w:start w:val="1"/>
      <w:numFmt w:val="decimal"/>
      <w:lvlText w:val="%5."/>
      <w:lvlJc w:val="left"/>
      <w:pPr>
        <w:tabs>
          <w:tab w:val="left" w:pos="1276"/>
        </w:tabs>
        <w:ind w:left="310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959E">
      <w:start w:val="1"/>
      <w:numFmt w:val="lowerRoman"/>
      <w:lvlText w:val="%6."/>
      <w:lvlJc w:val="left"/>
      <w:pPr>
        <w:tabs>
          <w:tab w:val="left" w:pos="1276"/>
        </w:tabs>
        <w:ind w:left="358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8FD9C">
      <w:start w:val="1"/>
      <w:numFmt w:val="decimal"/>
      <w:lvlText w:val="%7."/>
      <w:lvlJc w:val="left"/>
      <w:pPr>
        <w:tabs>
          <w:tab w:val="left" w:pos="1276"/>
        </w:tabs>
        <w:ind w:left="406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CE3F26">
      <w:start w:val="1"/>
      <w:numFmt w:val="decimal"/>
      <w:lvlText w:val="%8."/>
      <w:lvlJc w:val="left"/>
      <w:pPr>
        <w:tabs>
          <w:tab w:val="left" w:pos="1276"/>
        </w:tabs>
        <w:ind w:left="4540"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7A54B0">
      <w:start w:val="1"/>
      <w:numFmt w:val="lowerRoman"/>
      <w:lvlText w:val="%9."/>
      <w:lvlJc w:val="left"/>
      <w:pPr>
        <w:tabs>
          <w:tab w:val="left" w:pos="1276"/>
        </w:tabs>
        <w:ind w:left="5020"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1030B65"/>
    <w:multiLevelType w:val="hybridMultilevel"/>
    <w:tmpl w:val="9C86345A"/>
    <w:styleLink w:val="4"/>
    <w:lvl w:ilvl="0" w:tplc="EE26E09A">
      <w:start w:val="1"/>
      <w:numFmt w:val="bullet"/>
      <w:lvlText w:val="⮚"/>
      <w:lvlJc w:val="left"/>
      <w:pPr>
        <w:ind w:left="12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0E721C">
      <w:start w:val="1"/>
      <w:numFmt w:val="bullet"/>
      <w:lvlText w:val="■"/>
      <w:lvlJc w:val="left"/>
      <w:pPr>
        <w:ind w:left="168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FD28">
      <w:start w:val="1"/>
      <w:numFmt w:val="bullet"/>
      <w:lvlText w:val="◆"/>
      <w:lvlJc w:val="left"/>
      <w:pPr>
        <w:ind w:left="21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A5DDA">
      <w:start w:val="1"/>
      <w:numFmt w:val="bullet"/>
      <w:lvlText w:val="●"/>
      <w:lvlJc w:val="left"/>
      <w:pPr>
        <w:ind w:left="26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4D99E">
      <w:start w:val="1"/>
      <w:numFmt w:val="bullet"/>
      <w:lvlText w:val="■"/>
      <w:lvlJc w:val="left"/>
      <w:pPr>
        <w:ind w:left="312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E50E0">
      <w:start w:val="1"/>
      <w:numFmt w:val="bullet"/>
      <w:lvlText w:val="◆"/>
      <w:lvlJc w:val="left"/>
      <w:pPr>
        <w:ind w:left="360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64C364">
      <w:start w:val="1"/>
      <w:numFmt w:val="bullet"/>
      <w:lvlText w:val="●"/>
      <w:lvlJc w:val="left"/>
      <w:pPr>
        <w:ind w:left="4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8CFCA">
      <w:start w:val="1"/>
      <w:numFmt w:val="bullet"/>
      <w:lvlText w:val="■"/>
      <w:lvlJc w:val="left"/>
      <w:pPr>
        <w:ind w:left="456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4F27E">
      <w:start w:val="1"/>
      <w:numFmt w:val="bullet"/>
      <w:lvlText w:val="◆"/>
      <w:lvlJc w:val="left"/>
      <w:pPr>
        <w:ind w:left="5040"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4AC5ADC"/>
    <w:multiLevelType w:val="hybridMultilevel"/>
    <w:tmpl w:val="03262EF0"/>
    <w:styleLink w:val="100"/>
    <w:lvl w:ilvl="0" w:tplc="F1F01958">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4281C">
      <w:start w:val="1"/>
      <w:numFmt w:val="decimal"/>
      <w:lvlText w:val="%2."/>
      <w:lvlJc w:val="left"/>
      <w:pPr>
        <w:ind w:left="2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5820A4">
      <w:start w:val="1"/>
      <w:numFmt w:val="lowerRoman"/>
      <w:lvlText w:val="%3."/>
      <w:lvlJc w:val="left"/>
      <w:pPr>
        <w:ind w:left="252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477A2">
      <w:start w:val="1"/>
      <w:numFmt w:val="decimal"/>
      <w:lvlText w:val="%4."/>
      <w:lvlJc w:val="left"/>
      <w:pPr>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2643C">
      <w:start w:val="1"/>
      <w:numFmt w:val="decimal"/>
      <w:lvlText w:val="%5."/>
      <w:lvlJc w:val="left"/>
      <w:pPr>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069E4">
      <w:start w:val="1"/>
      <w:numFmt w:val="lowerRoman"/>
      <w:lvlText w:val="%6."/>
      <w:lvlJc w:val="left"/>
      <w:pPr>
        <w:ind w:left="396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698AC">
      <w:start w:val="1"/>
      <w:numFmt w:val="decimal"/>
      <w:lvlText w:val="%7."/>
      <w:lvlJc w:val="left"/>
      <w:pPr>
        <w:ind w:left="4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5CC9AE">
      <w:start w:val="1"/>
      <w:numFmt w:val="decimal"/>
      <w:lvlText w:val="%8."/>
      <w:lvlJc w:val="left"/>
      <w:pPr>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8AB60">
      <w:start w:val="1"/>
      <w:numFmt w:val="lowerRoman"/>
      <w:lvlText w:val="%9."/>
      <w:lvlJc w:val="left"/>
      <w:pPr>
        <w:ind w:left="5400"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9A35E19"/>
    <w:multiLevelType w:val="hybridMultilevel"/>
    <w:tmpl w:val="636CA658"/>
    <w:styleLink w:val="9"/>
    <w:lvl w:ilvl="0" w:tplc="2668CE98">
      <w:start w:val="1"/>
      <w:numFmt w:val="bullet"/>
      <w:lvlText w:val="⮚"/>
      <w:lvlJc w:val="left"/>
      <w:pPr>
        <w:ind w:left="9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84DEBA">
      <w:start w:val="1"/>
      <w:numFmt w:val="bullet"/>
      <w:lvlText w:val="⮚"/>
      <w:lvlJc w:val="left"/>
      <w:pPr>
        <w:ind w:left="144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7ADBA4">
      <w:start w:val="1"/>
      <w:numFmt w:val="bullet"/>
      <w:lvlText w:val="◆"/>
      <w:lvlJc w:val="left"/>
      <w:pPr>
        <w:ind w:left="19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DECEC8">
      <w:start w:val="1"/>
      <w:numFmt w:val="bullet"/>
      <w:lvlText w:val="●"/>
      <w:lvlJc w:val="left"/>
      <w:pPr>
        <w:ind w:left="240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AA178">
      <w:start w:val="1"/>
      <w:numFmt w:val="bullet"/>
      <w:lvlText w:val="■"/>
      <w:lvlJc w:val="left"/>
      <w:pPr>
        <w:ind w:left="288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848BF8">
      <w:start w:val="1"/>
      <w:numFmt w:val="bullet"/>
      <w:lvlText w:val="◆"/>
      <w:lvlJc w:val="left"/>
      <w:pPr>
        <w:ind w:left="336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83202">
      <w:start w:val="1"/>
      <w:numFmt w:val="bullet"/>
      <w:lvlText w:val="●"/>
      <w:lvlJc w:val="left"/>
      <w:pPr>
        <w:ind w:left="3840" w:hanging="251"/>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E0908">
      <w:start w:val="1"/>
      <w:numFmt w:val="bullet"/>
      <w:lvlText w:val="■"/>
      <w:lvlJc w:val="left"/>
      <w:pPr>
        <w:ind w:left="432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4FFD4">
      <w:start w:val="1"/>
      <w:numFmt w:val="bullet"/>
      <w:lvlText w:val="◆"/>
      <w:lvlJc w:val="left"/>
      <w:pPr>
        <w:ind w:left="4800" w:hanging="2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0B31D6"/>
    <w:multiLevelType w:val="hybridMultilevel"/>
    <w:tmpl w:val="6B4E267C"/>
    <w:lvl w:ilvl="0" w:tplc="A8241CE8">
      <w:start w:val="1"/>
      <w:numFmt w:val="decimal"/>
      <w:pStyle w:val="a3"/>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40" w15:restartNumberingAfterBreak="0">
    <w:nsid w:val="72487A1D"/>
    <w:multiLevelType w:val="hybridMultilevel"/>
    <w:tmpl w:val="E766F6A0"/>
    <w:styleLink w:val="5"/>
    <w:lvl w:ilvl="0" w:tplc="075230BC">
      <w:start w:val="1"/>
      <w:numFmt w:val="decimal"/>
      <w:lvlText w:val="%1."/>
      <w:lvlJc w:val="left"/>
      <w:pPr>
        <w:tabs>
          <w:tab w:val="left" w:pos="1276"/>
        </w:tabs>
        <w:ind w:left="2918"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C234E">
      <w:start w:val="1"/>
      <w:numFmt w:val="decimal"/>
      <w:lvlText w:val="%2."/>
      <w:lvlJc w:val="left"/>
      <w:pPr>
        <w:tabs>
          <w:tab w:val="left" w:pos="1276"/>
        </w:tabs>
        <w:ind w:left="336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D63D18">
      <w:start w:val="1"/>
      <w:numFmt w:val="lowerRoman"/>
      <w:lvlText w:val="%3."/>
      <w:lvlJc w:val="left"/>
      <w:pPr>
        <w:tabs>
          <w:tab w:val="left" w:pos="1276"/>
        </w:tabs>
        <w:ind w:left="3848"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188BCA">
      <w:start w:val="1"/>
      <w:numFmt w:val="decimal"/>
      <w:lvlText w:val="%4."/>
      <w:lvlJc w:val="left"/>
      <w:pPr>
        <w:ind w:left="127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A1666">
      <w:start w:val="1"/>
      <w:numFmt w:val="decimal"/>
      <w:lvlText w:val="%5."/>
      <w:lvlJc w:val="left"/>
      <w:pPr>
        <w:tabs>
          <w:tab w:val="left" w:pos="1276"/>
        </w:tabs>
        <w:ind w:left="175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CEADC4">
      <w:start w:val="1"/>
      <w:numFmt w:val="lowerRoman"/>
      <w:lvlText w:val="%6."/>
      <w:lvlJc w:val="left"/>
      <w:pPr>
        <w:tabs>
          <w:tab w:val="left" w:pos="1276"/>
        </w:tabs>
        <w:ind w:left="22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A255C">
      <w:start w:val="1"/>
      <w:numFmt w:val="decimal"/>
      <w:lvlText w:val="%7."/>
      <w:lvlJc w:val="left"/>
      <w:pPr>
        <w:tabs>
          <w:tab w:val="left" w:pos="1276"/>
        </w:tabs>
        <w:ind w:left="271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67BB0">
      <w:start w:val="1"/>
      <w:numFmt w:val="decimal"/>
      <w:lvlText w:val="%8."/>
      <w:lvlJc w:val="left"/>
      <w:pPr>
        <w:tabs>
          <w:tab w:val="left" w:pos="1276"/>
        </w:tabs>
        <w:ind w:left="319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DA8626">
      <w:start w:val="1"/>
      <w:numFmt w:val="lowerRoman"/>
      <w:lvlText w:val="%9."/>
      <w:lvlJc w:val="left"/>
      <w:pPr>
        <w:tabs>
          <w:tab w:val="left" w:pos="1276"/>
        </w:tabs>
        <w:ind w:left="36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916E34"/>
    <w:multiLevelType w:val="hybridMultilevel"/>
    <w:tmpl w:val="5BFE9B7A"/>
    <w:lvl w:ilvl="0" w:tplc="764CC59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5701746"/>
    <w:multiLevelType w:val="hybridMultilevel"/>
    <w:tmpl w:val="09E622AA"/>
    <w:styleLink w:val="8"/>
    <w:lvl w:ilvl="0" w:tplc="2726532C">
      <w:start w:val="1"/>
      <w:numFmt w:val="decimal"/>
      <w:lvlText w:val="(%1)"/>
      <w:lvlJc w:val="left"/>
      <w:pPr>
        <w:tabs>
          <w:tab w:val="left" w:pos="1276"/>
        </w:tabs>
        <w:ind w:left="16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624D2">
      <w:start w:val="1"/>
      <w:numFmt w:val="decimal"/>
      <w:lvlText w:val="%2."/>
      <w:lvlJc w:val="left"/>
      <w:pPr>
        <w:tabs>
          <w:tab w:val="left" w:pos="1276"/>
        </w:tabs>
        <w:ind w:left="22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4E503C">
      <w:start w:val="1"/>
      <w:numFmt w:val="lowerRoman"/>
      <w:lvlText w:val="%3."/>
      <w:lvlJc w:val="left"/>
      <w:pPr>
        <w:tabs>
          <w:tab w:val="left" w:pos="1276"/>
        </w:tabs>
        <w:ind w:left="271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960B3C">
      <w:start w:val="1"/>
      <w:numFmt w:val="decimal"/>
      <w:lvlText w:val="%4."/>
      <w:lvlJc w:val="left"/>
      <w:pPr>
        <w:tabs>
          <w:tab w:val="left" w:pos="1276"/>
        </w:tabs>
        <w:ind w:left="319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C6BAC">
      <w:start w:val="1"/>
      <w:numFmt w:val="decimal"/>
      <w:lvlText w:val="%5."/>
      <w:lvlJc w:val="left"/>
      <w:pPr>
        <w:tabs>
          <w:tab w:val="left" w:pos="1276"/>
        </w:tabs>
        <w:ind w:left="367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0267E">
      <w:start w:val="1"/>
      <w:numFmt w:val="lowerRoman"/>
      <w:lvlText w:val="%6."/>
      <w:lvlJc w:val="left"/>
      <w:pPr>
        <w:tabs>
          <w:tab w:val="left" w:pos="1276"/>
        </w:tabs>
        <w:ind w:left="415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23C50">
      <w:start w:val="1"/>
      <w:numFmt w:val="decimal"/>
      <w:lvlText w:val="%7."/>
      <w:lvlJc w:val="left"/>
      <w:pPr>
        <w:tabs>
          <w:tab w:val="left" w:pos="1276"/>
        </w:tabs>
        <w:ind w:left="463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C04D6">
      <w:start w:val="1"/>
      <w:numFmt w:val="decimal"/>
      <w:lvlText w:val="%8."/>
      <w:lvlJc w:val="left"/>
      <w:pPr>
        <w:tabs>
          <w:tab w:val="left" w:pos="1276"/>
        </w:tabs>
        <w:ind w:left="5116"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82746">
      <w:start w:val="1"/>
      <w:numFmt w:val="lowerRoman"/>
      <w:lvlText w:val="%9."/>
      <w:lvlJc w:val="left"/>
      <w:pPr>
        <w:tabs>
          <w:tab w:val="left" w:pos="1276"/>
        </w:tabs>
        <w:ind w:left="5596"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92C55FD"/>
    <w:multiLevelType w:val="hybridMultilevel"/>
    <w:tmpl w:val="000635C4"/>
    <w:styleLink w:val="17"/>
    <w:lvl w:ilvl="0" w:tplc="F334B2B2">
      <w:start w:val="1"/>
      <w:numFmt w:val="upperLetter"/>
      <w:lvlText w:val="%1."/>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E2CF4">
      <w:start w:val="1"/>
      <w:numFmt w:val="decimal"/>
      <w:lvlText w:val="%2."/>
      <w:lvlJc w:val="left"/>
      <w:pPr>
        <w:ind w:left="21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46C7E">
      <w:start w:val="1"/>
      <w:numFmt w:val="lowerRoman"/>
      <w:lvlText w:val="%3."/>
      <w:lvlJc w:val="left"/>
      <w:pPr>
        <w:ind w:left="266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6A462">
      <w:start w:val="1"/>
      <w:numFmt w:val="decimal"/>
      <w:lvlText w:val="%4."/>
      <w:lvlJc w:val="left"/>
      <w:pPr>
        <w:ind w:left="314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F859C8">
      <w:start w:val="1"/>
      <w:numFmt w:val="decimal"/>
      <w:lvlText w:val="%5."/>
      <w:lvlJc w:val="left"/>
      <w:pPr>
        <w:ind w:left="362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4718">
      <w:start w:val="1"/>
      <w:numFmt w:val="lowerRoman"/>
      <w:lvlText w:val="%6."/>
      <w:lvlJc w:val="left"/>
      <w:pPr>
        <w:ind w:left="410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06808">
      <w:start w:val="1"/>
      <w:numFmt w:val="decimal"/>
      <w:lvlText w:val="%7."/>
      <w:lvlJc w:val="left"/>
      <w:pPr>
        <w:ind w:left="458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F66800">
      <w:start w:val="1"/>
      <w:numFmt w:val="decimal"/>
      <w:lvlText w:val="%8."/>
      <w:lvlJc w:val="left"/>
      <w:pPr>
        <w:ind w:left="506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C0F52">
      <w:start w:val="1"/>
      <w:numFmt w:val="lowerRoman"/>
      <w:lvlText w:val="%9."/>
      <w:lvlJc w:val="left"/>
      <w:pPr>
        <w:ind w:left="5541"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9C263CB"/>
    <w:multiLevelType w:val="multilevel"/>
    <w:tmpl w:val="3528A4FE"/>
    <w:styleLink w:val="WWNum8"/>
    <w:lvl w:ilvl="0">
      <w:start w:val="1"/>
      <w:numFmt w:val="taiwaneseCountingThousand"/>
      <w:lvlText w:val="%1、"/>
      <w:lvlJc w:val="left"/>
      <w:pPr>
        <w:ind w:left="1366" w:hanging="480"/>
      </w:pPr>
    </w:lvl>
    <w:lvl w:ilvl="1">
      <w:start w:val="1"/>
      <w:numFmt w:val="decim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decim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decimal"/>
      <w:lvlText w:val="%8、"/>
      <w:lvlJc w:val="left"/>
      <w:pPr>
        <w:ind w:left="4726" w:hanging="480"/>
      </w:pPr>
    </w:lvl>
    <w:lvl w:ilvl="8">
      <w:start w:val="1"/>
      <w:numFmt w:val="lowerRoman"/>
      <w:lvlText w:val="%9."/>
      <w:lvlJc w:val="right"/>
      <w:pPr>
        <w:ind w:left="5206" w:hanging="480"/>
      </w:pPr>
    </w:lvl>
  </w:abstractNum>
  <w:abstractNum w:abstractNumId="45" w15:restartNumberingAfterBreak="0">
    <w:nsid w:val="7A3F1D66"/>
    <w:multiLevelType w:val="hybridMultilevel"/>
    <w:tmpl w:val="4352F950"/>
    <w:styleLink w:val="WW8Num91"/>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ED04FF8"/>
    <w:multiLevelType w:val="hybridMultilevel"/>
    <w:tmpl w:val="5F4EC1E6"/>
    <w:styleLink w:val="3"/>
    <w:lvl w:ilvl="0" w:tplc="4F529744">
      <w:start w:val="1"/>
      <w:numFmt w:val="bullet"/>
      <w:lvlText w:val="✧"/>
      <w:lvlJc w:val="left"/>
      <w:pPr>
        <w:ind w:left="17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6BC3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CEC5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42C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06FDC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8B7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4CDB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0C557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0B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F08383D"/>
    <w:multiLevelType w:val="hybridMultilevel"/>
    <w:tmpl w:val="88DCEBA4"/>
    <w:styleLink w:val="12"/>
    <w:lvl w:ilvl="0" w:tplc="A0BCEA4C">
      <w:start w:val="1"/>
      <w:numFmt w:val="decimal"/>
      <w:lvlText w:val="(%1)"/>
      <w:lvlJc w:val="left"/>
      <w:pPr>
        <w:ind w:left="156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C20A0">
      <w:start w:val="1"/>
      <w:numFmt w:val="decimal"/>
      <w:lvlText w:val="%2."/>
      <w:lvlJc w:val="left"/>
      <w:pPr>
        <w:ind w:left="20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C4DEAC">
      <w:start w:val="1"/>
      <w:numFmt w:val="lowerRoman"/>
      <w:lvlText w:val="%3."/>
      <w:lvlJc w:val="left"/>
      <w:pPr>
        <w:ind w:left="252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2810">
      <w:start w:val="1"/>
      <w:numFmt w:val="decimal"/>
      <w:lvlText w:val="%4."/>
      <w:lvlJc w:val="left"/>
      <w:pPr>
        <w:ind w:left="300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2AC4F0">
      <w:start w:val="1"/>
      <w:numFmt w:val="decimal"/>
      <w:lvlText w:val="%5."/>
      <w:lvlJc w:val="left"/>
      <w:pPr>
        <w:ind w:left="348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0E802">
      <w:start w:val="1"/>
      <w:numFmt w:val="lowerRoman"/>
      <w:lvlText w:val="%6."/>
      <w:lvlJc w:val="left"/>
      <w:pPr>
        <w:ind w:left="396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40C76">
      <w:start w:val="1"/>
      <w:numFmt w:val="decimal"/>
      <w:lvlText w:val="%7."/>
      <w:lvlJc w:val="left"/>
      <w:pPr>
        <w:ind w:left="444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28304">
      <w:start w:val="1"/>
      <w:numFmt w:val="decimal"/>
      <w:lvlText w:val="%8."/>
      <w:lvlJc w:val="left"/>
      <w:pPr>
        <w:ind w:left="492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927432">
      <w:start w:val="1"/>
      <w:numFmt w:val="lowerRoman"/>
      <w:lvlText w:val="%9."/>
      <w:lvlJc w:val="left"/>
      <w:pPr>
        <w:ind w:left="5400" w:hanging="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1"/>
  </w:num>
  <w:num w:numId="2">
    <w:abstractNumId w:val="39"/>
  </w:num>
  <w:num w:numId="3">
    <w:abstractNumId w:val="2"/>
  </w:num>
  <w:num w:numId="4">
    <w:abstractNumId w:val="0"/>
  </w:num>
  <w:num w:numId="5">
    <w:abstractNumId w:val="26"/>
  </w:num>
  <w:num w:numId="6">
    <w:abstractNumId w:val="23"/>
  </w:num>
  <w:num w:numId="7">
    <w:abstractNumId w:val="7"/>
  </w:num>
  <w:num w:numId="8">
    <w:abstractNumId w:val="10"/>
  </w:num>
  <w:num w:numId="9">
    <w:abstractNumId w:val="12"/>
  </w:num>
  <w:num w:numId="10">
    <w:abstractNumId w:val="32"/>
  </w:num>
  <w:num w:numId="11">
    <w:abstractNumId w:val="9"/>
  </w:num>
  <w:num w:numId="12">
    <w:abstractNumId w:val="27"/>
  </w:num>
  <w:num w:numId="13">
    <w:abstractNumId w:val="1"/>
  </w:num>
  <w:num w:numId="14">
    <w:abstractNumId w:val="17"/>
  </w:num>
  <w:num w:numId="15">
    <w:abstractNumId w:val="33"/>
  </w:num>
  <w:num w:numId="16">
    <w:abstractNumId w:val="11"/>
  </w:num>
  <w:num w:numId="17">
    <w:abstractNumId w:val="4"/>
  </w:num>
  <w:num w:numId="18">
    <w:abstractNumId w:val="45"/>
  </w:num>
  <w:num w:numId="19">
    <w:abstractNumId w:val="20"/>
  </w:num>
  <w:num w:numId="20">
    <w:abstractNumId w:val="15"/>
  </w:num>
  <w:num w:numId="21">
    <w:abstractNumId w:val="29"/>
  </w:num>
  <w:num w:numId="22">
    <w:abstractNumId w:val="18"/>
  </w:num>
  <w:num w:numId="23">
    <w:abstractNumId w:val="34"/>
  </w:num>
  <w:num w:numId="24">
    <w:abstractNumId w:val="28"/>
  </w:num>
  <w:num w:numId="25">
    <w:abstractNumId w:val="30"/>
  </w:num>
  <w:num w:numId="26">
    <w:abstractNumId w:val="35"/>
  </w:num>
  <w:num w:numId="27">
    <w:abstractNumId w:val="46"/>
  </w:num>
  <w:num w:numId="28">
    <w:abstractNumId w:val="36"/>
  </w:num>
  <w:num w:numId="29">
    <w:abstractNumId w:val="40"/>
  </w:num>
  <w:num w:numId="30">
    <w:abstractNumId w:val="5"/>
  </w:num>
  <w:num w:numId="31">
    <w:abstractNumId w:val="42"/>
  </w:num>
  <w:num w:numId="32">
    <w:abstractNumId w:val="38"/>
  </w:num>
  <w:num w:numId="33">
    <w:abstractNumId w:val="37"/>
  </w:num>
  <w:num w:numId="34">
    <w:abstractNumId w:val="16"/>
  </w:num>
  <w:num w:numId="35">
    <w:abstractNumId w:val="47"/>
  </w:num>
  <w:num w:numId="36">
    <w:abstractNumId w:val="14"/>
  </w:num>
  <w:num w:numId="37">
    <w:abstractNumId w:val="8"/>
  </w:num>
  <w:num w:numId="38">
    <w:abstractNumId w:val="21"/>
  </w:num>
  <w:num w:numId="39">
    <w:abstractNumId w:val="43"/>
  </w:num>
  <w:num w:numId="40">
    <w:abstractNumId w:val="24"/>
  </w:num>
  <w:num w:numId="41">
    <w:abstractNumId w:val="3"/>
  </w:num>
  <w:num w:numId="42">
    <w:abstractNumId w:val="13"/>
  </w:num>
  <w:num w:numId="43">
    <w:abstractNumId w:val="25"/>
  </w:num>
  <w:num w:numId="44">
    <w:abstractNumId w:val="6"/>
  </w:num>
  <w:num w:numId="45">
    <w:abstractNumId w:val="44"/>
  </w:num>
  <w:num w:numId="46">
    <w:abstractNumId w:val="22"/>
  </w:num>
  <w:num w:numId="47">
    <w:abstractNumId w:val="41"/>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54"/>
    <w:rsid w:val="0024162E"/>
    <w:rsid w:val="00263642"/>
    <w:rsid w:val="00280E42"/>
    <w:rsid w:val="002B5917"/>
    <w:rsid w:val="00304C2F"/>
    <w:rsid w:val="00435CDE"/>
    <w:rsid w:val="00473F70"/>
    <w:rsid w:val="005D7575"/>
    <w:rsid w:val="005E673E"/>
    <w:rsid w:val="0072520E"/>
    <w:rsid w:val="007D7086"/>
    <w:rsid w:val="00895954"/>
    <w:rsid w:val="00937795"/>
    <w:rsid w:val="00A3391B"/>
    <w:rsid w:val="00B61663"/>
    <w:rsid w:val="00B90608"/>
    <w:rsid w:val="00D57971"/>
    <w:rsid w:val="00DD7A8A"/>
    <w:rsid w:val="00E83B7E"/>
    <w:rsid w:val="00F61EA2"/>
    <w:rsid w:val="00F90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4F71"/>
  <w15:chartTrackingRefBased/>
  <w15:docId w15:val="{E659FA03-D771-44AD-BD2E-0FDCC1CB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895954"/>
    <w:pPr>
      <w:widowControl w:val="0"/>
    </w:pPr>
  </w:style>
  <w:style w:type="paragraph" w:styleId="18">
    <w:name w:val="heading 1"/>
    <w:aliases w:val="標題 1-章,大標題"/>
    <w:basedOn w:val="a4"/>
    <w:next w:val="a4"/>
    <w:link w:val="19"/>
    <w:uiPriority w:val="9"/>
    <w:qFormat/>
    <w:rsid w:val="00895954"/>
    <w:pPr>
      <w:keepNext/>
      <w:widowControl/>
      <w:spacing w:before="180" w:after="180" w:line="720" w:lineRule="auto"/>
      <w:jc w:val="center"/>
      <w:outlineLvl w:val="0"/>
    </w:pPr>
    <w:rPr>
      <w:rFonts w:ascii="Cambria" w:eastAsia="新細明體" w:hAnsi="Cambria" w:cs="Times New Roman"/>
      <w:b/>
      <w:bCs/>
      <w:kern w:val="52"/>
      <w:sz w:val="52"/>
      <w:szCs w:val="52"/>
    </w:rPr>
  </w:style>
  <w:style w:type="paragraph" w:styleId="20">
    <w:name w:val="heading 2"/>
    <w:aliases w:val="標題 2-節"/>
    <w:basedOn w:val="a4"/>
    <w:link w:val="21"/>
    <w:uiPriority w:val="9"/>
    <w:qFormat/>
    <w:rsid w:val="00895954"/>
    <w:pPr>
      <w:widowControl/>
      <w:spacing w:line="240" w:lineRule="atLeast"/>
      <w:jc w:val="center"/>
      <w:outlineLvl w:val="1"/>
    </w:pPr>
    <w:rPr>
      <w:rFonts w:ascii="新細明體" w:eastAsia="新細明體" w:hAnsi="新細明體" w:cs="新細明體"/>
      <w:b/>
      <w:bCs/>
      <w:kern w:val="0"/>
      <w:sz w:val="36"/>
      <w:szCs w:val="36"/>
    </w:rPr>
  </w:style>
  <w:style w:type="paragraph" w:styleId="30">
    <w:name w:val="heading 3"/>
    <w:aliases w:val="標題 3-一"/>
    <w:basedOn w:val="a4"/>
    <w:next w:val="a4"/>
    <w:link w:val="31"/>
    <w:qFormat/>
    <w:rsid w:val="00895954"/>
    <w:pPr>
      <w:keepNext/>
      <w:widowControl/>
      <w:spacing w:line="720" w:lineRule="auto"/>
      <w:jc w:val="center"/>
      <w:outlineLvl w:val="2"/>
    </w:pPr>
    <w:rPr>
      <w:rFonts w:ascii="Cambria" w:eastAsia="新細明體" w:hAnsi="Cambria" w:cs="Times New Roman"/>
      <w:b/>
      <w:bCs/>
      <w:sz w:val="36"/>
      <w:szCs w:val="36"/>
    </w:rPr>
  </w:style>
  <w:style w:type="paragraph" w:styleId="40">
    <w:name w:val="heading 4"/>
    <w:basedOn w:val="a4"/>
    <w:next w:val="a4"/>
    <w:link w:val="41"/>
    <w:uiPriority w:val="9"/>
    <w:qFormat/>
    <w:rsid w:val="00895954"/>
    <w:pPr>
      <w:keepNext/>
      <w:widowControl/>
      <w:spacing w:line="720" w:lineRule="auto"/>
      <w:jc w:val="center"/>
      <w:outlineLvl w:val="3"/>
    </w:pPr>
    <w:rPr>
      <w:rFonts w:ascii="Cambria" w:eastAsia="新細明體" w:hAnsi="Cambria" w:cs="Times New Roman"/>
      <w:sz w:val="36"/>
      <w:szCs w:val="36"/>
    </w:rPr>
  </w:style>
  <w:style w:type="paragraph" w:styleId="50">
    <w:name w:val="heading 5"/>
    <w:basedOn w:val="a4"/>
    <w:next w:val="a4"/>
    <w:link w:val="51"/>
    <w:uiPriority w:val="9"/>
    <w:qFormat/>
    <w:rsid w:val="00895954"/>
    <w:pPr>
      <w:widowControl/>
      <w:spacing w:line="271" w:lineRule="auto"/>
      <w:jc w:val="center"/>
      <w:outlineLvl w:val="4"/>
    </w:pPr>
    <w:rPr>
      <w:rFonts w:ascii="Times New Roman" w:eastAsia="新細明體" w:hAnsi="Times New Roman" w:cs="Times New Roman"/>
      <w:i/>
      <w:iCs/>
      <w:kern w:val="0"/>
      <w:szCs w:val="24"/>
      <w:lang w:eastAsia="en-US"/>
    </w:rPr>
  </w:style>
  <w:style w:type="paragraph" w:styleId="60">
    <w:name w:val="heading 6"/>
    <w:basedOn w:val="a4"/>
    <w:next w:val="a4"/>
    <w:link w:val="61"/>
    <w:uiPriority w:val="9"/>
    <w:qFormat/>
    <w:rsid w:val="00895954"/>
    <w:pPr>
      <w:widowControl/>
      <w:shd w:val="clear" w:color="auto" w:fill="FFFFFF"/>
      <w:spacing w:line="271" w:lineRule="auto"/>
      <w:jc w:val="center"/>
      <w:outlineLvl w:val="5"/>
    </w:pPr>
    <w:rPr>
      <w:rFonts w:ascii="Times New Roman" w:eastAsia="新細明體" w:hAnsi="Times New Roman" w:cs="Times New Roman"/>
      <w:b/>
      <w:bCs/>
      <w:color w:val="595959"/>
      <w:spacing w:val="5"/>
      <w:kern w:val="0"/>
      <w:sz w:val="22"/>
      <w:lang w:eastAsia="en-US"/>
    </w:rPr>
  </w:style>
  <w:style w:type="paragraph" w:styleId="7">
    <w:name w:val="heading 7"/>
    <w:basedOn w:val="a4"/>
    <w:next w:val="a4"/>
    <w:link w:val="70"/>
    <w:uiPriority w:val="9"/>
    <w:qFormat/>
    <w:rsid w:val="00895954"/>
    <w:pPr>
      <w:widowControl/>
      <w:jc w:val="center"/>
      <w:outlineLvl w:val="6"/>
    </w:pPr>
    <w:rPr>
      <w:rFonts w:ascii="Times New Roman" w:eastAsia="新細明體" w:hAnsi="Times New Roman" w:cs="Times New Roman"/>
      <w:b/>
      <w:bCs/>
      <w:i/>
      <w:iCs/>
      <w:color w:val="5A5A5A"/>
      <w:kern w:val="0"/>
      <w:sz w:val="20"/>
      <w:szCs w:val="20"/>
      <w:lang w:eastAsia="en-US"/>
    </w:rPr>
  </w:style>
  <w:style w:type="paragraph" w:styleId="80">
    <w:name w:val="heading 8"/>
    <w:basedOn w:val="a4"/>
    <w:next w:val="a4"/>
    <w:link w:val="81"/>
    <w:uiPriority w:val="9"/>
    <w:qFormat/>
    <w:rsid w:val="00895954"/>
    <w:pPr>
      <w:widowControl/>
      <w:jc w:val="center"/>
      <w:outlineLvl w:val="7"/>
    </w:pPr>
    <w:rPr>
      <w:rFonts w:ascii="Times New Roman" w:eastAsia="新細明體" w:hAnsi="Times New Roman" w:cs="Times New Roman"/>
      <w:b/>
      <w:bCs/>
      <w:color w:val="7F7F7F"/>
      <w:kern w:val="0"/>
      <w:sz w:val="20"/>
      <w:szCs w:val="20"/>
      <w:lang w:eastAsia="en-US"/>
    </w:rPr>
  </w:style>
  <w:style w:type="paragraph" w:styleId="90">
    <w:name w:val="heading 9"/>
    <w:basedOn w:val="a4"/>
    <w:next w:val="a4"/>
    <w:link w:val="91"/>
    <w:uiPriority w:val="9"/>
    <w:qFormat/>
    <w:rsid w:val="00895954"/>
    <w:pPr>
      <w:widowControl/>
      <w:spacing w:line="271" w:lineRule="auto"/>
      <w:jc w:val="center"/>
      <w:outlineLvl w:val="8"/>
    </w:pPr>
    <w:rPr>
      <w:rFonts w:ascii="Times New Roman" w:eastAsia="新細明體" w:hAnsi="Times New Roman" w:cs="Times New Roman"/>
      <w:b/>
      <w:bCs/>
      <w:i/>
      <w:iCs/>
      <w:color w:val="7F7F7F"/>
      <w:kern w:val="0"/>
      <w:sz w:val="18"/>
      <w:szCs w:val="18"/>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9">
    <w:name w:val="標題 1 字元"/>
    <w:aliases w:val="標題 1-章 字元,大標題 字元"/>
    <w:basedOn w:val="a5"/>
    <w:link w:val="18"/>
    <w:uiPriority w:val="9"/>
    <w:rsid w:val="00895954"/>
    <w:rPr>
      <w:rFonts w:ascii="Cambria" w:eastAsia="新細明體" w:hAnsi="Cambria" w:cs="Times New Roman"/>
      <w:b/>
      <w:bCs/>
      <w:kern w:val="52"/>
      <w:sz w:val="52"/>
      <w:szCs w:val="52"/>
    </w:rPr>
  </w:style>
  <w:style w:type="character" w:customStyle="1" w:styleId="21">
    <w:name w:val="標題 2 字元"/>
    <w:aliases w:val="標題 2-節 字元"/>
    <w:basedOn w:val="a5"/>
    <w:link w:val="20"/>
    <w:uiPriority w:val="9"/>
    <w:rsid w:val="00895954"/>
    <w:rPr>
      <w:rFonts w:ascii="新細明體" w:eastAsia="新細明體" w:hAnsi="新細明體" w:cs="新細明體"/>
      <w:b/>
      <w:bCs/>
      <w:kern w:val="0"/>
      <w:sz w:val="36"/>
      <w:szCs w:val="36"/>
    </w:rPr>
  </w:style>
  <w:style w:type="character" w:customStyle="1" w:styleId="31">
    <w:name w:val="標題 3 字元"/>
    <w:aliases w:val="標題 3-一 字元"/>
    <w:basedOn w:val="a5"/>
    <w:link w:val="30"/>
    <w:rsid w:val="00895954"/>
    <w:rPr>
      <w:rFonts w:ascii="Cambria" w:eastAsia="新細明體" w:hAnsi="Cambria" w:cs="Times New Roman"/>
      <w:b/>
      <w:bCs/>
      <w:sz w:val="36"/>
      <w:szCs w:val="36"/>
    </w:rPr>
  </w:style>
  <w:style w:type="character" w:customStyle="1" w:styleId="41">
    <w:name w:val="標題 4 字元"/>
    <w:basedOn w:val="a5"/>
    <w:link w:val="40"/>
    <w:uiPriority w:val="9"/>
    <w:rsid w:val="00895954"/>
    <w:rPr>
      <w:rFonts w:ascii="Cambria" w:eastAsia="新細明體" w:hAnsi="Cambria" w:cs="Times New Roman"/>
      <w:sz w:val="36"/>
      <w:szCs w:val="36"/>
    </w:rPr>
  </w:style>
  <w:style w:type="character" w:customStyle="1" w:styleId="51">
    <w:name w:val="標題 5 字元"/>
    <w:basedOn w:val="a5"/>
    <w:link w:val="50"/>
    <w:uiPriority w:val="9"/>
    <w:rsid w:val="00895954"/>
    <w:rPr>
      <w:rFonts w:ascii="Times New Roman" w:eastAsia="新細明體" w:hAnsi="Times New Roman" w:cs="Times New Roman"/>
      <w:i/>
      <w:iCs/>
      <w:kern w:val="0"/>
      <w:szCs w:val="24"/>
      <w:lang w:eastAsia="en-US"/>
    </w:rPr>
  </w:style>
  <w:style w:type="character" w:customStyle="1" w:styleId="61">
    <w:name w:val="標題 6 字元"/>
    <w:basedOn w:val="a5"/>
    <w:link w:val="60"/>
    <w:uiPriority w:val="9"/>
    <w:rsid w:val="00895954"/>
    <w:rPr>
      <w:rFonts w:ascii="Times New Roman" w:eastAsia="新細明體" w:hAnsi="Times New Roman" w:cs="Times New Roman"/>
      <w:b/>
      <w:bCs/>
      <w:color w:val="595959"/>
      <w:spacing w:val="5"/>
      <w:kern w:val="0"/>
      <w:sz w:val="22"/>
      <w:shd w:val="clear" w:color="auto" w:fill="FFFFFF"/>
      <w:lang w:eastAsia="en-US"/>
    </w:rPr>
  </w:style>
  <w:style w:type="character" w:customStyle="1" w:styleId="70">
    <w:name w:val="標題 7 字元"/>
    <w:basedOn w:val="a5"/>
    <w:link w:val="7"/>
    <w:uiPriority w:val="9"/>
    <w:rsid w:val="00895954"/>
    <w:rPr>
      <w:rFonts w:ascii="Times New Roman" w:eastAsia="新細明體" w:hAnsi="Times New Roman" w:cs="Times New Roman"/>
      <w:b/>
      <w:bCs/>
      <w:i/>
      <w:iCs/>
      <w:color w:val="5A5A5A"/>
      <w:kern w:val="0"/>
      <w:sz w:val="20"/>
      <w:szCs w:val="20"/>
      <w:lang w:eastAsia="en-US"/>
    </w:rPr>
  </w:style>
  <w:style w:type="character" w:customStyle="1" w:styleId="81">
    <w:name w:val="標題 8 字元"/>
    <w:basedOn w:val="a5"/>
    <w:link w:val="80"/>
    <w:uiPriority w:val="9"/>
    <w:rsid w:val="00895954"/>
    <w:rPr>
      <w:rFonts w:ascii="Times New Roman" w:eastAsia="新細明體" w:hAnsi="Times New Roman" w:cs="Times New Roman"/>
      <w:b/>
      <w:bCs/>
      <w:color w:val="7F7F7F"/>
      <w:kern w:val="0"/>
      <w:sz w:val="20"/>
      <w:szCs w:val="20"/>
      <w:lang w:eastAsia="en-US"/>
    </w:rPr>
  </w:style>
  <w:style w:type="character" w:customStyle="1" w:styleId="91">
    <w:name w:val="標題 9 字元"/>
    <w:basedOn w:val="a5"/>
    <w:link w:val="90"/>
    <w:uiPriority w:val="9"/>
    <w:rsid w:val="00895954"/>
    <w:rPr>
      <w:rFonts w:ascii="Times New Roman" w:eastAsia="新細明體" w:hAnsi="Times New Roman" w:cs="Times New Roman"/>
      <w:b/>
      <w:bCs/>
      <w:i/>
      <w:iCs/>
      <w:color w:val="7F7F7F"/>
      <w:kern w:val="0"/>
      <w:sz w:val="18"/>
      <w:szCs w:val="18"/>
      <w:lang w:eastAsia="en-US"/>
    </w:rPr>
  </w:style>
  <w:style w:type="paragraph" w:styleId="a8">
    <w:name w:val="Balloon Text"/>
    <w:basedOn w:val="a4"/>
    <w:link w:val="a9"/>
    <w:uiPriority w:val="99"/>
    <w:unhideWhenUsed/>
    <w:rsid w:val="00895954"/>
    <w:rPr>
      <w:rFonts w:asciiTheme="majorHAnsi" w:eastAsiaTheme="majorEastAsia" w:hAnsiTheme="majorHAnsi" w:cstheme="majorBidi"/>
      <w:sz w:val="18"/>
      <w:szCs w:val="18"/>
    </w:rPr>
  </w:style>
  <w:style w:type="character" w:customStyle="1" w:styleId="a9">
    <w:name w:val="註解方塊文字 字元"/>
    <w:basedOn w:val="a5"/>
    <w:link w:val="a8"/>
    <w:uiPriority w:val="99"/>
    <w:rsid w:val="00895954"/>
    <w:rPr>
      <w:rFonts w:asciiTheme="majorHAnsi" w:eastAsiaTheme="majorEastAsia" w:hAnsiTheme="majorHAnsi" w:cstheme="majorBidi"/>
      <w:sz w:val="18"/>
      <w:szCs w:val="18"/>
    </w:rPr>
  </w:style>
  <w:style w:type="table" w:styleId="aa">
    <w:name w:val="Table Grid"/>
    <w:basedOn w:val="a6"/>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895954"/>
    <w:rPr>
      <w:color w:val="0000FF"/>
      <w:u w:val="single"/>
    </w:rPr>
  </w:style>
  <w:style w:type="table" w:customStyle="1" w:styleId="190">
    <w:name w:val="表格格線19"/>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無清單1"/>
    <w:next w:val="a7"/>
    <w:uiPriority w:val="99"/>
    <w:semiHidden/>
    <w:unhideWhenUsed/>
    <w:rsid w:val="00895954"/>
  </w:style>
  <w:style w:type="paragraph" w:styleId="ac">
    <w:name w:val="header"/>
    <w:basedOn w:val="a4"/>
    <w:link w:val="ad"/>
    <w:uiPriority w:val="99"/>
    <w:unhideWhenUsed/>
    <w:rsid w:val="00895954"/>
    <w:pPr>
      <w:widowControl/>
      <w:tabs>
        <w:tab w:val="center" w:pos="4153"/>
        <w:tab w:val="right" w:pos="8306"/>
      </w:tabs>
      <w:snapToGrid w:val="0"/>
      <w:jc w:val="center"/>
    </w:pPr>
    <w:rPr>
      <w:sz w:val="20"/>
      <w:szCs w:val="20"/>
    </w:rPr>
  </w:style>
  <w:style w:type="character" w:customStyle="1" w:styleId="ad">
    <w:name w:val="頁首 字元"/>
    <w:basedOn w:val="a5"/>
    <w:link w:val="ac"/>
    <w:uiPriority w:val="99"/>
    <w:rsid w:val="00895954"/>
    <w:rPr>
      <w:sz w:val="20"/>
      <w:szCs w:val="20"/>
    </w:rPr>
  </w:style>
  <w:style w:type="paragraph" w:styleId="ae">
    <w:name w:val="footer"/>
    <w:basedOn w:val="a4"/>
    <w:link w:val="af"/>
    <w:uiPriority w:val="99"/>
    <w:unhideWhenUsed/>
    <w:rsid w:val="00895954"/>
    <w:pPr>
      <w:widowControl/>
      <w:tabs>
        <w:tab w:val="center" w:pos="4153"/>
        <w:tab w:val="right" w:pos="8306"/>
      </w:tabs>
      <w:snapToGrid w:val="0"/>
      <w:jc w:val="center"/>
    </w:pPr>
    <w:rPr>
      <w:sz w:val="20"/>
      <w:szCs w:val="20"/>
    </w:rPr>
  </w:style>
  <w:style w:type="character" w:customStyle="1" w:styleId="af">
    <w:name w:val="頁尾 字元"/>
    <w:basedOn w:val="a5"/>
    <w:link w:val="ae"/>
    <w:uiPriority w:val="99"/>
    <w:rsid w:val="00895954"/>
    <w:rPr>
      <w:sz w:val="20"/>
      <w:szCs w:val="20"/>
    </w:rPr>
  </w:style>
  <w:style w:type="paragraph" w:styleId="af0">
    <w:name w:val="List Paragraph"/>
    <w:aliases w:val="標1,卑南壹,1.1.1.1清單段落,標題 (4),(二),列點,1.1,參考文獻,標11,標12,lp1,FooterText,numbered,Paragraphe de liste1,12 20,Recommendation,(1)(1)(1)(1)(1)(1)(1)(1),網推會說明清單,附錄1,1.2.3.,壹_二階,標題2的內文,清單段落31,一、清單段落,貿易局(一),Footnote Sam,Text,L,樣式6"/>
    <w:basedOn w:val="a4"/>
    <w:link w:val="af1"/>
    <w:uiPriority w:val="34"/>
    <w:qFormat/>
    <w:rsid w:val="00895954"/>
    <w:pPr>
      <w:widowControl/>
      <w:ind w:leftChars="200" w:left="480" w:hangingChars="200" w:hanging="200"/>
      <w:jc w:val="both"/>
    </w:pPr>
    <w:rPr>
      <w:rFonts w:ascii="Times New Roman" w:eastAsia="新細明體" w:hAnsi="Times New Roman" w:cs="Times New Roman"/>
      <w:sz w:val="22"/>
    </w:rPr>
  </w:style>
  <w:style w:type="paragraph" w:styleId="Web">
    <w:name w:val="Normal (Web)"/>
    <w:basedOn w:val="a4"/>
    <w:link w:val="Web0"/>
    <w:rsid w:val="00895954"/>
    <w:pPr>
      <w:widowControl/>
      <w:numPr>
        <w:ilvl w:val="1"/>
        <w:numId w:val="1"/>
      </w:numPr>
      <w:tabs>
        <w:tab w:val="num" w:pos="360"/>
      </w:tabs>
      <w:spacing w:before="100" w:beforeAutospacing="1" w:after="100" w:afterAutospacing="1"/>
      <w:ind w:left="0" w:firstLine="0"/>
      <w:jc w:val="center"/>
    </w:pPr>
    <w:rPr>
      <w:rFonts w:ascii="新細明體" w:eastAsia="新細明體" w:hAnsi="新細明體" w:cs="Times New Roman"/>
      <w:kern w:val="0"/>
      <w:szCs w:val="24"/>
    </w:rPr>
  </w:style>
  <w:style w:type="character" w:customStyle="1" w:styleId="Web0">
    <w:name w:val="內文 (Web) 字元"/>
    <w:link w:val="Web"/>
    <w:rsid w:val="00895954"/>
    <w:rPr>
      <w:rFonts w:ascii="新細明體" w:eastAsia="新細明體" w:hAnsi="新細明體" w:cs="Times New Roman"/>
      <w:kern w:val="0"/>
      <w:szCs w:val="24"/>
    </w:rPr>
  </w:style>
  <w:style w:type="paragraph" w:customStyle="1" w:styleId="af2">
    <w:name w:val="公文(主持人)"/>
    <w:basedOn w:val="a4"/>
    <w:next w:val="a4"/>
    <w:rsid w:val="00895954"/>
    <w:pPr>
      <w:widowControl/>
      <w:spacing w:line="0" w:lineRule="atLeast"/>
      <w:ind w:left="1120" w:hanging="1120"/>
      <w:jc w:val="center"/>
    </w:pPr>
    <w:rPr>
      <w:rFonts w:ascii="Times New Roman" w:eastAsia="標楷體" w:hAnsi="Times New Roman" w:cs="Times New Roman"/>
      <w:noProof/>
      <w:sz w:val="28"/>
      <w:szCs w:val="20"/>
    </w:rPr>
  </w:style>
  <w:style w:type="character" w:styleId="af3">
    <w:name w:val="FollowedHyperlink"/>
    <w:basedOn w:val="a5"/>
    <w:uiPriority w:val="99"/>
    <w:unhideWhenUsed/>
    <w:rsid w:val="00895954"/>
    <w:rPr>
      <w:color w:val="954F72" w:themeColor="followedHyperlink"/>
      <w:u w:val="single"/>
    </w:rPr>
  </w:style>
  <w:style w:type="numbering" w:customStyle="1" w:styleId="110">
    <w:name w:val="無清單11"/>
    <w:next w:val="a7"/>
    <w:uiPriority w:val="99"/>
    <w:semiHidden/>
    <w:unhideWhenUsed/>
    <w:rsid w:val="00895954"/>
  </w:style>
  <w:style w:type="paragraph" w:customStyle="1" w:styleId="af4">
    <w:name w:val="字元"/>
    <w:basedOn w:val="a4"/>
    <w:rsid w:val="00895954"/>
    <w:pPr>
      <w:widowControl/>
      <w:spacing w:after="160" w:line="240" w:lineRule="exact"/>
      <w:jc w:val="center"/>
    </w:pPr>
    <w:rPr>
      <w:rFonts w:ascii="Tahoma" w:eastAsia="新細明體" w:hAnsi="Tahoma" w:cs="Tahoma"/>
      <w:kern w:val="0"/>
      <w:sz w:val="20"/>
      <w:szCs w:val="20"/>
      <w:lang w:eastAsia="en-US"/>
    </w:rPr>
  </w:style>
  <w:style w:type="paragraph" w:customStyle="1" w:styleId="42">
    <w:name w:val="字元4"/>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styleId="af5">
    <w:name w:val="Body Text Indent"/>
    <w:basedOn w:val="a4"/>
    <w:link w:val="af6"/>
    <w:rsid w:val="00895954"/>
    <w:pPr>
      <w:widowControl/>
      <w:ind w:left="2520" w:hangingChars="900" w:hanging="2520"/>
      <w:jc w:val="center"/>
    </w:pPr>
    <w:rPr>
      <w:rFonts w:ascii="標楷體" w:eastAsia="標楷體" w:hAnsi="Times New Roman" w:cs="Times New Roman"/>
      <w:sz w:val="28"/>
      <w:szCs w:val="24"/>
    </w:rPr>
  </w:style>
  <w:style w:type="character" w:customStyle="1" w:styleId="af6">
    <w:name w:val="本文縮排 字元"/>
    <w:basedOn w:val="a5"/>
    <w:link w:val="af5"/>
    <w:rsid w:val="00895954"/>
    <w:rPr>
      <w:rFonts w:ascii="標楷體" w:eastAsia="標楷體" w:hAnsi="Times New Roman" w:cs="Times New Roman"/>
      <w:sz w:val="28"/>
      <w:szCs w:val="24"/>
    </w:rPr>
  </w:style>
  <w:style w:type="character" w:customStyle="1" w:styleId="Web1">
    <w:name w:val="內文 (Web) 字元1"/>
    <w:rsid w:val="00895954"/>
    <w:rPr>
      <w:rFonts w:ascii="新細明體" w:hAnsi="新細明體"/>
      <w:sz w:val="24"/>
      <w:szCs w:val="24"/>
    </w:rPr>
  </w:style>
  <w:style w:type="paragraph" w:customStyle="1" w:styleId="1b">
    <w:name w:val="清單段落1"/>
    <w:aliases w:val="表圖標題"/>
    <w:basedOn w:val="a4"/>
    <w:qFormat/>
    <w:rsid w:val="00895954"/>
    <w:pPr>
      <w:widowControl/>
      <w:ind w:leftChars="200" w:left="480"/>
      <w:jc w:val="center"/>
    </w:pPr>
    <w:rPr>
      <w:rFonts w:ascii="Calibri" w:eastAsia="新細明體" w:hAnsi="Calibri" w:cs="Times New Roman"/>
    </w:rPr>
  </w:style>
  <w:style w:type="table" w:customStyle="1" w:styleId="1c">
    <w:name w:val="表格格線1"/>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5"/>
    <w:rsid w:val="00895954"/>
  </w:style>
  <w:style w:type="paragraph" w:styleId="22">
    <w:name w:val="Body Text Indent 2"/>
    <w:basedOn w:val="a4"/>
    <w:link w:val="23"/>
    <w:rsid w:val="00895954"/>
    <w:pPr>
      <w:widowControl/>
      <w:spacing w:after="120" w:line="480" w:lineRule="auto"/>
      <w:ind w:leftChars="200" w:left="480"/>
      <w:jc w:val="center"/>
    </w:pPr>
    <w:rPr>
      <w:rFonts w:ascii="Times New Roman" w:eastAsia="新細明體" w:hAnsi="Times New Roman" w:cs="Times New Roman"/>
      <w:szCs w:val="24"/>
    </w:rPr>
  </w:style>
  <w:style w:type="character" w:customStyle="1" w:styleId="23">
    <w:name w:val="本文縮排 2 字元"/>
    <w:basedOn w:val="a5"/>
    <w:link w:val="22"/>
    <w:rsid w:val="00895954"/>
    <w:rPr>
      <w:rFonts w:ascii="Times New Roman" w:eastAsia="新細明體" w:hAnsi="Times New Roman" w:cs="Times New Roman"/>
      <w:szCs w:val="24"/>
    </w:rPr>
  </w:style>
  <w:style w:type="paragraph" w:styleId="HTML">
    <w:name w:val="HTML Preformatted"/>
    <w:basedOn w:val="a4"/>
    <w:link w:val="HTML0"/>
    <w:uiPriority w:val="99"/>
    <w:rsid w:val="008959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5"/>
    <w:link w:val="HTML"/>
    <w:uiPriority w:val="99"/>
    <w:rsid w:val="00895954"/>
    <w:rPr>
      <w:rFonts w:ascii="細明體" w:eastAsia="細明體" w:hAnsi="細明體" w:cs="細明體"/>
      <w:kern w:val="0"/>
      <w:szCs w:val="24"/>
    </w:rPr>
  </w:style>
  <w:style w:type="paragraph" w:styleId="af8">
    <w:name w:val="Plain Text"/>
    <w:aliases w:val="一般文字1, 字元 字元 字元 字元 字元, 字元 字元 字元 字元,字元 字元 字元 字元 字元,字元 字元 字元 字元,字元 字元 字元 字元1,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自評-標題1"/>
    <w:basedOn w:val="a4"/>
    <w:link w:val="af9"/>
    <w:uiPriority w:val="99"/>
    <w:unhideWhenUsed/>
    <w:qFormat/>
    <w:rsid w:val="00895954"/>
    <w:pPr>
      <w:widowControl/>
      <w:jc w:val="center"/>
    </w:pPr>
    <w:rPr>
      <w:rFonts w:ascii="Calibri" w:eastAsia="新細明體" w:hAnsi="Courier New" w:cs="Courier New"/>
      <w:kern w:val="0"/>
      <w:szCs w:val="24"/>
    </w:rPr>
  </w:style>
  <w:style w:type="character" w:customStyle="1" w:styleId="af9">
    <w:name w:val="純文字 字元"/>
    <w:aliases w:val="一般文字1 字元, 字元 字元 字元 字元 字元 字元, 字元 字元 字元 字元 字元1,字元 字元 字元 字元 字元 字元,字元 字元 字元 字元 字元1,字元 字元 字元 字元1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 字元2 字元"/>
    <w:basedOn w:val="a5"/>
    <w:link w:val="af8"/>
    <w:uiPriority w:val="99"/>
    <w:rsid w:val="00895954"/>
    <w:rPr>
      <w:rFonts w:ascii="Calibri" w:eastAsia="新細明體" w:hAnsi="Courier New" w:cs="Courier New"/>
      <w:kern w:val="0"/>
      <w:szCs w:val="24"/>
    </w:rPr>
  </w:style>
  <w:style w:type="paragraph" w:customStyle="1" w:styleId="msolistparagraph0">
    <w:name w:val="msolistparagraph"/>
    <w:basedOn w:val="a4"/>
    <w:rsid w:val="00895954"/>
    <w:pPr>
      <w:widowControl/>
      <w:ind w:leftChars="200" w:left="480"/>
      <w:jc w:val="center"/>
    </w:pPr>
    <w:rPr>
      <w:rFonts w:ascii="新細明體" w:eastAsia="新細明體" w:hAnsi="新細明體" w:cs="新細明體"/>
      <w:kern w:val="0"/>
      <w:szCs w:val="24"/>
    </w:rPr>
  </w:style>
  <w:style w:type="paragraph" w:customStyle="1" w:styleId="afa">
    <w:name w:val="效標"/>
    <w:basedOn w:val="a4"/>
    <w:link w:val="afb"/>
    <w:rsid w:val="00895954"/>
    <w:pPr>
      <w:widowControl/>
      <w:spacing w:line="500" w:lineRule="exact"/>
      <w:ind w:left="420" w:hangingChars="150" w:hanging="420"/>
      <w:jc w:val="center"/>
    </w:pPr>
    <w:rPr>
      <w:rFonts w:ascii="Times New Roman" w:eastAsia="標楷體" w:hAnsi="標楷體" w:cs="新細明體"/>
      <w:sz w:val="28"/>
      <w:szCs w:val="20"/>
    </w:rPr>
  </w:style>
  <w:style w:type="character" w:customStyle="1" w:styleId="afb">
    <w:name w:val="效標 字元"/>
    <w:link w:val="afa"/>
    <w:locked/>
    <w:rsid w:val="00895954"/>
    <w:rPr>
      <w:rFonts w:ascii="Times New Roman" w:eastAsia="標楷體" w:hAnsi="標楷體" w:cs="新細明體"/>
      <w:sz w:val="28"/>
      <w:szCs w:val="20"/>
    </w:rPr>
  </w:style>
  <w:style w:type="character" w:customStyle="1" w:styleId="32">
    <w:name w:val="字元 字元3"/>
    <w:rsid w:val="00895954"/>
    <w:rPr>
      <w:rFonts w:ascii="新細明體" w:eastAsia="新細明體" w:hAnsi="新細明體" w:cs="新細明體"/>
      <w:sz w:val="24"/>
      <w:szCs w:val="24"/>
      <w:lang w:val="en-US" w:eastAsia="zh-TW" w:bidi="ar-SA"/>
    </w:rPr>
  </w:style>
  <w:style w:type="character" w:styleId="afc">
    <w:name w:val="Strong"/>
    <w:uiPriority w:val="22"/>
    <w:qFormat/>
    <w:rsid w:val="00895954"/>
    <w:rPr>
      <w:b/>
      <w:bCs/>
    </w:rPr>
  </w:style>
  <w:style w:type="paragraph" w:customStyle="1" w:styleId="24">
    <w:name w:val="清單段落2"/>
    <w:aliases w:val="清單段落3,List Paragraph,清單段落21"/>
    <w:basedOn w:val="a4"/>
    <w:link w:val="ListParagraphChar"/>
    <w:qFormat/>
    <w:rsid w:val="00895954"/>
    <w:pPr>
      <w:widowControl/>
      <w:ind w:leftChars="200" w:left="480"/>
      <w:jc w:val="center"/>
    </w:pPr>
    <w:rPr>
      <w:rFonts w:ascii="Calibri" w:eastAsia="新細明體" w:hAnsi="Calibri" w:cs="Times New Roman"/>
    </w:rPr>
  </w:style>
  <w:style w:type="paragraph" w:styleId="afd">
    <w:name w:val="Body Text"/>
    <w:basedOn w:val="a4"/>
    <w:link w:val="afe"/>
    <w:uiPriority w:val="1"/>
    <w:qFormat/>
    <w:rsid w:val="00895954"/>
    <w:pPr>
      <w:widowControl/>
      <w:spacing w:after="120"/>
      <w:jc w:val="center"/>
    </w:pPr>
    <w:rPr>
      <w:rFonts w:ascii="Times New Roman" w:eastAsia="新細明體" w:hAnsi="Times New Roman" w:cs="Times New Roman"/>
      <w:szCs w:val="24"/>
    </w:rPr>
  </w:style>
  <w:style w:type="character" w:customStyle="1" w:styleId="afe">
    <w:name w:val="本文 字元"/>
    <w:basedOn w:val="a5"/>
    <w:link w:val="afd"/>
    <w:uiPriority w:val="1"/>
    <w:rsid w:val="00895954"/>
    <w:rPr>
      <w:rFonts w:ascii="Times New Roman" w:eastAsia="新細明體" w:hAnsi="Times New Roman" w:cs="Times New Roman"/>
      <w:szCs w:val="24"/>
    </w:rPr>
  </w:style>
  <w:style w:type="paragraph" w:customStyle="1" w:styleId="Default">
    <w:name w:val="Default"/>
    <w:rsid w:val="00895954"/>
    <w:pPr>
      <w:widowControl w:val="0"/>
      <w:autoSpaceDE w:val="0"/>
      <w:autoSpaceDN w:val="0"/>
      <w:adjustRightInd w:val="0"/>
      <w:jc w:val="center"/>
    </w:pPr>
    <w:rPr>
      <w:rFonts w:ascii="標楷體" w:eastAsia="標楷體" w:hAnsi="Times New Roman" w:cs="標楷體"/>
      <w:color w:val="000000"/>
      <w:kern w:val="0"/>
      <w:szCs w:val="24"/>
    </w:rPr>
  </w:style>
  <w:style w:type="character" w:styleId="aff">
    <w:name w:val="Emphasis"/>
    <w:uiPriority w:val="20"/>
    <w:qFormat/>
    <w:rsid w:val="00895954"/>
    <w:rPr>
      <w:i/>
      <w:iCs/>
    </w:rPr>
  </w:style>
  <w:style w:type="paragraph" w:styleId="aff0">
    <w:name w:val="Date"/>
    <w:basedOn w:val="a4"/>
    <w:next w:val="a4"/>
    <w:link w:val="aff1"/>
    <w:rsid w:val="00895954"/>
    <w:pPr>
      <w:widowControl/>
      <w:jc w:val="right"/>
    </w:pPr>
    <w:rPr>
      <w:rFonts w:ascii="Times New Roman" w:eastAsia="新細明體" w:hAnsi="Times New Roman" w:cs="Times New Roman"/>
      <w:szCs w:val="24"/>
    </w:rPr>
  </w:style>
  <w:style w:type="character" w:customStyle="1" w:styleId="aff1">
    <w:name w:val="日期 字元"/>
    <w:basedOn w:val="a5"/>
    <w:link w:val="aff0"/>
    <w:rsid w:val="00895954"/>
    <w:rPr>
      <w:rFonts w:ascii="Times New Roman" w:eastAsia="新細明體" w:hAnsi="Times New Roman" w:cs="Times New Roman"/>
      <w:szCs w:val="24"/>
    </w:rPr>
  </w:style>
  <w:style w:type="paragraph" w:customStyle="1" w:styleId="aff2">
    <w:name w:val="二標"/>
    <w:basedOn w:val="a4"/>
    <w:rsid w:val="00895954"/>
    <w:pPr>
      <w:widowControl/>
      <w:spacing w:before="480" w:after="120" w:line="0" w:lineRule="atLeast"/>
      <w:ind w:left="284" w:right="284"/>
      <w:jc w:val="both"/>
    </w:pPr>
    <w:rPr>
      <w:rFonts w:ascii="Times New Roman" w:eastAsia="文鼎中特明" w:hAnsi="Times New Roman" w:cs="Times New Roman"/>
      <w:sz w:val="28"/>
      <w:szCs w:val="24"/>
    </w:rPr>
  </w:style>
  <w:style w:type="paragraph" w:styleId="aff3">
    <w:name w:val="annotation text"/>
    <w:basedOn w:val="a4"/>
    <w:link w:val="aff4"/>
    <w:rsid w:val="00895954"/>
    <w:pPr>
      <w:widowControl/>
      <w:jc w:val="center"/>
    </w:pPr>
    <w:rPr>
      <w:rFonts w:ascii="Calibri" w:eastAsia="新細明體" w:hAnsi="Calibri" w:cs="Times New Roman"/>
    </w:rPr>
  </w:style>
  <w:style w:type="character" w:customStyle="1" w:styleId="aff4">
    <w:name w:val="註解文字 字元"/>
    <w:basedOn w:val="a5"/>
    <w:link w:val="aff3"/>
    <w:rsid w:val="00895954"/>
    <w:rPr>
      <w:rFonts w:ascii="Calibri" w:eastAsia="新細明體" w:hAnsi="Calibri" w:cs="Times New Roman"/>
    </w:rPr>
  </w:style>
  <w:style w:type="character" w:customStyle="1" w:styleId="FooterChar">
    <w:name w:val="Footer Char"/>
    <w:locked/>
    <w:rsid w:val="00895954"/>
    <w:rPr>
      <w:rFonts w:ascii="Calibri" w:eastAsia="新細明體" w:hAnsi="Calibri" w:cs="Times New Roman"/>
      <w:sz w:val="20"/>
      <w:szCs w:val="20"/>
    </w:rPr>
  </w:style>
  <w:style w:type="paragraph" w:styleId="aff5">
    <w:name w:val="annotation subject"/>
    <w:basedOn w:val="aff3"/>
    <w:next w:val="aff3"/>
    <w:link w:val="aff6"/>
    <w:rsid w:val="00895954"/>
    <w:rPr>
      <w:b/>
      <w:bCs/>
    </w:rPr>
  </w:style>
  <w:style w:type="character" w:customStyle="1" w:styleId="aff6">
    <w:name w:val="註解主旨 字元"/>
    <w:basedOn w:val="aff4"/>
    <w:link w:val="aff5"/>
    <w:rsid w:val="00895954"/>
    <w:rPr>
      <w:rFonts w:ascii="Calibri" w:eastAsia="新細明體" w:hAnsi="Calibri" w:cs="Times New Roman"/>
      <w:b/>
      <w:bCs/>
    </w:rPr>
  </w:style>
  <w:style w:type="paragraph" w:customStyle="1" w:styleId="1d">
    <w:name w:val="樣式1"/>
    <w:basedOn w:val="a4"/>
    <w:link w:val="1e"/>
    <w:qFormat/>
    <w:rsid w:val="00895954"/>
    <w:pPr>
      <w:widowControl/>
      <w:ind w:leftChars="14" w:left="34" w:firstLineChars="235" w:firstLine="564"/>
      <w:jc w:val="center"/>
    </w:pPr>
    <w:rPr>
      <w:rFonts w:ascii="Times New Roman" w:eastAsia="標楷體" w:hAnsi="Times New Roman" w:cs="Times New Roman"/>
      <w:szCs w:val="24"/>
    </w:rPr>
  </w:style>
  <w:style w:type="paragraph" w:customStyle="1" w:styleId="25">
    <w:name w:val="樣式2"/>
    <w:basedOn w:val="a4"/>
    <w:link w:val="26"/>
    <w:qFormat/>
    <w:rsid w:val="00895954"/>
    <w:pPr>
      <w:widowControl/>
      <w:ind w:leftChars="14" w:left="459" w:hangingChars="177" w:hanging="425"/>
      <w:jc w:val="center"/>
    </w:pPr>
    <w:rPr>
      <w:rFonts w:ascii="標楷體" w:eastAsia="標楷體" w:hAnsi="標楷體" w:cs="Times New Roman"/>
    </w:rPr>
  </w:style>
  <w:style w:type="paragraph" w:customStyle="1" w:styleId="aff7">
    <w:name w:val="公文(開會事由)"/>
    <w:basedOn w:val="a4"/>
    <w:next w:val="a4"/>
    <w:rsid w:val="00895954"/>
    <w:pPr>
      <w:widowControl/>
      <w:spacing w:line="0" w:lineRule="atLeast"/>
      <w:ind w:left="1600" w:hanging="1600"/>
      <w:jc w:val="center"/>
    </w:pPr>
    <w:rPr>
      <w:rFonts w:ascii="Times New Roman" w:eastAsia="標楷體" w:hAnsi="Times New Roman" w:cs="Times New Roman"/>
      <w:noProof/>
      <w:sz w:val="28"/>
      <w:szCs w:val="20"/>
    </w:rPr>
  </w:style>
  <w:style w:type="paragraph" w:styleId="aff8">
    <w:name w:val="Title"/>
    <w:basedOn w:val="a4"/>
    <w:next w:val="a4"/>
    <w:link w:val="aff9"/>
    <w:uiPriority w:val="10"/>
    <w:qFormat/>
    <w:rsid w:val="00895954"/>
    <w:pPr>
      <w:widowControl/>
      <w:adjustRightInd w:val="0"/>
      <w:snapToGrid w:val="0"/>
      <w:spacing w:before="240" w:after="60" w:line="360" w:lineRule="atLeast"/>
      <w:ind w:firstLineChars="200" w:firstLine="200"/>
      <w:jc w:val="center"/>
      <w:outlineLvl w:val="0"/>
    </w:pPr>
    <w:rPr>
      <w:rFonts w:ascii="Cambria" w:eastAsia="文鼎粗毛楷" w:hAnsi="Cambria" w:cs="Times New Roman"/>
      <w:b/>
      <w:bCs/>
      <w:sz w:val="48"/>
      <w:szCs w:val="32"/>
    </w:rPr>
  </w:style>
  <w:style w:type="character" w:customStyle="1" w:styleId="aff9">
    <w:name w:val="標題 字元"/>
    <w:basedOn w:val="a5"/>
    <w:link w:val="aff8"/>
    <w:uiPriority w:val="10"/>
    <w:rsid w:val="00895954"/>
    <w:rPr>
      <w:rFonts w:ascii="Cambria" w:eastAsia="文鼎粗毛楷" w:hAnsi="Cambria" w:cs="Times New Roman"/>
      <w:b/>
      <w:bCs/>
      <w:sz w:val="48"/>
      <w:szCs w:val="32"/>
    </w:rPr>
  </w:style>
  <w:style w:type="character" w:customStyle="1" w:styleId="msonormal0">
    <w:name w:val="msonormal"/>
    <w:rsid w:val="00895954"/>
    <w:rPr>
      <w:rFonts w:cs="Times New Roman"/>
    </w:rPr>
  </w:style>
  <w:style w:type="character" w:customStyle="1" w:styleId="apple-converted-space">
    <w:name w:val="apple-converted-space"/>
    <w:rsid w:val="00895954"/>
    <w:rPr>
      <w:rFonts w:cs="Times New Roman"/>
    </w:rPr>
  </w:style>
  <w:style w:type="paragraph" w:customStyle="1" w:styleId="1f">
    <w:name w:val="字元1"/>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3">
    <w:name w:val="主標題"/>
    <w:basedOn w:val="a4"/>
    <w:uiPriority w:val="99"/>
    <w:rsid w:val="00895954"/>
    <w:pPr>
      <w:widowControl/>
      <w:numPr>
        <w:numId w:val="2"/>
      </w:numPr>
      <w:ind w:left="0" w:firstLine="0"/>
      <w:jc w:val="center"/>
    </w:pPr>
    <w:rPr>
      <w:rFonts w:ascii="標楷體" w:eastAsia="標楷體" w:hAnsi="標楷體" w:cs="標楷體"/>
      <w:kern w:val="0"/>
      <w:sz w:val="32"/>
      <w:szCs w:val="32"/>
    </w:rPr>
  </w:style>
  <w:style w:type="paragraph" w:customStyle="1" w:styleId="1f0">
    <w:name w:val="目錄標題1"/>
    <w:basedOn w:val="18"/>
    <w:next w:val="a4"/>
    <w:rsid w:val="00895954"/>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a">
    <w:name w:val="章節"/>
    <w:basedOn w:val="a4"/>
    <w:rsid w:val="00895954"/>
    <w:pPr>
      <w:widowControl/>
      <w:jc w:val="center"/>
    </w:pPr>
    <w:rPr>
      <w:rFonts w:ascii="Times New Roman" w:eastAsia="標楷體" w:hAnsi="標楷體" w:cs="Times New Roman"/>
      <w:kern w:val="0"/>
      <w:sz w:val="28"/>
      <w:szCs w:val="28"/>
      <w:lang w:eastAsia="en-US"/>
    </w:rPr>
  </w:style>
  <w:style w:type="paragraph" w:customStyle="1" w:styleId="affb">
    <w:name w:val="章節標題"/>
    <w:basedOn w:val="a4"/>
    <w:rsid w:val="00895954"/>
    <w:pPr>
      <w:widowControl/>
      <w:spacing w:before="600"/>
      <w:jc w:val="center"/>
    </w:pPr>
    <w:rPr>
      <w:rFonts w:ascii="Times New Roman" w:eastAsia="標楷體" w:hAnsi="標楷體" w:cs="Times New Roman"/>
      <w:kern w:val="0"/>
      <w:sz w:val="28"/>
      <w:szCs w:val="28"/>
    </w:rPr>
  </w:style>
  <w:style w:type="paragraph" w:customStyle="1" w:styleId="affc">
    <w:name w:val="條次標題"/>
    <w:basedOn w:val="24"/>
    <w:rsid w:val="00895954"/>
    <w:pPr>
      <w:spacing w:before="114" w:line="400" w:lineRule="exact"/>
      <w:ind w:leftChars="0" w:left="0" w:hanging="1200"/>
    </w:pPr>
    <w:rPr>
      <w:rFonts w:ascii="Times New Roman" w:eastAsia="標楷體" w:hAnsi="標楷體"/>
      <w:kern w:val="0"/>
      <w:sz w:val="28"/>
      <w:szCs w:val="28"/>
    </w:rPr>
  </w:style>
  <w:style w:type="paragraph" w:styleId="affd">
    <w:name w:val="Subtitle"/>
    <w:basedOn w:val="a4"/>
    <w:next w:val="a4"/>
    <w:link w:val="affe"/>
    <w:uiPriority w:val="3"/>
    <w:qFormat/>
    <w:rsid w:val="00895954"/>
    <w:pPr>
      <w:widowControl/>
      <w:jc w:val="center"/>
    </w:pPr>
    <w:rPr>
      <w:rFonts w:ascii="Times New Roman" w:eastAsia="新細明體" w:hAnsi="Times New Roman" w:cs="Times New Roman"/>
      <w:i/>
      <w:iCs/>
      <w:smallCaps/>
      <w:spacing w:val="10"/>
      <w:kern w:val="0"/>
      <w:sz w:val="28"/>
      <w:szCs w:val="28"/>
      <w:lang w:eastAsia="en-US"/>
    </w:rPr>
  </w:style>
  <w:style w:type="character" w:customStyle="1" w:styleId="affe">
    <w:name w:val="副標題 字元"/>
    <w:basedOn w:val="a5"/>
    <w:link w:val="affd"/>
    <w:uiPriority w:val="3"/>
    <w:rsid w:val="00895954"/>
    <w:rPr>
      <w:rFonts w:ascii="Times New Roman" w:eastAsia="新細明體" w:hAnsi="Times New Roman" w:cs="Times New Roman"/>
      <w:i/>
      <w:iCs/>
      <w:smallCaps/>
      <w:spacing w:val="10"/>
      <w:kern w:val="0"/>
      <w:sz w:val="28"/>
      <w:szCs w:val="28"/>
      <w:lang w:eastAsia="en-US"/>
    </w:rPr>
  </w:style>
  <w:style w:type="paragraph" w:customStyle="1" w:styleId="1f1">
    <w:name w:val="無間距1"/>
    <w:basedOn w:val="a4"/>
    <w:qFormat/>
    <w:rsid w:val="00895954"/>
    <w:pPr>
      <w:widowControl/>
      <w:jc w:val="center"/>
    </w:pPr>
    <w:rPr>
      <w:rFonts w:ascii="Times New Roman" w:eastAsia="新細明體" w:hAnsi="Times New Roman" w:cs="Times New Roman"/>
      <w:kern w:val="0"/>
      <w:sz w:val="22"/>
      <w:lang w:eastAsia="en-US"/>
    </w:rPr>
  </w:style>
  <w:style w:type="paragraph" w:customStyle="1" w:styleId="1f2">
    <w:name w:val="引文1"/>
    <w:basedOn w:val="a4"/>
    <w:next w:val="a4"/>
    <w:link w:val="QuoteChar"/>
    <w:uiPriority w:val="29"/>
    <w:qFormat/>
    <w:rsid w:val="00895954"/>
    <w:pPr>
      <w:widowControl/>
      <w:jc w:val="center"/>
    </w:pPr>
    <w:rPr>
      <w:rFonts w:ascii="Times New Roman" w:eastAsia="新細明體" w:hAnsi="Times New Roman" w:cs="Times New Roman"/>
      <w:i/>
      <w:iCs/>
      <w:kern w:val="0"/>
      <w:sz w:val="22"/>
      <w:lang w:eastAsia="en-US"/>
    </w:rPr>
  </w:style>
  <w:style w:type="character" w:customStyle="1" w:styleId="QuoteChar">
    <w:name w:val="Quote Char"/>
    <w:link w:val="1f2"/>
    <w:uiPriority w:val="29"/>
    <w:locked/>
    <w:rsid w:val="00895954"/>
    <w:rPr>
      <w:rFonts w:ascii="Times New Roman" w:eastAsia="新細明體" w:hAnsi="Times New Roman" w:cs="Times New Roman"/>
      <w:i/>
      <w:iCs/>
      <w:kern w:val="0"/>
      <w:sz w:val="22"/>
      <w:lang w:eastAsia="en-US"/>
    </w:rPr>
  </w:style>
  <w:style w:type="paragraph" w:customStyle="1" w:styleId="1f3">
    <w:name w:val="鮮明引文1"/>
    <w:basedOn w:val="a4"/>
    <w:next w:val="a4"/>
    <w:link w:val="IntenseQuoteChar"/>
    <w:uiPriority w:val="30"/>
    <w:qFormat/>
    <w:rsid w:val="00895954"/>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IntenseQuoteChar">
    <w:name w:val="Intense Quote Char"/>
    <w:link w:val="1f3"/>
    <w:uiPriority w:val="30"/>
    <w:locked/>
    <w:rsid w:val="00895954"/>
    <w:rPr>
      <w:rFonts w:ascii="Times New Roman" w:eastAsia="新細明體" w:hAnsi="Times New Roman" w:cs="Times New Roman"/>
      <w:i/>
      <w:iCs/>
      <w:kern w:val="0"/>
      <w:sz w:val="22"/>
      <w:lang w:eastAsia="en-US"/>
    </w:rPr>
  </w:style>
  <w:style w:type="character" w:customStyle="1" w:styleId="1f4">
    <w:name w:val="區別強調1"/>
    <w:uiPriority w:val="19"/>
    <w:qFormat/>
    <w:rsid w:val="00895954"/>
    <w:rPr>
      <w:rFonts w:cs="Times New Roman"/>
      <w:i/>
      <w:iCs/>
    </w:rPr>
  </w:style>
  <w:style w:type="character" w:customStyle="1" w:styleId="1f5">
    <w:name w:val="鮮明強調1"/>
    <w:uiPriority w:val="21"/>
    <w:qFormat/>
    <w:rsid w:val="00895954"/>
    <w:rPr>
      <w:rFonts w:cs="Times New Roman"/>
      <w:b/>
      <w:bCs/>
      <w:i/>
      <w:iCs/>
    </w:rPr>
  </w:style>
  <w:style w:type="character" w:customStyle="1" w:styleId="1f6">
    <w:name w:val="區別參考1"/>
    <w:uiPriority w:val="31"/>
    <w:qFormat/>
    <w:rsid w:val="00895954"/>
    <w:rPr>
      <w:rFonts w:cs="Times New Roman"/>
      <w:smallCaps/>
    </w:rPr>
  </w:style>
  <w:style w:type="character" w:customStyle="1" w:styleId="1f7">
    <w:name w:val="鮮明參考1"/>
    <w:uiPriority w:val="32"/>
    <w:qFormat/>
    <w:rsid w:val="00895954"/>
    <w:rPr>
      <w:rFonts w:cs="Times New Roman"/>
      <w:b/>
      <w:bCs/>
      <w:smallCaps/>
    </w:rPr>
  </w:style>
  <w:style w:type="character" w:customStyle="1" w:styleId="1f8">
    <w:name w:val="書名1"/>
    <w:rsid w:val="00895954"/>
    <w:rPr>
      <w:rFonts w:cs="Times New Roman"/>
      <w:i/>
      <w:iCs/>
      <w:smallCaps/>
      <w:spacing w:val="5"/>
    </w:rPr>
  </w:style>
  <w:style w:type="paragraph" w:customStyle="1" w:styleId="5-1">
    <w:name w:val="標題5-1"/>
    <w:basedOn w:val="a4"/>
    <w:qFormat/>
    <w:rsid w:val="00895954"/>
    <w:pPr>
      <w:widowControl/>
      <w:tabs>
        <w:tab w:val="left" w:pos="1080"/>
      </w:tabs>
      <w:spacing w:line="400" w:lineRule="exact"/>
      <w:ind w:leftChars="400" w:left="1244" w:hanging="284"/>
      <w:jc w:val="both"/>
    </w:pPr>
    <w:rPr>
      <w:rFonts w:ascii="Book Antiqua" w:eastAsia="標楷體" w:hAnsi="Book Antiqua" w:cs="Book Antiqua"/>
      <w:kern w:val="0"/>
      <w:sz w:val="28"/>
      <w:szCs w:val="28"/>
      <w:lang w:eastAsia="en-US"/>
    </w:rPr>
  </w:style>
  <w:style w:type="character" w:customStyle="1" w:styleId="1f9">
    <w:name w:val="字元 字元1"/>
    <w:locked/>
    <w:rsid w:val="00895954"/>
    <w:rPr>
      <w:rFonts w:ascii="細明體" w:eastAsia="細明體" w:hAnsi="Courier New" w:cs="細明體"/>
      <w:kern w:val="2"/>
      <w:sz w:val="24"/>
      <w:szCs w:val="24"/>
    </w:rPr>
  </w:style>
  <w:style w:type="character" w:customStyle="1" w:styleId="NormalWebChar">
    <w:name w:val="Normal (Web) Char"/>
    <w:locked/>
    <w:rsid w:val="00895954"/>
    <w:rPr>
      <w:rFonts w:ascii="新細明體"/>
      <w:sz w:val="24"/>
    </w:rPr>
  </w:style>
  <w:style w:type="paragraph" w:styleId="afff">
    <w:name w:val="Block Text"/>
    <w:basedOn w:val="a4"/>
    <w:rsid w:val="00895954"/>
    <w:pPr>
      <w:widowControl/>
      <w:tabs>
        <w:tab w:val="left" w:pos="709"/>
        <w:tab w:val="left" w:pos="1134"/>
      </w:tabs>
      <w:autoSpaceDE w:val="0"/>
      <w:autoSpaceDN w:val="0"/>
      <w:adjustRightInd w:val="0"/>
      <w:spacing w:after="120" w:line="240" w:lineRule="atLeast"/>
      <w:ind w:left="567" w:right="-573" w:hanging="567"/>
      <w:jc w:val="both"/>
      <w:textAlignment w:val="bottom"/>
    </w:pPr>
    <w:rPr>
      <w:rFonts w:ascii="標楷體" w:eastAsia="標楷體" w:hAnsi="Times New Roman" w:cs="Times New Roman"/>
      <w:kern w:val="0"/>
      <w:sz w:val="28"/>
      <w:szCs w:val="20"/>
    </w:rPr>
  </w:style>
  <w:style w:type="character" w:customStyle="1" w:styleId="text">
    <w:name w:val="text"/>
    <w:rsid w:val="00895954"/>
    <w:rPr>
      <w:rFonts w:cs="Times New Roman"/>
    </w:rPr>
  </w:style>
  <w:style w:type="character" w:customStyle="1" w:styleId="HeaderChar1">
    <w:name w:val="Header Char1"/>
    <w:locked/>
    <w:rsid w:val="00895954"/>
    <w:rPr>
      <w:kern w:val="2"/>
    </w:rPr>
  </w:style>
  <w:style w:type="character" w:customStyle="1" w:styleId="FooterChar1">
    <w:name w:val="Footer Char1"/>
    <w:locked/>
    <w:rsid w:val="00895954"/>
    <w:rPr>
      <w:kern w:val="2"/>
    </w:rPr>
  </w:style>
  <w:style w:type="paragraph" w:styleId="afff0">
    <w:name w:val="footnote text"/>
    <w:basedOn w:val="a4"/>
    <w:link w:val="afff1"/>
    <w:uiPriority w:val="99"/>
    <w:rsid w:val="00895954"/>
    <w:pPr>
      <w:widowControl/>
      <w:snapToGrid w:val="0"/>
      <w:jc w:val="center"/>
    </w:pPr>
    <w:rPr>
      <w:rFonts w:ascii="Times New Roman" w:eastAsia="新細明體" w:hAnsi="Times New Roman" w:cs="Times New Roman"/>
      <w:sz w:val="20"/>
      <w:szCs w:val="20"/>
    </w:rPr>
  </w:style>
  <w:style w:type="character" w:customStyle="1" w:styleId="afff1">
    <w:name w:val="註腳文字 字元"/>
    <w:basedOn w:val="a5"/>
    <w:link w:val="afff0"/>
    <w:uiPriority w:val="99"/>
    <w:rsid w:val="00895954"/>
    <w:rPr>
      <w:rFonts w:ascii="Times New Roman" w:eastAsia="新細明體" w:hAnsi="Times New Roman" w:cs="Times New Roman"/>
      <w:sz w:val="20"/>
      <w:szCs w:val="20"/>
    </w:rPr>
  </w:style>
  <w:style w:type="character" w:customStyle="1" w:styleId="usercontent">
    <w:name w:val="usercontent"/>
    <w:rsid w:val="00895954"/>
    <w:rPr>
      <w:rFonts w:cs="Times New Roman"/>
    </w:rPr>
  </w:style>
  <w:style w:type="paragraph" w:styleId="33">
    <w:name w:val="Body Text 3"/>
    <w:basedOn w:val="a4"/>
    <w:link w:val="34"/>
    <w:rsid w:val="00895954"/>
    <w:pPr>
      <w:widowControl/>
      <w:spacing w:after="120"/>
      <w:jc w:val="center"/>
    </w:pPr>
    <w:rPr>
      <w:rFonts w:ascii="Times New Roman" w:eastAsia="新細明體" w:hAnsi="Times New Roman" w:cs="Times New Roman"/>
      <w:sz w:val="16"/>
      <w:szCs w:val="16"/>
    </w:rPr>
  </w:style>
  <w:style w:type="character" w:customStyle="1" w:styleId="34">
    <w:name w:val="本文 3 字元"/>
    <w:basedOn w:val="a5"/>
    <w:link w:val="33"/>
    <w:rsid w:val="00895954"/>
    <w:rPr>
      <w:rFonts w:ascii="Times New Roman" w:eastAsia="新細明體" w:hAnsi="Times New Roman" w:cs="Times New Roman"/>
      <w:sz w:val="16"/>
      <w:szCs w:val="16"/>
    </w:rPr>
  </w:style>
  <w:style w:type="paragraph" w:customStyle="1" w:styleId="msotitle3">
    <w:name w:val="msotitle3"/>
    <w:rsid w:val="00895954"/>
    <w:pPr>
      <w:jc w:val="center"/>
    </w:pPr>
    <w:rPr>
      <w:rFonts w:ascii="Georgia" w:eastAsia="新細明體" w:hAnsi="Georgia" w:cs="新細明體"/>
      <w:i/>
      <w:iCs/>
      <w:color w:val="000000"/>
      <w:kern w:val="28"/>
      <w:sz w:val="56"/>
      <w:szCs w:val="56"/>
    </w:rPr>
  </w:style>
  <w:style w:type="paragraph" w:customStyle="1" w:styleId="35">
    <w:name w:val="樣式3"/>
    <w:basedOn w:val="a4"/>
    <w:link w:val="36"/>
    <w:qFormat/>
    <w:rsid w:val="00895954"/>
    <w:pPr>
      <w:widowControl/>
      <w:spacing w:before="240" w:after="240" w:line="380" w:lineRule="exact"/>
      <w:jc w:val="center"/>
    </w:pPr>
    <w:rPr>
      <w:rFonts w:ascii="Times New Roman" w:eastAsia="標楷體" w:hAnsi="Times New Roman" w:cs="Times New Roman"/>
      <w:sz w:val="32"/>
      <w:szCs w:val="20"/>
    </w:rPr>
  </w:style>
  <w:style w:type="paragraph" w:styleId="37">
    <w:name w:val="Body Text Indent 3"/>
    <w:basedOn w:val="a4"/>
    <w:link w:val="38"/>
    <w:rsid w:val="00895954"/>
    <w:pPr>
      <w:widowControl/>
      <w:spacing w:after="120"/>
      <w:ind w:left="480"/>
      <w:jc w:val="center"/>
    </w:pPr>
    <w:rPr>
      <w:rFonts w:ascii="Times New Roman" w:eastAsia="新細明體" w:hAnsi="Times New Roman" w:cs="Times New Roman"/>
      <w:sz w:val="16"/>
      <w:szCs w:val="16"/>
    </w:rPr>
  </w:style>
  <w:style w:type="character" w:customStyle="1" w:styleId="38">
    <w:name w:val="本文縮排 3 字元"/>
    <w:basedOn w:val="a5"/>
    <w:link w:val="37"/>
    <w:rsid w:val="00895954"/>
    <w:rPr>
      <w:rFonts w:ascii="Times New Roman" w:eastAsia="新細明體" w:hAnsi="Times New Roman" w:cs="Times New Roman"/>
      <w:sz w:val="16"/>
      <w:szCs w:val="16"/>
    </w:rPr>
  </w:style>
  <w:style w:type="character" w:customStyle="1" w:styleId="BodyTextIndentChar">
    <w:name w:val="Body Text Indent Char"/>
    <w:locked/>
    <w:rsid w:val="00895954"/>
    <w:rPr>
      <w:rFonts w:ascii="標楷體" w:eastAsia="標楷體"/>
      <w:kern w:val="2"/>
      <w:sz w:val="28"/>
      <w:szCs w:val="24"/>
      <w:lang w:val="en-US" w:eastAsia="zh-TW" w:bidi="ar-SA"/>
    </w:rPr>
  </w:style>
  <w:style w:type="character" w:customStyle="1" w:styleId="PlainTextChar">
    <w:name w:val="Plain Text Char"/>
    <w:aliases w:val="一般文字1 Char,字元 字元 字元 字元 字元 Char,字元 字元 字元 字元 Char"/>
    <w:locked/>
    <w:rsid w:val="00895954"/>
    <w:rPr>
      <w:rFonts w:ascii="Calibri" w:eastAsia="新細明體" w:hAnsi="Courier New" w:cs="Courier New"/>
      <w:sz w:val="24"/>
      <w:szCs w:val="24"/>
      <w:lang w:val="en-US" w:eastAsia="zh-TW" w:bidi="ar-SA"/>
    </w:rPr>
  </w:style>
  <w:style w:type="character" w:customStyle="1" w:styleId="HTMLPreformattedChar">
    <w:name w:val="HTML Preformatted Char"/>
    <w:locked/>
    <w:rsid w:val="00895954"/>
    <w:rPr>
      <w:rFonts w:ascii="細明體" w:eastAsia="細明體" w:hAnsi="細明體" w:cs="細明體"/>
      <w:sz w:val="24"/>
      <w:szCs w:val="24"/>
    </w:rPr>
  </w:style>
  <w:style w:type="paragraph" w:customStyle="1" w:styleId="Preformatted">
    <w:name w:val="Preformatted"/>
    <w:basedOn w:val="a4"/>
    <w:rsid w:val="0089595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eastAsia="新細明體" w:hAnsi="Courier New" w:cs="Courier New"/>
      <w:kern w:val="0"/>
      <w:sz w:val="20"/>
      <w:szCs w:val="20"/>
    </w:rPr>
  </w:style>
  <w:style w:type="character" w:customStyle="1" w:styleId="Heading1Char">
    <w:name w:val="Heading 1 Char"/>
    <w:aliases w:val="標題 1-章 Char"/>
    <w:locked/>
    <w:rsid w:val="00895954"/>
    <w:rPr>
      <w:rFonts w:ascii="Cambria" w:eastAsia="新細明體" w:hAnsi="Cambria" w:cs="Cambria"/>
      <w:b/>
      <w:bCs/>
      <w:kern w:val="52"/>
      <w:sz w:val="52"/>
      <w:szCs w:val="52"/>
      <w:lang w:val="en-US" w:eastAsia="zh-TW"/>
    </w:rPr>
  </w:style>
  <w:style w:type="character" w:customStyle="1" w:styleId="Heading3Char">
    <w:name w:val="Heading 3 Char"/>
    <w:aliases w:val="標題 3-一 Char"/>
    <w:locked/>
    <w:rsid w:val="00895954"/>
    <w:rPr>
      <w:rFonts w:ascii="Cambria" w:eastAsia="新細明體" w:hAnsi="Cambria" w:cs="Cambria"/>
      <w:b/>
      <w:bCs/>
      <w:kern w:val="2"/>
      <w:sz w:val="36"/>
      <w:szCs w:val="36"/>
      <w:lang w:val="en-US" w:eastAsia="zh-TW"/>
    </w:rPr>
  </w:style>
  <w:style w:type="character" w:customStyle="1" w:styleId="Heading4Char">
    <w:name w:val="Heading 4 Char"/>
    <w:locked/>
    <w:rsid w:val="00895954"/>
    <w:rPr>
      <w:rFonts w:ascii="Cambria" w:eastAsia="新細明體" w:hAnsi="Cambria" w:cs="Cambria"/>
      <w:kern w:val="2"/>
      <w:sz w:val="36"/>
      <w:szCs w:val="36"/>
      <w:lang w:val="en-US" w:eastAsia="zh-TW"/>
    </w:rPr>
  </w:style>
  <w:style w:type="character" w:customStyle="1" w:styleId="Heading5Char">
    <w:name w:val="Heading 5 Char"/>
    <w:locked/>
    <w:rsid w:val="00895954"/>
    <w:rPr>
      <w:rFonts w:eastAsia="新細明體" w:cs="Times New Roman"/>
      <w:i/>
      <w:iCs/>
      <w:sz w:val="24"/>
      <w:szCs w:val="24"/>
      <w:lang w:val="en-US" w:eastAsia="en-US"/>
    </w:rPr>
  </w:style>
  <w:style w:type="character" w:customStyle="1" w:styleId="HeaderChar">
    <w:name w:val="Header Char"/>
    <w:locked/>
    <w:rsid w:val="00895954"/>
    <w:rPr>
      <w:rFonts w:eastAsia="新細明體" w:cs="Times New Roman"/>
      <w:kern w:val="2"/>
      <w:lang w:val="en-US" w:eastAsia="zh-TW"/>
    </w:rPr>
  </w:style>
  <w:style w:type="paragraph" w:customStyle="1" w:styleId="410">
    <w:name w:val="字元41"/>
    <w:basedOn w:val="a4"/>
    <w:autoRedefine/>
    <w:rsid w:val="00895954"/>
    <w:pPr>
      <w:widowControl/>
      <w:spacing w:after="160" w:line="240" w:lineRule="exact"/>
      <w:jc w:val="center"/>
    </w:pPr>
    <w:rPr>
      <w:rFonts w:ascii="Verdana" w:eastAsia="新細明體" w:hAnsi="Verdana" w:cs="Verdana"/>
      <w:color w:val="222288"/>
      <w:kern w:val="0"/>
      <w:sz w:val="20"/>
      <w:szCs w:val="20"/>
      <w:lang w:eastAsia="zh-CN"/>
    </w:rPr>
  </w:style>
  <w:style w:type="paragraph" w:customStyle="1" w:styleId="ListParagraph1">
    <w:name w:val="List Paragraph1"/>
    <w:basedOn w:val="a4"/>
    <w:rsid w:val="00895954"/>
    <w:pPr>
      <w:widowControl/>
      <w:ind w:leftChars="200" w:left="480"/>
      <w:jc w:val="center"/>
    </w:pPr>
    <w:rPr>
      <w:rFonts w:ascii="Calibri" w:eastAsia="新細明體" w:hAnsi="Calibri" w:cs="Calibri"/>
      <w:szCs w:val="24"/>
    </w:rPr>
  </w:style>
  <w:style w:type="character" w:customStyle="1" w:styleId="TitleChar">
    <w:name w:val="Title Char"/>
    <w:locked/>
    <w:rsid w:val="00895954"/>
    <w:rPr>
      <w:rFonts w:ascii="Cambria" w:eastAsia="文鼎粗毛楷" w:hAnsi="Cambria" w:cs="Cambria"/>
      <w:b/>
      <w:bCs/>
      <w:kern w:val="2"/>
      <w:sz w:val="32"/>
      <w:szCs w:val="32"/>
      <w:lang w:val="en-US" w:eastAsia="zh-TW"/>
    </w:rPr>
  </w:style>
  <w:style w:type="paragraph" w:customStyle="1" w:styleId="TOCHeading1">
    <w:name w:val="TOC Heading1"/>
    <w:basedOn w:val="18"/>
    <w:next w:val="a4"/>
    <w:rsid w:val="00895954"/>
    <w:pPr>
      <w:keepNext w:val="0"/>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895954"/>
    <w:rPr>
      <w:rFonts w:eastAsia="新細明體" w:cs="Times New Roman"/>
      <w:i/>
      <w:iCs/>
      <w:smallCaps/>
      <w:spacing w:val="10"/>
      <w:sz w:val="28"/>
      <w:szCs w:val="28"/>
      <w:lang w:val="en-US" w:eastAsia="en-US"/>
    </w:rPr>
  </w:style>
  <w:style w:type="paragraph" w:customStyle="1" w:styleId="NoSpacing1">
    <w:name w:val="No Spacing1"/>
    <w:basedOn w:val="a4"/>
    <w:rsid w:val="00895954"/>
    <w:pPr>
      <w:widowControl/>
      <w:jc w:val="center"/>
    </w:pPr>
    <w:rPr>
      <w:rFonts w:ascii="Times New Roman" w:eastAsia="新細明體" w:hAnsi="Times New Roman" w:cs="Times New Roman"/>
      <w:kern w:val="0"/>
      <w:sz w:val="22"/>
      <w:lang w:eastAsia="en-US"/>
    </w:rPr>
  </w:style>
  <w:style w:type="paragraph" w:customStyle="1" w:styleId="Quote1">
    <w:name w:val="Quote1"/>
    <w:basedOn w:val="a4"/>
    <w:next w:val="a4"/>
    <w:rsid w:val="00895954"/>
    <w:pPr>
      <w:widowControl/>
      <w:jc w:val="center"/>
    </w:pPr>
    <w:rPr>
      <w:rFonts w:ascii="Times New Roman" w:eastAsia="新細明體" w:hAnsi="Times New Roman" w:cs="Times New Roman"/>
      <w:i/>
      <w:iCs/>
      <w:kern w:val="0"/>
      <w:sz w:val="22"/>
      <w:lang w:eastAsia="en-US"/>
    </w:rPr>
  </w:style>
  <w:style w:type="paragraph" w:customStyle="1" w:styleId="IntenseQuote1">
    <w:name w:val="Intense Quote1"/>
    <w:basedOn w:val="a4"/>
    <w:next w:val="a4"/>
    <w:rsid w:val="00895954"/>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SubtleEmphasis1">
    <w:name w:val="Subtle Emphasis1"/>
    <w:rsid w:val="00895954"/>
    <w:rPr>
      <w:rFonts w:cs="Times New Roman"/>
      <w:i/>
      <w:iCs/>
    </w:rPr>
  </w:style>
  <w:style w:type="character" w:customStyle="1" w:styleId="IntenseEmphasis1">
    <w:name w:val="Intense Emphasis1"/>
    <w:rsid w:val="00895954"/>
    <w:rPr>
      <w:rFonts w:cs="Times New Roman"/>
      <w:b/>
      <w:bCs/>
      <w:i/>
      <w:iCs/>
    </w:rPr>
  </w:style>
  <w:style w:type="character" w:customStyle="1" w:styleId="SubtleReference1">
    <w:name w:val="Subtle Reference1"/>
    <w:rsid w:val="00895954"/>
    <w:rPr>
      <w:rFonts w:cs="Times New Roman"/>
      <w:smallCaps/>
    </w:rPr>
  </w:style>
  <w:style w:type="character" w:customStyle="1" w:styleId="IntenseReference1">
    <w:name w:val="Intense Reference1"/>
    <w:rsid w:val="00895954"/>
    <w:rPr>
      <w:rFonts w:cs="Times New Roman"/>
      <w:b/>
      <w:bCs/>
      <w:smallCaps/>
    </w:rPr>
  </w:style>
  <w:style w:type="character" w:customStyle="1" w:styleId="BookTitle1">
    <w:name w:val="Book Title1"/>
    <w:rsid w:val="00895954"/>
    <w:rPr>
      <w:rFonts w:cs="Times New Roman"/>
      <w:i/>
      <w:iCs/>
      <w:smallCaps/>
      <w:spacing w:val="5"/>
    </w:rPr>
  </w:style>
  <w:style w:type="character" w:customStyle="1" w:styleId="3-">
    <w:name w:val="標題 3-一 字元 字元"/>
    <w:rsid w:val="00895954"/>
    <w:rPr>
      <w:rFonts w:ascii="Bookman Old Style" w:eastAsia="標楷體" w:hAnsi="Bookman Old Style"/>
      <w:bCs/>
      <w:kern w:val="2"/>
      <w:sz w:val="24"/>
      <w:szCs w:val="24"/>
      <w:lang w:val="en-US" w:eastAsia="zh-TW" w:bidi="ar-SA"/>
    </w:rPr>
  </w:style>
  <w:style w:type="paragraph" w:customStyle="1" w:styleId="afff2">
    <w:name w:val="圖表標號"/>
    <w:basedOn w:val="afff3"/>
    <w:link w:val="afff4"/>
    <w:qFormat/>
    <w:rsid w:val="00895954"/>
    <w:pPr>
      <w:keepNext/>
      <w:spacing w:before="120" w:line="400" w:lineRule="exact"/>
    </w:pPr>
    <w:rPr>
      <w:rFonts w:ascii="Bookman Old Style" w:eastAsia="標楷體" w:hAnsi="標楷體"/>
    </w:rPr>
  </w:style>
  <w:style w:type="paragraph" w:styleId="afff3">
    <w:name w:val="caption"/>
    <w:basedOn w:val="a4"/>
    <w:next w:val="a4"/>
    <w:uiPriority w:val="35"/>
    <w:qFormat/>
    <w:rsid w:val="00895954"/>
    <w:pPr>
      <w:widowControl/>
      <w:jc w:val="center"/>
    </w:pPr>
    <w:rPr>
      <w:rFonts w:ascii="Times New Roman" w:eastAsia="新細明體" w:hAnsi="Times New Roman" w:cs="Times New Roman"/>
      <w:sz w:val="20"/>
      <w:szCs w:val="20"/>
    </w:rPr>
  </w:style>
  <w:style w:type="paragraph" w:customStyle="1" w:styleId="27">
    <w:name w:val="標題2內文"/>
    <w:basedOn w:val="a4"/>
    <w:rsid w:val="00895954"/>
    <w:pPr>
      <w:widowControl/>
      <w:spacing w:before="120" w:line="360" w:lineRule="exact"/>
      <w:ind w:firstLine="482"/>
      <w:jc w:val="center"/>
    </w:pPr>
    <w:rPr>
      <w:rFonts w:ascii="Times New Roman" w:eastAsia="標楷體" w:hAnsi="Times New Roman" w:cs="Times New Roman"/>
      <w:szCs w:val="24"/>
      <w:lang w:val="zh-TW"/>
    </w:rPr>
  </w:style>
  <w:style w:type="paragraph" w:customStyle="1" w:styleId="1-">
    <w:name w:val="標題1-章內文"/>
    <w:basedOn w:val="27"/>
    <w:rsid w:val="00895954"/>
    <w:pPr>
      <w:spacing w:line="400" w:lineRule="exact"/>
    </w:pPr>
    <w:rPr>
      <w:rFonts w:ascii="Bookman Old Style" w:hAnsi="Bookman Old Style"/>
    </w:rPr>
  </w:style>
  <w:style w:type="paragraph" w:customStyle="1" w:styleId="39">
    <w:name w:val="標題3內文"/>
    <w:basedOn w:val="a4"/>
    <w:rsid w:val="00895954"/>
    <w:pPr>
      <w:widowControl/>
      <w:spacing w:line="400" w:lineRule="exact"/>
      <w:ind w:left="720" w:firstLineChars="225" w:firstLine="540"/>
      <w:jc w:val="both"/>
    </w:pPr>
    <w:rPr>
      <w:rFonts w:ascii="Bookman Old Style" w:eastAsia="標楷體" w:hAnsi="Bookman Old Style" w:cs="Times New Roman"/>
      <w:color w:val="000000"/>
      <w:szCs w:val="24"/>
    </w:rPr>
  </w:style>
  <w:style w:type="paragraph" w:customStyle="1" w:styleId="4-">
    <w:name w:val="標題4-(一)"/>
    <w:basedOn w:val="30"/>
    <w:link w:val="4-0"/>
    <w:rsid w:val="00895954"/>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895954"/>
    <w:rPr>
      <w:rFonts w:ascii="Bookman Old Style" w:eastAsia="標楷體" w:hAnsi="Bookman Old Style" w:cs="Times New Roman"/>
      <w:bCs/>
      <w:szCs w:val="24"/>
    </w:rPr>
  </w:style>
  <w:style w:type="paragraph" w:customStyle="1" w:styleId="43">
    <w:name w:val="標題4內文"/>
    <w:basedOn w:val="a4"/>
    <w:rsid w:val="00895954"/>
    <w:pPr>
      <w:widowControl/>
      <w:spacing w:line="360" w:lineRule="exact"/>
      <w:ind w:left="1080" w:firstLineChars="200" w:firstLine="480"/>
      <w:jc w:val="center"/>
    </w:pPr>
    <w:rPr>
      <w:rFonts w:ascii="Times New Roman" w:eastAsia="標楷體" w:hAnsi="Times New Roman" w:cs="Times New Roman"/>
      <w:szCs w:val="24"/>
    </w:rPr>
  </w:style>
  <w:style w:type="paragraph" w:customStyle="1" w:styleId="joyce">
    <w:name w:val="joyce"/>
    <w:basedOn w:val="a4"/>
    <w:autoRedefine/>
    <w:rsid w:val="00895954"/>
    <w:pPr>
      <w:widowControl/>
      <w:jc w:val="center"/>
    </w:pPr>
    <w:rPr>
      <w:rFonts w:ascii="Times New Roman" w:eastAsia="標楷體" w:hAnsi="Times New Roman" w:cs="Times New Roman"/>
      <w:sz w:val="32"/>
      <w:szCs w:val="32"/>
    </w:rPr>
  </w:style>
  <w:style w:type="paragraph" w:customStyle="1" w:styleId="afff5">
    <w:name w:val="法規名"/>
    <w:basedOn w:val="a4"/>
    <w:autoRedefine/>
    <w:rsid w:val="00895954"/>
    <w:pPr>
      <w:keepNext/>
      <w:widowControl/>
      <w:spacing w:before="240" w:line="360" w:lineRule="exact"/>
      <w:jc w:val="center"/>
      <w:outlineLvl w:val="1"/>
    </w:pPr>
    <w:rPr>
      <w:rFonts w:ascii="Goudy Old Style" w:eastAsia="標楷體" w:hAnsi="標楷體" w:cs="Times New Roman"/>
      <w:sz w:val="28"/>
      <w:szCs w:val="28"/>
    </w:rPr>
  </w:style>
  <w:style w:type="paragraph" w:customStyle="1" w:styleId="afff6">
    <w:name w:val="表格名"/>
    <w:basedOn w:val="afff5"/>
    <w:autoRedefine/>
    <w:rsid w:val="00895954"/>
  </w:style>
  <w:style w:type="paragraph" w:customStyle="1" w:styleId="afff7">
    <w:name w:val="公文(共用樣式)"/>
    <w:rsid w:val="00895954"/>
    <w:pPr>
      <w:jc w:val="center"/>
    </w:pPr>
    <w:rPr>
      <w:rFonts w:ascii="Times New Roman" w:eastAsia="標楷體" w:hAnsi="Times New Roman" w:cs="Times New Roman"/>
      <w:kern w:val="0"/>
      <w:szCs w:val="20"/>
      <w:lang w:bidi="he-IL"/>
    </w:rPr>
  </w:style>
  <w:style w:type="paragraph" w:customStyle="1" w:styleId="1-16">
    <w:name w:val="標題1-章內文(16)"/>
    <w:basedOn w:val="a4"/>
    <w:link w:val="1-160"/>
    <w:rsid w:val="00895954"/>
    <w:pPr>
      <w:widowControl/>
      <w:tabs>
        <w:tab w:val="left" w:pos="1080"/>
      </w:tabs>
      <w:spacing w:before="60" w:line="440" w:lineRule="exact"/>
      <w:ind w:firstLineChars="200" w:firstLine="560"/>
      <w:jc w:val="both"/>
    </w:pPr>
    <w:rPr>
      <w:rFonts w:ascii="Times New Roman" w:eastAsia="標楷體" w:hAnsi="標楷體" w:cs="Times New Roman"/>
      <w:sz w:val="28"/>
      <w:szCs w:val="28"/>
    </w:rPr>
  </w:style>
  <w:style w:type="character" w:customStyle="1" w:styleId="1-160">
    <w:name w:val="標題1-章內文(16) 字元 字元"/>
    <w:link w:val="1-16"/>
    <w:rsid w:val="00895954"/>
    <w:rPr>
      <w:rFonts w:ascii="Times New Roman" w:eastAsia="標楷體" w:hAnsi="標楷體" w:cs="Times New Roman"/>
      <w:sz w:val="28"/>
      <w:szCs w:val="28"/>
    </w:rPr>
  </w:style>
  <w:style w:type="paragraph" w:customStyle="1" w:styleId="afff8">
    <w:name w:val="圖標號"/>
    <w:basedOn w:val="4-"/>
    <w:link w:val="afff9"/>
    <w:rsid w:val="00895954"/>
    <w:pPr>
      <w:keepNext w:val="0"/>
      <w:spacing w:before="0" w:afterLines="30" w:line="440" w:lineRule="exact"/>
      <w:ind w:left="461" w:rightChars="100" w:right="240" w:hangingChars="160" w:hanging="461"/>
      <w:jc w:val="center"/>
      <w:outlineLvl w:val="0"/>
    </w:pPr>
    <w:rPr>
      <w:b/>
      <w:noProof/>
      <w:spacing w:val="-12"/>
    </w:rPr>
  </w:style>
  <w:style w:type="character" w:customStyle="1" w:styleId="afff9">
    <w:name w:val="圖標號 字元"/>
    <w:link w:val="afff8"/>
    <w:rsid w:val="00895954"/>
    <w:rPr>
      <w:rFonts w:ascii="Bookman Old Style" w:eastAsia="標楷體" w:hAnsi="Bookman Old Style" w:cs="Times New Roman"/>
      <w:b/>
      <w:bCs/>
      <w:noProof/>
      <w:spacing w:val="-12"/>
      <w:szCs w:val="24"/>
    </w:rPr>
  </w:style>
  <w:style w:type="paragraph" w:customStyle="1" w:styleId="3-0">
    <w:name w:val="標題3-一"/>
    <w:basedOn w:val="a4"/>
    <w:rsid w:val="00895954"/>
    <w:pPr>
      <w:widowControl/>
      <w:spacing w:before="360"/>
      <w:ind w:left="567" w:hanging="567"/>
      <w:jc w:val="both"/>
    </w:pPr>
    <w:rPr>
      <w:rFonts w:ascii="華康魏碑體" w:eastAsia="華康魏碑體" w:hAnsi="標楷體" w:cs="Times New Roman"/>
      <w:kern w:val="0"/>
      <w:sz w:val="32"/>
      <w:szCs w:val="32"/>
    </w:rPr>
  </w:style>
  <w:style w:type="paragraph" w:customStyle="1" w:styleId="afffa">
    <w:name w:val="表"/>
    <w:basedOn w:val="4-"/>
    <w:qFormat/>
    <w:rsid w:val="00895954"/>
    <w:pPr>
      <w:keepNext w:val="0"/>
      <w:snapToGrid w:val="0"/>
      <w:spacing w:before="0" w:line="360" w:lineRule="exact"/>
      <w:ind w:left="0" w:firstLine="0"/>
      <w:outlineLvl w:val="0"/>
    </w:pPr>
    <w:rPr>
      <w:rFonts w:ascii="Times New Roman" w:hAnsi="標楷體"/>
      <w:kern w:val="0"/>
    </w:rPr>
  </w:style>
  <w:style w:type="paragraph" w:customStyle="1" w:styleId="afffb">
    <w:name w:val="標題壹"/>
    <w:basedOn w:val="1b"/>
    <w:qFormat/>
    <w:rsid w:val="00895954"/>
    <w:pPr>
      <w:spacing w:line="440" w:lineRule="exact"/>
      <w:ind w:leftChars="0" w:left="0"/>
    </w:pPr>
    <w:rPr>
      <w:rFonts w:ascii="華康新特明體" w:eastAsia="華康新特明體" w:hAnsi="標楷體"/>
      <w:sz w:val="36"/>
      <w:szCs w:val="36"/>
    </w:rPr>
  </w:style>
  <w:style w:type="paragraph" w:customStyle="1" w:styleId="3-1">
    <w:name w:val="標題3-一(無間距)"/>
    <w:basedOn w:val="3-0"/>
    <w:qFormat/>
    <w:rsid w:val="00895954"/>
    <w:pPr>
      <w:spacing w:before="4" w:afterLines="20"/>
    </w:pPr>
  </w:style>
  <w:style w:type="paragraph" w:customStyle="1" w:styleId="6-1">
    <w:name w:val="標題6-(1)"/>
    <w:basedOn w:val="4-"/>
    <w:qFormat/>
    <w:rsid w:val="00895954"/>
    <w:pPr>
      <w:keepNext w:val="0"/>
      <w:snapToGrid w:val="0"/>
      <w:spacing w:beforeLines="20" w:afterLines="30" w:line="440" w:lineRule="exact"/>
      <w:ind w:left="420" w:hangingChars="150" w:hanging="420"/>
      <w:outlineLvl w:val="0"/>
    </w:pPr>
    <w:rPr>
      <w:rFonts w:ascii="Times New Roman" w:hAnsi="Times New Roman"/>
      <w:sz w:val="28"/>
      <w:szCs w:val="28"/>
    </w:rPr>
  </w:style>
  <w:style w:type="paragraph" w:styleId="afffc">
    <w:name w:val="TOC Heading"/>
    <w:basedOn w:val="18"/>
    <w:next w:val="a4"/>
    <w:uiPriority w:val="39"/>
    <w:qFormat/>
    <w:rsid w:val="00895954"/>
    <w:pPr>
      <w:keepLines/>
      <w:spacing w:before="480" w:after="0" w:line="276" w:lineRule="auto"/>
      <w:outlineLvl w:val="9"/>
    </w:pPr>
    <w:rPr>
      <w:color w:val="365F91"/>
      <w:kern w:val="0"/>
      <w:sz w:val="28"/>
      <w:szCs w:val="28"/>
    </w:rPr>
  </w:style>
  <w:style w:type="paragraph" w:customStyle="1" w:styleId="afffd">
    <w:name w:val="表標號"/>
    <w:basedOn w:val="afff8"/>
    <w:link w:val="afffe"/>
    <w:qFormat/>
    <w:rsid w:val="00895954"/>
    <w:pPr>
      <w:spacing w:beforeLines="80" w:after="108" w:line="280" w:lineRule="exact"/>
      <w:ind w:rightChars="0" w:right="0"/>
    </w:pPr>
  </w:style>
  <w:style w:type="character" w:customStyle="1" w:styleId="afffe">
    <w:name w:val="表標號 字元"/>
    <w:basedOn w:val="afff9"/>
    <w:link w:val="afffd"/>
    <w:rsid w:val="00895954"/>
    <w:rPr>
      <w:rFonts w:ascii="Bookman Old Style" w:eastAsia="標楷體" w:hAnsi="Bookman Old Style" w:cs="Times New Roman"/>
      <w:b/>
      <w:bCs/>
      <w:noProof/>
      <w:spacing w:val="-12"/>
      <w:szCs w:val="24"/>
    </w:rPr>
  </w:style>
  <w:style w:type="paragraph" w:customStyle="1" w:styleId="5-10">
    <w:name w:val="標題5-1(粗體)"/>
    <w:basedOn w:val="5-1"/>
    <w:rsid w:val="00895954"/>
    <w:pPr>
      <w:widowControl w:val="0"/>
      <w:tabs>
        <w:tab w:val="clear" w:pos="1080"/>
      </w:tabs>
      <w:spacing w:beforeLines="30"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4"/>
    <w:qFormat/>
    <w:rsid w:val="00895954"/>
    <w:pPr>
      <w:widowControl/>
      <w:spacing w:beforeLines="20" w:line="440" w:lineRule="exact"/>
      <w:ind w:left="480" w:hanging="480"/>
      <w:jc w:val="center"/>
    </w:pPr>
    <w:rPr>
      <w:rFonts w:ascii="Times New Roman" w:eastAsia="標楷體" w:hAnsi="標楷體" w:cs="Times New Roman"/>
      <w:kern w:val="0"/>
      <w:sz w:val="28"/>
      <w:szCs w:val="28"/>
    </w:rPr>
  </w:style>
  <w:style w:type="paragraph" w:customStyle="1" w:styleId="affff">
    <w:name w:val="表格"/>
    <w:basedOn w:val="afff3"/>
    <w:qFormat/>
    <w:rsid w:val="00895954"/>
    <w:pPr>
      <w:keepNext/>
      <w:spacing w:line="360" w:lineRule="exact"/>
    </w:pPr>
    <w:rPr>
      <w:rFonts w:eastAsia="標楷體"/>
      <w:sz w:val="28"/>
      <w:szCs w:val="28"/>
    </w:rPr>
  </w:style>
  <w:style w:type="paragraph" w:customStyle="1" w:styleId="affff0">
    <w:name w:val="(一)"/>
    <w:basedOn w:val="a4"/>
    <w:rsid w:val="00895954"/>
    <w:pPr>
      <w:widowControl/>
      <w:tabs>
        <w:tab w:val="num" w:pos="0"/>
      </w:tabs>
      <w:ind w:left="907" w:hanging="907"/>
      <w:jc w:val="center"/>
    </w:pPr>
    <w:rPr>
      <w:rFonts w:ascii="Times New Roman" w:eastAsia="新細明體" w:hAnsi="Times New Roman" w:cs="Times New Roman"/>
      <w:szCs w:val="24"/>
    </w:rPr>
  </w:style>
  <w:style w:type="paragraph" w:customStyle="1" w:styleId="style11">
    <w:name w:val="style11"/>
    <w:basedOn w:val="a4"/>
    <w:rsid w:val="00895954"/>
    <w:pPr>
      <w:widowControl/>
      <w:numPr>
        <w:numId w:val="3"/>
      </w:numPr>
      <w:spacing w:before="100" w:beforeAutospacing="1" w:after="100" w:afterAutospacing="1" w:line="330" w:lineRule="atLeast"/>
      <w:ind w:left="0" w:firstLine="0"/>
      <w:jc w:val="center"/>
    </w:pPr>
    <w:rPr>
      <w:rFonts w:ascii="新細明體" w:eastAsia="新細明體" w:hAnsi="新細明體" w:cs="新細明體"/>
      <w:kern w:val="0"/>
      <w:szCs w:val="24"/>
    </w:rPr>
  </w:style>
  <w:style w:type="paragraph" w:styleId="affff1">
    <w:name w:val="Note Heading"/>
    <w:basedOn w:val="a4"/>
    <w:next w:val="a4"/>
    <w:link w:val="affff2"/>
    <w:rsid w:val="00895954"/>
    <w:pPr>
      <w:widowControl/>
      <w:jc w:val="center"/>
    </w:pPr>
    <w:rPr>
      <w:rFonts w:ascii="Times New Roman" w:eastAsia="新細明體" w:hAnsi="Times New Roman" w:cs="Times New Roman"/>
      <w:szCs w:val="24"/>
    </w:rPr>
  </w:style>
  <w:style w:type="character" w:customStyle="1" w:styleId="affff2">
    <w:name w:val="註釋標題 字元"/>
    <w:basedOn w:val="a5"/>
    <w:link w:val="affff1"/>
    <w:rsid w:val="00895954"/>
    <w:rPr>
      <w:rFonts w:ascii="Times New Roman" w:eastAsia="新細明體" w:hAnsi="Times New Roman" w:cs="Times New Roman"/>
      <w:szCs w:val="24"/>
    </w:rPr>
  </w:style>
  <w:style w:type="character" w:customStyle="1" w:styleId="apple-style-span">
    <w:name w:val="apple-style-span"/>
    <w:basedOn w:val="a5"/>
    <w:rsid w:val="00895954"/>
  </w:style>
  <w:style w:type="character" w:customStyle="1" w:styleId="style3">
    <w:name w:val="style3"/>
    <w:basedOn w:val="a5"/>
    <w:rsid w:val="00895954"/>
  </w:style>
  <w:style w:type="paragraph" w:customStyle="1" w:styleId="affff3">
    <w:name w:val="（一）"/>
    <w:basedOn w:val="a4"/>
    <w:autoRedefine/>
    <w:rsid w:val="00895954"/>
    <w:pPr>
      <w:widowControl/>
      <w:snapToGrid w:val="0"/>
      <w:ind w:leftChars="-250" w:left="1051" w:rightChars="64" w:right="154" w:hangingChars="688" w:hanging="1651"/>
      <w:jc w:val="both"/>
    </w:pPr>
    <w:rPr>
      <w:rFonts w:ascii="Times New Roman" w:eastAsia="標楷體" w:hAnsi="Times New Roman" w:cs="Times New Roman"/>
      <w:szCs w:val="24"/>
    </w:rPr>
  </w:style>
  <w:style w:type="paragraph" w:customStyle="1" w:styleId="210">
    <w:name w:val="本文 21"/>
    <w:basedOn w:val="a4"/>
    <w:rsid w:val="00895954"/>
    <w:pPr>
      <w:widowControl/>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ps">
    <w:name w:val="內文ps"/>
    <w:basedOn w:val="a4"/>
    <w:rsid w:val="00895954"/>
    <w:pPr>
      <w:widowControl/>
      <w:tabs>
        <w:tab w:val="left" w:pos="364"/>
      </w:tabs>
      <w:snapToGrid w:val="0"/>
      <w:spacing w:line="360" w:lineRule="atLeast"/>
      <w:ind w:left="717" w:right="36" w:hanging="717"/>
      <w:jc w:val="both"/>
    </w:pPr>
    <w:rPr>
      <w:rFonts w:ascii="標楷體" w:eastAsia="標楷體" w:hAnsi="Times New Roman" w:cs="Times New Roman"/>
      <w:sz w:val="28"/>
      <w:szCs w:val="20"/>
    </w:rPr>
  </w:style>
  <w:style w:type="paragraph" w:customStyle="1" w:styleId="affff4">
    <w:name w:val="公文(後續段落_主旨)"/>
    <w:basedOn w:val="a4"/>
    <w:rsid w:val="00895954"/>
    <w:pPr>
      <w:widowControl/>
      <w:ind w:left="958"/>
      <w:jc w:val="center"/>
      <w:textAlignment w:val="baseline"/>
    </w:pPr>
    <w:rPr>
      <w:rFonts w:ascii="Times New Roman" w:eastAsia="標楷體" w:hAnsi="Times New Roman" w:cs="Times New Roman"/>
      <w:noProof/>
      <w:kern w:val="0"/>
      <w:sz w:val="32"/>
      <w:szCs w:val="20"/>
      <w:lang w:bidi="he-IL"/>
    </w:rPr>
  </w:style>
  <w:style w:type="character" w:customStyle="1" w:styleId="grame">
    <w:name w:val="grame"/>
    <w:basedOn w:val="a5"/>
    <w:rsid w:val="00895954"/>
  </w:style>
  <w:style w:type="paragraph" w:customStyle="1" w:styleId="1fa">
    <w:name w:val="純文字1"/>
    <w:basedOn w:val="a4"/>
    <w:rsid w:val="00895954"/>
    <w:pPr>
      <w:widowControl/>
      <w:adjustRightInd w:val="0"/>
      <w:jc w:val="center"/>
      <w:textAlignment w:val="baseline"/>
    </w:pPr>
    <w:rPr>
      <w:rFonts w:ascii="細明體" w:eastAsia="細明體" w:hAnsi="Courier New" w:cs="Times New Roman"/>
      <w:szCs w:val="20"/>
    </w:rPr>
  </w:style>
  <w:style w:type="paragraph" w:customStyle="1" w:styleId="affff5">
    <w:name w:val="內文 + (中文) 標楷體"/>
    <w:aliases w:val="(符號) 標楷體,10 點,黑色,左右對齊"/>
    <w:basedOn w:val="a4"/>
    <w:link w:val="affff6"/>
    <w:rsid w:val="00895954"/>
    <w:pPr>
      <w:widowControl/>
      <w:jc w:val="center"/>
    </w:pPr>
    <w:rPr>
      <w:rFonts w:ascii="Arial" w:eastAsia="標楷體" w:hAnsi="標楷體" w:cs="Arial"/>
      <w:spacing w:val="-20"/>
      <w:kern w:val="0"/>
      <w:sz w:val="20"/>
      <w:szCs w:val="24"/>
    </w:rPr>
  </w:style>
  <w:style w:type="paragraph" w:customStyle="1" w:styleId="affff7">
    <w:name w:val="法規條次第一段"/>
    <w:basedOn w:val="a4"/>
    <w:qFormat/>
    <w:rsid w:val="00895954"/>
    <w:pPr>
      <w:widowControl/>
      <w:spacing w:line="300" w:lineRule="atLeast"/>
      <w:ind w:left="719" w:hangingChars="327" w:hanging="719"/>
      <w:jc w:val="center"/>
      <w:textAlignment w:val="baseline"/>
    </w:pPr>
    <w:rPr>
      <w:rFonts w:ascii="Times New Roman" w:eastAsia="標楷體" w:hAnsi="Times New Roman" w:cs="Arial"/>
      <w:color w:val="000000"/>
      <w:kern w:val="0"/>
      <w:sz w:val="22"/>
    </w:rPr>
  </w:style>
  <w:style w:type="paragraph" w:styleId="affff8">
    <w:name w:val="Salutation"/>
    <w:basedOn w:val="a4"/>
    <w:next w:val="a4"/>
    <w:link w:val="affff9"/>
    <w:rsid w:val="00895954"/>
    <w:pPr>
      <w:widowControl/>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ffff9">
    <w:name w:val="問候 字元"/>
    <w:basedOn w:val="a5"/>
    <w:link w:val="affff8"/>
    <w:rsid w:val="00895954"/>
    <w:rPr>
      <w:rFonts w:ascii="新細明體" w:eastAsia="新細明體" w:hAnsi="新細明體" w:cs="Times New Roman"/>
      <w:kern w:val="0"/>
      <w:szCs w:val="20"/>
    </w:rPr>
  </w:style>
  <w:style w:type="paragraph" w:customStyle="1" w:styleId="affffa">
    <w:name w:val="a"/>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1fb">
    <w:name w:val="1"/>
    <w:basedOn w:val="Web"/>
    <w:rsid w:val="00895954"/>
    <w:pPr>
      <w:widowControl w:val="0"/>
      <w:numPr>
        <w:ilvl w:val="0"/>
        <w:numId w:val="0"/>
      </w:numPr>
      <w:spacing w:before="0" w:beforeAutospacing="0" w:after="0" w:afterAutospacing="0" w:line="360" w:lineRule="exact"/>
    </w:pPr>
    <w:rPr>
      <w:rFonts w:ascii="標楷體" w:eastAsia="標楷體" w:hAnsi="標楷體"/>
      <w:kern w:val="2"/>
    </w:rPr>
  </w:style>
  <w:style w:type="character" w:customStyle="1" w:styleId="dialogtext1">
    <w:name w:val="dialog_text1"/>
    <w:rsid w:val="00895954"/>
    <w:rPr>
      <w:rFonts w:ascii="s?u" w:hAnsi="s?u" w:cs="Times New Roman"/>
      <w:color w:val="000000"/>
      <w:sz w:val="24"/>
      <w:szCs w:val="24"/>
    </w:rPr>
  </w:style>
  <w:style w:type="paragraph" w:customStyle="1" w:styleId="1fc">
    <w:name w:val="第1條"/>
    <w:basedOn w:val="a4"/>
    <w:rsid w:val="00895954"/>
    <w:pPr>
      <w:widowControl/>
      <w:ind w:left="500" w:hangingChars="500" w:hanging="500"/>
      <w:jc w:val="both"/>
    </w:pPr>
    <w:rPr>
      <w:rFonts w:ascii="Times New Roman" w:eastAsia="新細明體" w:hAnsi="Times New Roman" w:cs="Times New Roman"/>
      <w:sz w:val="22"/>
      <w:szCs w:val="24"/>
    </w:rPr>
  </w:style>
  <w:style w:type="character" w:customStyle="1" w:styleId="st1">
    <w:name w:val="st1"/>
    <w:rsid w:val="00895954"/>
    <w:rPr>
      <w:rFonts w:cs="Times New Roman"/>
    </w:rPr>
  </w:style>
  <w:style w:type="paragraph" w:customStyle="1" w:styleId="affffb">
    <w:name w:val="法規本文"/>
    <w:basedOn w:val="a4"/>
    <w:autoRedefine/>
    <w:qFormat/>
    <w:rsid w:val="00895954"/>
    <w:pPr>
      <w:widowControl/>
      <w:tabs>
        <w:tab w:val="left" w:pos="1418"/>
      </w:tabs>
      <w:ind w:leftChars="350" w:left="840" w:firstLineChars="200" w:firstLine="480"/>
      <w:jc w:val="center"/>
    </w:pPr>
    <w:rPr>
      <w:rFonts w:ascii="標楷體" w:eastAsia="標楷體" w:hAnsi="標楷體" w:cs="Times New Roman"/>
      <w:szCs w:val="24"/>
    </w:rPr>
  </w:style>
  <w:style w:type="character" w:customStyle="1" w:styleId="style13">
    <w:name w:val="style13"/>
    <w:uiPriority w:val="99"/>
    <w:rsid w:val="00895954"/>
    <w:rPr>
      <w:rFonts w:cs="Times New Roman"/>
    </w:rPr>
  </w:style>
  <w:style w:type="paragraph" w:styleId="affffc">
    <w:name w:val="Normal Indent"/>
    <w:basedOn w:val="a4"/>
    <w:rsid w:val="00895954"/>
    <w:pPr>
      <w:widowControl/>
      <w:spacing w:before="240" w:line="560" w:lineRule="exact"/>
      <w:ind w:left="284" w:right="454"/>
      <w:jc w:val="center"/>
    </w:pPr>
    <w:rPr>
      <w:rFonts w:ascii="Garamond" w:eastAsia="華康楷書體W5" w:hAnsi="Garamond" w:cs="Times New Roman"/>
      <w:b/>
      <w:i/>
      <w:sz w:val="32"/>
      <w:szCs w:val="20"/>
    </w:rPr>
  </w:style>
  <w:style w:type="paragraph" w:customStyle="1" w:styleId="affffd">
    <w:name w:val="證書字號"/>
    <w:basedOn w:val="a4"/>
    <w:next w:val="afd"/>
    <w:rsid w:val="00895954"/>
    <w:pPr>
      <w:widowControl/>
      <w:spacing w:before="120" w:after="240" w:line="240" w:lineRule="exact"/>
      <w:ind w:right="340"/>
      <w:jc w:val="right"/>
    </w:pPr>
    <w:rPr>
      <w:rFonts w:ascii="CG Times (W1)" w:eastAsia="華康中明體" w:hAnsi="CG Times (W1)" w:cs="Times New Roman"/>
      <w:w w:val="115"/>
      <w:sz w:val="22"/>
      <w:szCs w:val="20"/>
    </w:rPr>
  </w:style>
  <w:style w:type="paragraph" w:styleId="28">
    <w:name w:val="Body Text 2"/>
    <w:basedOn w:val="a4"/>
    <w:link w:val="29"/>
    <w:rsid w:val="00895954"/>
    <w:pPr>
      <w:widowControl/>
      <w:spacing w:before="120" w:after="120" w:line="480" w:lineRule="auto"/>
      <w:ind w:left="1134" w:right="4082"/>
      <w:jc w:val="distribute"/>
    </w:pPr>
    <w:rPr>
      <w:rFonts w:ascii="CG Times (W1)" w:eastAsia="華康特粗楷體" w:hAnsi="CG Times (W1)" w:cs="Times New Roman"/>
      <w:spacing w:val="40"/>
      <w:sz w:val="28"/>
      <w:szCs w:val="20"/>
    </w:rPr>
  </w:style>
  <w:style w:type="character" w:customStyle="1" w:styleId="29">
    <w:name w:val="本文 2 字元"/>
    <w:basedOn w:val="a5"/>
    <w:link w:val="28"/>
    <w:rsid w:val="00895954"/>
    <w:rPr>
      <w:rFonts w:ascii="CG Times (W1)" w:eastAsia="華康特粗楷體" w:hAnsi="CG Times (W1)" w:cs="Times New Roman"/>
      <w:spacing w:val="40"/>
      <w:sz w:val="28"/>
      <w:szCs w:val="20"/>
    </w:rPr>
  </w:style>
  <w:style w:type="paragraph" w:styleId="affffe">
    <w:name w:val="endnote text"/>
    <w:basedOn w:val="a4"/>
    <w:link w:val="afffff"/>
    <w:unhideWhenUsed/>
    <w:rsid w:val="00895954"/>
    <w:pPr>
      <w:widowControl/>
      <w:jc w:val="center"/>
    </w:pPr>
    <w:rPr>
      <w:rFonts w:ascii="Times New Roman" w:eastAsia="新細明體" w:hAnsi="Times New Roman" w:cs="Times New Roman"/>
      <w:sz w:val="20"/>
      <w:szCs w:val="20"/>
    </w:rPr>
  </w:style>
  <w:style w:type="character" w:customStyle="1" w:styleId="afffff">
    <w:name w:val="章節附註文字 字元"/>
    <w:basedOn w:val="a5"/>
    <w:link w:val="affffe"/>
    <w:rsid w:val="00895954"/>
    <w:rPr>
      <w:rFonts w:ascii="Times New Roman" w:eastAsia="新細明體" w:hAnsi="Times New Roman" w:cs="Times New Roman"/>
      <w:sz w:val="20"/>
      <w:szCs w:val="20"/>
    </w:rPr>
  </w:style>
  <w:style w:type="character" w:customStyle="1" w:styleId="Heading2Char">
    <w:name w:val="Heading 2 Char"/>
    <w:aliases w:val="標題 2-節 Char"/>
    <w:locked/>
    <w:rsid w:val="00895954"/>
    <w:rPr>
      <w:rFonts w:ascii="CG Times (W1)" w:eastAsia="華康楷書體W5" w:hAnsi="CG Times (W1)"/>
      <w:b/>
      <w:kern w:val="2"/>
      <w:sz w:val="48"/>
      <w:lang w:val="en-US" w:eastAsia="zh-TW" w:bidi="ar-SA"/>
    </w:rPr>
  </w:style>
  <w:style w:type="paragraph" w:styleId="1fd">
    <w:name w:val="toc 1"/>
    <w:basedOn w:val="a4"/>
    <w:next w:val="a4"/>
    <w:autoRedefine/>
    <w:uiPriority w:val="39"/>
    <w:qFormat/>
    <w:rsid w:val="00895954"/>
    <w:pPr>
      <w:widowControl/>
      <w:jc w:val="center"/>
    </w:pPr>
    <w:rPr>
      <w:rFonts w:ascii="Calibri" w:eastAsia="新細明體" w:hAnsi="Calibri" w:cs="Calibri"/>
      <w:szCs w:val="24"/>
    </w:rPr>
  </w:style>
  <w:style w:type="paragraph" w:styleId="1fe">
    <w:name w:val="index 1"/>
    <w:basedOn w:val="a4"/>
    <w:next w:val="a4"/>
    <w:autoRedefine/>
    <w:rsid w:val="00895954"/>
    <w:pPr>
      <w:widowControl/>
      <w:jc w:val="center"/>
    </w:pPr>
    <w:rPr>
      <w:rFonts w:ascii="Calibri" w:eastAsia="新細明體" w:hAnsi="Calibri" w:cs="Calibri"/>
      <w:szCs w:val="24"/>
    </w:rPr>
  </w:style>
  <w:style w:type="character" w:customStyle="1" w:styleId="CommentTextChar">
    <w:name w:val="Comment Text Char"/>
    <w:locked/>
    <w:rsid w:val="00895954"/>
    <w:rPr>
      <w:rFonts w:eastAsia="細明體"/>
      <w:sz w:val="24"/>
      <w:lang w:val="en-US" w:eastAsia="zh-TW" w:bidi="ar-SA"/>
    </w:rPr>
  </w:style>
  <w:style w:type="character" w:customStyle="1" w:styleId="PlainTextChar1">
    <w:name w:val="Plain Text Char1"/>
    <w:locked/>
    <w:rsid w:val="00895954"/>
    <w:rPr>
      <w:rFonts w:ascii="細明體" w:eastAsia="細明體" w:hAnsi="Courier New"/>
      <w:kern w:val="2"/>
      <w:sz w:val="24"/>
    </w:rPr>
  </w:style>
  <w:style w:type="character" w:customStyle="1" w:styleId="CommentSubjectChar">
    <w:name w:val="Comment Subject Char"/>
    <w:locked/>
    <w:rsid w:val="00895954"/>
    <w:rPr>
      <w:rFonts w:ascii="Calibri" w:eastAsia="新細明體" w:hAnsi="Calibri"/>
      <w:b/>
      <w:bCs/>
      <w:kern w:val="2"/>
      <w:sz w:val="22"/>
      <w:szCs w:val="22"/>
      <w:lang w:val="en-US" w:eastAsia="zh-TW" w:bidi="ar-SA"/>
    </w:rPr>
  </w:style>
  <w:style w:type="paragraph" w:customStyle="1" w:styleId="afffff0">
    <w:name w:val="表格文字"/>
    <w:basedOn w:val="a4"/>
    <w:rsid w:val="00895954"/>
    <w:pPr>
      <w:widowControl/>
      <w:adjustRightInd w:val="0"/>
      <w:spacing w:line="320" w:lineRule="exact"/>
      <w:jc w:val="center"/>
      <w:textAlignment w:val="baseline"/>
    </w:pPr>
    <w:rPr>
      <w:rFonts w:ascii="Times New Roman" w:eastAsia="細明體" w:hAnsi="Times New Roman" w:cs="Times New Roman"/>
      <w:kern w:val="0"/>
      <w:sz w:val="22"/>
    </w:rPr>
  </w:style>
  <w:style w:type="paragraph" w:customStyle="1" w:styleId="1ff">
    <w:name w:val="標題1"/>
    <w:basedOn w:val="a4"/>
    <w:uiPriority w:val="10"/>
    <w:qFormat/>
    <w:rsid w:val="00895954"/>
    <w:pPr>
      <w:widowControl/>
      <w:tabs>
        <w:tab w:val="num" w:pos="6840"/>
      </w:tabs>
      <w:spacing w:line="400" w:lineRule="exact"/>
      <w:ind w:left="6840" w:hanging="720"/>
      <w:jc w:val="center"/>
    </w:pPr>
    <w:rPr>
      <w:rFonts w:ascii="標楷體" w:eastAsia="標楷體" w:hAnsi="標楷體" w:cs="標楷體"/>
      <w:b/>
      <w:bCs/>
      <w:sz w:val="32"/>
      <w:szCs w:val="32"/>
    </w:rPr>
  </w:style>
  <w:style w:type="paragraph" w:customStyle="1" w:styleId="afffff1">
    <w:name w:val="標題二"/>
    <w:basedOn w:val="a4"/>
    <w:rsid w:val="00895954"/>
    <w:pPr>
      <w:widowControl/>
      <w:spacing w:line="440" w:lineRule="exact"/>
      <w:ind w:leftChars="200" w:left="944" w:hangingChars="180" w:hanging="504"/>
      <w:jc w:val="center"/>
    </w:pPr>
    <w:rPr>
      <w:rFonts w:ascii="Times New Roman" w:eastAsia="標楷體" w:hAnsi="Times New Roman" w:cs="Times New Roman"/>
      <w:kern w:val="0"/>
      <w:sz w:val="28"/>
      <w:szCs w:val="28"/>
    </w:rPr>
  </w:style>
  <w:style w:type="paragraph" w:customStyle="1" w:styleId="afffff2">
    <w:name w:val="標題三"/>
    <w:basedOn w:val="a4"/>
    <w:rsid w:val="00895954"/>
    <w:pPr>
      <w:widowControl/>
      <w:spacing w:line="400" w:lineRule="exact"/>
      <w:ind w:leftChars="200" w:left="1000" w:hangingChars="200" w:hanging="560"/>
      <w:jc w:val="both"/>
    </w:pPr>
    <w:rPr>
      <w:rFonts w:ascii="Times New Roman" w:eastAsia="標楷體" w:hAnsi="標楷體" w:cs="Times New Roman"/>
      <w:kern w:val="0"/>
      <w:sz w:val="28"/>
      <w:szCs w:val="28"/>
    </w:rPr>
  </w:style>
  <w:style w:type="paragraph" w:customStyle="1" w:styleId="afffff3">
    <w:name w:val="標題四"/>
    <w:basedOn w:val="a4"/>
    <w:rsid w:val="00895954"/>
    <w:pPr>
      <w:widowControl/>
      <w:spacing w:line="440" w:lineRule="exact"/>
      <w:ind w:leftChars="440" w:left="1304" w:hangingChars="120" w:hanging="336"/>
      <w:jc w:val="center"/>
    </w:pPr>
    <w:rPr>
      <w:rFonts w:ascii="Times New Roman" w:eastAsia="標楷體" w:hAnsi="Times New Roman" w:cs="Times New Roman"/>
      <w:kern w:val="0"/>
      <w:sz w:val="28"/>
      <w:szCs w:val="28"/>
    </w:rPr>
  </w:style>
  <w:style w:type="paragraph" w:customStyle="1" w:styleId="-1">
    <w:name w:val="標題四-1"/>
    <w:basedOn w:val="afffff3"/>
    <w:rsid w:val="00895954"/>
    <w:pPr>
      <w:spacing w:beforeLines="50" w:line="400" w:lineRule="exact"/>
      <w:ind w:left="1388" w:hangingChars="150" w:hanging="420"/>
    </w:pPr>
  </w:style>
  <w:style w:type="paragraph" w:customStyle="1" w:styleId="-10">
    <w:name w:val="標題五-1"/>
    <w:basedOn w:val="a4"/>
    <w:rsid w:val="00895954"/>
    <w:pPr>
      <w:widowControl/>
      <w:spacing w:beforeLines="30" w:line="360" w:lineRule="exact"/>
      <w:ind w:leftChars="451" w:left="1692" w:hangingChars="250" w:hanging="700"/>
      <w:jc w:val="center"/>
    </w:pPr>
    <w:rPr>
      <w:rFonts w:ascii="Times New Roman" w:eastAsia="標楷體" w:hAnsi="Times New Roman" w:cs="Times New Roman"/>
      <w:kern w:val="0"/>
      <w:sz w:val="28"/>
      <w:szCs w:val="28"/>
    </w:rPr>
  </w:style>
  <w:style w:type="paragraph" w:customStyle="1" w:styleId="-">
    <w:name w:val="標題三-黑體"/>
    <w:basedOn w:val="afffff2"/>
    <w:rsid w:val="00895954"/>
    <w:pPr>
      <w:ind w:left="1001" w:hanging="561"/>
    </w:pPr>
    <w:rPr>
      <w:rFonts w:ascii="華康新特明體" w:eastAsia="華康新特明體" w:cs="華康新特明體"/>
      <w:b/>
      <w:bCs/>
    </w:rPr>
  </w:style>
  <w:style w:type="paragraph" w:customStyle="1" w:styleId="-2">
    <w:name w:val="標題五-2"/>
    <w:basedOn w:val="a4"/>
    <w:rsid w:val="00895954"/>
    <w:pPr>
      <w:widowControl/>
      <w:spacing w:line="400" w:lineRule="exact"/>
      <w:ind w:leftChars="700" w:left="1960" w:rightChars="100" w:right="220" w:hangingChars="150" w:hanging="420"/>
      <w:jc w:val="both"/>
    </w:pPr>
    <w:rPr>
      <w:rFonts w:ascii="Times New Roman" w:eastAsia="標楷體" w:hAnsi="Times New Roman" w:cs="Times New Roman"/>
      <w:kern w:val="0"/>
      <w:sz w:val="28"/>
      <w:szCs w:val="28"/>
    </w:rPr>
  </w:style>
  <w:style w:type="character" w:customStyle="1" w:styleId="211">
    <w:name w:val="字元 字元21"/>
    <w:rsid w:val="00895954"/>
    <w:rPr>
      <w:rFonts w:ascii="新細明體" w:eastAsia="新細明體" w:hAnsi="新細明體"/>
      <w:sz w:val="24"/>
      <w:szCs w:val="24"/>
      <w:lang w:val="en-US" w:eastAsia="zh-TW" w:bidi="ar-SA"/>
    </w:rPr>
  </w:style>
  <w:style w:type="paragraph" w:customStyle="1" w:styleId="xl137">
    <w:name w:val="xl137"/>
    <w:basedOn w:val="a4"/>
    <w:rsid w:val="0089595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111">
    <w:name w:val="清單段落11"/>
    <w:basedOn w:val="a4"/>
    <w:rsid w:val="00895954"/>
    <w:pPr>
      <w:widowControl/>
      <w:spacing w:line="360" w:lineRule="exact"/>
      <w:ind w:left="720"/>
      <w:jc w:val="center"/>
    </w:pPr>
    <w:rPr>
      <w:rFonts w:ascii="Cambria" w:eastAsia="新細明體" w:hAnsi="Cambria" w:cs="Cambria"/>
      <w:kern w:val="0"/>
      <w:sz w:val="22"/>
      <w:lang w:eastAsia="en-US"/>
    </w:rPr>
  </w:style>
  <w:style w:type="paragraph" w:styleId="afffff4">
    <w:name w:val="No Spacing"/>
    <w:link w:val="afffff5"/>
    <w:uiPriority w:val="1"/>
    <w:qFormat/>
    <w:rsid w:val="00895954"/>
    <w:pPr>
      <w:widowControl w:val="0"/>
      <w:jc w:val="right"/>
    </w:pPr>
    <w:rPr>
      <w:rFonts w:ascii="Calibri" w:eastAsia="新細明體" w:hAnsi="Calibri" w:cs="Times New Roman"/>
    </w:rPr>
  </w:style>
  <w:style w:type="paragraph" w:customStyle="1" w:styleId="afffff6">
    <w:name w:val="圖"/>
    <w:basedOn w:val="afff3"/>
    <w:link w:val="afffff7"/>
    <w:qFormat/>
    <w:rsid w:val="00895954"/>
    <w:rPr>
      <w:rFonts w:eastAsia="標楷體" w:hAnsi="標楷體"/>
      <w:b/>
    </w:rPr>
  </w:style>
  <w:style w:type="character" w:customStyle="1" w:styleId="afffff7">
    <w:name w:val="圖 字元"/>
    <w:link w:val="afffff6"/>
    <w:rsid w:val="00895954"/>
    <w:rPr>
      <w:rFonts w:ascii="Times New Roman" w:eastAsia="標楷體" w:hAnsi="標楷體" w:cs="Times New Roman"/>
      <w:b/>
      <w:sz w:val="20"/>
      <w:szCs w:val="20"/>
    </w:rPr>
  </w:style>
  <w:style w:type="paragraph" w:customStyle="1" w:styleId="afffff8">
    <w:name w:val="法規"/>
    <w:basedOn w:val="a4"/>
    <w:qFormat/>
    <w:rsid w:val="00895954"/>
    <w:pPr>
      <w:widowControl/>
      <w:ind w:left="350" w:hangingChars="350" w:hanging="350"/>
      <w:jc w:val="center"/>
    </w:pPr>
    <w:rPr>
      <w:rFonts w:ascii="標楷體" w:eastAsia="標楷體" w:hAnsi="標楷體" w:cs="Times New Roman"/>
      <w:szCs w:val="24"/>
    </w:rPr>
  </w:style>
  <w:style w:type="paragraph" w:customStyle="1" w:styleId="afffff9">
    <w:name w:val="法規第一層"/>
    <w:basedOn w:val="a4"/>
    <w:qFormat/>
    <w:rsid w:val="00895954"/>
    <w:pPr>
      <w:widowControl/>
      <w:ind w:leftChars="350" w:left="497" w:hangingChars="147" w:hanging="147"/>
      <w:jc w:val="center"/>
    </w:pPr>
    <w:rPr>
      <w:rFonts w:ascii="標楷體" w:eastAsia="標楷體" w:hAnsi="標楷體" w:cs="Times New Roman"/>
      <w:szCs w:val="24"/>
    </w:rPr>
  </w:style>
  <w:style w:type="paragraph" w:customStyle="1" w:styleId="ListParagraph2">
    <w:name w:val="List Paragraph2"/>
    <w:basedOn w:val="a4"/>
    <w:uiPriority w:val="99"/>
    <w:rsid w:val="00895954"/>
    <w:pPr>
      <w:widowControl/>
      <w:ind w:leftChars="200" w:left="480"/>
      <w:jc w:val="center"/>
    </w:pPr>
    <w:rPr>
      <w:rFonts w:ascii="Calibri" w:eastAsia="新細明體" w:hAnsi="Calibri" w:cs="Times New Roman"/>
    </w:rPr>
  </w:style>
  <w:style w:type="character" w:customStyle="1" w:styleId="112">
    <w:name w:val="標題 1 字元1"/>
    <w:aliases w:val="標題 1-章 字元1"/>
    <w:basedOn w:val="a5"/>
    <w:uiPriority w:val="9"/>
    <w:rsid w:val="00895954"/>
    <w:rPr>
      <w:rFonts w:asciiTheme="majorHAnsi" w:eastAsiaTheme="majorEastAsia" w:hAnsiTheme="majorHAnsi" w:cstheme="majorBidi"/>
      <w:b/>
      <w:bCs/>
      <w:kern w:val="52"/>
      <w:sz w:val="52"/>
      <w:szCs w:val="52"/>
    </w:rPr>
  </w:style>
  <w:style w:type="paragraph" w:styleId="2a">
    <w:name w:val="toc 2"/>
    <w:basedOn w:val="a4"/>
    <w:next w:val="a4"/>
    <w:autoRedefine/>
    <w:unhideWhenUsed/>
    <w:qFormat/>
    <w:rsid w:val="00895954"/>
    <w:pPr>
      <w:widowControl/>
      <w:ind w:leftChars="200" w:left="480"/>
      <w:jc w:val="center"/>
    </w:pPr>
    <w:rPr>
      <w:rFonts w:ascii="Times New Roman" w:eastAsia="新細明體" w:hAnsi="Times New Roman" w:cs="Times New Roman"/>
      <w:szCs w:val="24"/>
    </w:rPr>
  </w:style>
  <w:style w:type="paragraph" w:styleId="3a">
    <w:name w:val="toc 3"/>
    <w:basedOn w:val="a4"/>
    <w:next w:val="a4"/>
    <w:autoRedefine/>
    <w:unhideWhenUsed/>
    <w:qFormat/>
    <w:rsid w:val="00895954"/>
    <w:pPr>
      <w:widowControl/>
      <w:ind w:leftChars="400" w:left="960"/>
      <w:jc w:val="center"/>
    </w:pPr>
    <w:rPr>
      <w:rFonts w:ascii="Times New Roman" w:eastAsia="新細明體" w:hAnsi="Times New Roman" w:cs="Times New Roman"/>
      <w:szCs w:val="24"/>
    </w:rPr>
  </w:style>
  <w:style w:type="character" w:styleId="afffffa">
    <w:name w:val="footnote reference"/>
    <w:uiPriority w:val="99"/>
    <w:unhideWhenUsed/>
    <w:rsid w:val="00895954"/>
    <w:rPr>
      <w:vertAlign w:val="superscript"/>
    </w:rPr>
  </w:style>
  <w:style w:type="character" w:customStyle="1" w:styleId="44">
    <w:name w:val="字元 字元4"/>
    <w:rsid w:val="00895954"/>
    <w:rPr>
      <w:rFonts w:ascii="新細明體" w:eastAsia="新細明體" w:hAnsi="新細明體" w:hint="eastAsia"/>
      <w:sz w:val="24"/>
      <w:szCs w:val="24"/>
      <w:lang w:val="en-US" w:eastAsia="zh-TW" w:bidi="ar-SA"/>
    </w:rPr>
  </w:style>
  <w:style w:type="character" w:customStyle="1" w:styleId="52">
    <w:name w:val="字元 字元5"/>
    <w:rsid w:val="00895954"/>
    <w:rPr>
      <w:rFonts w:ascii="新細明體" w:eastAsia="新細明體" w:hAnsi="新細明體" w:hint="eastAsia"/>
      <w:sz w:val="24"/>
      <w:szCs w:val="24"/>
      <w:lang w:bidi="ar-SA"/>
    </w:rPr>
  </w:style>
  <w:style w:type="character" w:customStyle="1" w:styleId="62">
    <w:name w:val="字元 字元6"/>
    <w:locked/>
    <w:rsid w:val="00895954"/>
    <w:rPr>
      <w:rFonts w:ascii="細明體" w:eastAsia="細明體" w:hAnsi="細明體" w:cs="細明體" w:hint="eastAsia"/>
      <w:sz w:val="24"/>
      <w:szCs w:val="24"/>
      <w:lang w:val="en-US" w:eastAsia="zh-TW" w:bidi="ar-SA"/>
    </w:rPr>
  </w:style>
  <w:style w:type="character" w:customStyle="1" w:styleId="101">
    <w:name w:val="字元 字元10"/>
    <w:rsid w:val="00895954"/>
    <w:rPr>
      <w:rFonts w:ascii="新細明體" w:eastAsia="新細明體" w:hAnsi="新細明體" w:hint="eastAsia"/>
      <w:sz w:val="24"/>
      <w:szCs w:val="24"/>
      <w:lang w:val="en-US" w:eastAsia="zh-TW" w:bidi="ar-SA"/>
    </w:rPr>
  </w:style>
  <w:style w:type="character" w:customStyle="1" w:styleId="113">
    <w:name w:val="字元 字元11"/>
    <w:locked/>
    <w:rsid w:val="00895954"/>
    <w:rPr>
      <w:rFonts w:ascii="標楷體" w:eastAsia="標楷體" w:hAnsi="標楷體" w:hint="eastAsia"/>
      <w:kern w:val="2"/>
      <w:sz w:val="28"/>
      <w:szCs w:val="24"/>
      <w:lang w:val="en-US" w:eastAsia="zh-TW" w:bidi="ar-SA"/>
    </w:rPr>
  </w:style>
  <w:style w:type="character" w:customStyle="1" w:styleId="92">
    <w:name w:val="字元 字元9"/>
    <w:rsid w:val="00895954"/>
    <w:rPr>
      <w:rFonts w:ascii="新細明體" w:eastAsia="新細明體" w:hAnsi="新細明體" w:hint="eastAsia"/>
      <w:kern w:val="2"/>
      <w:lang w:val="en-US" w:eastAsia="zh-TW" w:bidi="ar-SA"/>
    </w:rPr>
  </w:style>
  <w:style w:type="character" w:customStyle="1" w:styleId="71">
    <w:name w:val="字元 字元7"/>
    <w:rsid w:val="00895954"/>
    <w:rPr>
      <w:rFonts w:ascii="新細明體" w:eastAsia="新細明體" w:hAnsi="新細明體" w:hint="eastAsia"/>
      <w:sz w:val="24"/>
      <w:szCs w:val="24"/>
      <w:lang w:val="en-US" w:eastAsia="zh-TW" w:bidi="ar-SA"/>
    </w:rPr>
  </w:style>
  <w:style w:type="character" w:customStyle="1" w:styleId="200">
    <w:name w:val="字元 字元20"/>
    <w:locked/>
    <w:rsid w:val="00895954"/>
    <w:rPr>
      <w:rFonts w:ascii="Cambria" w:eastAsia="新細明體" w:hAnsi="Cambria" w:hint="default"/>
      <w:b/>
      <w:bCs/>
      <w:kern w:val="52"/>
      <w:sz w:val="52"/>
      <w:szCs w:val="52"/>
      <w:lang w:val="en-US" w:eastAsia="zh-TW" w:bidi="ar-SA"/>
    </w:rPr>
  </w:style>
  <w:style w:type="character" w:customStyle="1" w:styleId="82">
    <w:name w:val="字元 字元8"/>
    <w:locked/>
    <w:rsid w:val="00895954"/>
    <w:rPr>
      <w:rFonts w:ascii="新細明體" w:eastAsia="新細明體" w:hAnsi="新細明體" w:hint="eastAsia"/>
      <w:kern w:val="2"/>
      <w:lang w:val="en-US" w:eastAsia="zh-TW" w:bidi="ar-SA"/>
    </w:rPr>
  </w:style>
  <w:style w:type="paragraph" w:customStyle="1" w:styleId="45">
    <w:name w:val="清單段落4"/>
    <w:basedOn w:val="a4"/>
    <w:rsid w:val="00895954"/>
    <w:pPr>
      <w:widowControl/>
      <w:ind w:leftChars="200" w:left="480"/>
      <w:jc w:val="center"/>
    </w:pPr>
    <w:rPr>
      <w:rFonts w:ascii="Calibri" w:eastAsia="新細明體" w:hAnsi="Calibri" w:cs="Times New Roman"/>
    </w:rPr>
  </w:style>
  <w:style w:type="paragraph" w:customStyle="1" w:styleId="53">
    <w:name w:val="清單段落5"/>
    <w:basedOn w:val="a4"/>
    <w:rsid w:val="00895954"/>
    <w:pPr>
      <w:widowControl/>
      <w:ind w:leftChars="200" w:left="480"/>
      <w:jc w:val="center"/>
    </w:pPr>
    <w:rPr>
      <w:rFonts w:ascii="Calibri" w:eastAsia="新細明體" w:hAnsi="Calibri" w:cs="Times New Roman"/>
    </w:rPr>
  </w:style>
  <w:style w:type="numbering" w:customStyle="1" w:styleId="2b">
    <w:name w:val="無清單2"/>
    <w:next w:val="a7"/>
    <w:uiPriority w:val="99"/>
    <w:semiHidden/>
    <w:rsid w:val="00895954"/>
  </w:style>
  <w:style w:type="paragraph" w:customStyle="1" w:styleId="63">
    <w:name w:val="清單段落6"/>
    <w:basedOn w:val="a4"/>
    <w:rsid w:val="00895954"/>
    <w:pPr>
      <w:widowControl/>
      <w:ind w:leftChars="200" w:left="480"/>
      <w:jc w:val="center"/>
    </w:pPr>
    <w:rPr>
      <w:rFonts w:ascii="Calibri" w:eastAsia="新細明體" w:hAnsi="Calibri" w:cs="Times New Roman"/>
    </w:rPr>
  </w:style>
  <w:style w:type="paragraph" w:customStyle="1" w:styleId="2c">
    <w:name w:val="目錄標題2"/>
    <w:basedOn w:val="18"/>
    <w:next w:val="a4"/>
    <w:rsid w:val="00895954"/>
    <w:pPr>
      <w:keepNext w:val="0"/>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2d">
    <w:name w:val="無間距2"/>
    <w:basedOn w:val="a4"/>
    <w:rsid w:val="00895954"/>
    <w:pPr>
      <w:widowControl/>
      <w:jc w:val="center"/>
    </w:pPr>
    <w:rPr>
      <w:rFonts w:ascii="Times New Roman" w:eastAsia="新細明體" w:hAnsi="Times New Roman" w:cs="Times New Roman"/>
      <w:kern w:val="0"/>
      <w:sz w:val="22"/>
      <w:lang w:eastAsia="en-US"/>
    </w:rPr>
  </w:style>
  <w:style w:type="paragraph" w:customStyle="1" w:styleId="2e">
    <w:name w:val="引文2"/>
    <w:basedOn w:val="a4"/>
    <w:next w:val="a4"/>
    <w:rsid w:val="00895954"/>
    <w:pPr>
      <w:widowControl/>
      <w:jc w:val="center"/>
    </w:pPr>
    <w:rPr>
      <w:rFonts w:ascii="Times New Roman" w:eastAsia="新細明體" w:hAnsi="Times New Roman" w:cs="Times New Roman"/>
      <w:i/>
      <w:iCs/>
      <w:kern w:val="0"/>
      <w:sz w:val="22"/>
      <w:lang w:eastAsia="en-US"/>
    </w:rPr>
  </w:style>
  <w:style w:type="paragraph" w:customStyle="1" w:styleId="2f">
    <w:name w:val="鮮明引文2"/>
    <w:basedOn w:val="a4"/>
    <w:next w:val="a4"/>
    <w:rsid w:val="00895954"/>
    <w:pPr>
      <w:widowControl/>
      <w:pBdr>
        <w:top w:val="single" w:sz="4" w:space="10" w:color="auto"/>
        <w:bottom w:val="single" w:sz="4" w:space="10" w:color="auto"/>
      </w:pBdr>
      <w:spacing w:before="240" w:after="240" w:line="300" w:lineRule="auto"/>
      <w:ind w:left="1152" w:right="1152"/>
      <w:jc w:val="both"/>
    </w:pPr>
    <w:rPr>
      <w:rFonts w:ascii="Times New Roman" w:eastAsia="新細明體" w:hAnsi="Times New Roman" w:cs="Times New Roman"/>
      <w:i/>
      <w:iCs/>
      <w:kern w:val="0"/>
      <w:sz w:val="22"/>
      <w:lang w:eastAsia="en-US"/>
    </w:rPr>
  </w:style>
  <w:style w:type="character" w:customStyle="1" w:styleId="2f0">
    <w:name w:val="區別強調2"/>
    <w:rsid w:val="00895954"/>
    <w:rPr>
      <w:rFonts w:cs="Times New Roman"/>
      <w:i/>
      <w:iCs/>
    </w:rPr>
  </w:style>
  <w:style w:type="character" w:customStyle="1" w:styleId="2f1">
    <w:name w:val="鮮明強調2"/>
    <w:rsid w:val="00895954"/>
    <w:rPr>
      <w:rFonts w:cs="Times New Roman"/>
      <w:b/>
      <w:bCs/>
      <w:i/>
      <w:iCs/>
    </w:rPr>
  </w:style>
  <w:style w:type="character" w:customStyle="1" w:styleId="2f2">
    <w:name w:val="區別參考2"/>
    <w:rsid w:val="00895954"/>
    <w:rPr>
      <w:rFonts w:cs="Times New Roman"/>
      <w:smallCaps/>
    </w:rPr>
  </w:style>
  <w:style w:type="character" w:customStyle="1" w:styleId="2f3">
    <w:name w:val="鮮明參考2"/>
    <w:rsid w:val="00895954"/>
    <w:rPr>
      <w:rFonts w:cs="Times New Roman"/>
      <w:b/>
      <w:bCs/>
      <w:smallCaps/>
    </w:rPr>
  </w:style>
  <w:style w:type="character" w:customStyle="1" w:styleId="2f4">
    <w:name w:val="書名2"/>
    <w:rsid w:val="00895954"/>
    <w:rPr>
      <w:rFonts w:cs="Times New Roman"/>
      <w:i/>
      <w:iCs/>
      <w:smallCaps/>
      <w:spacing w:val="5"/>
    </w:rPr>
  </w:style>
  <w:style w:type="numbering" w:customStyle="1" w:styleId="3b">
    <w:name w:val="無清單3"/>
    <w:next w:val="a7"/>
    <w:uiPriority w:val="99"/>
    <w:semiHidden/>
    <w:unhideWhenUsed/>
    <w:rsid w:val="00895954"/>
  </w:style>
  <w:style w:type="table" w:customStyle="1" w:styleId="TableNormal">
    <w:name w:val="Table Normal"/>
    <w:uiPriority w:val="2"/>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895954"/>
    <w:pPr>
      <w:widowControl/>
      <w:jc w:val="center"/>
    </w:pPr>
    <w:rPr>
      <w:kern w:val="0"/>
      <w:sz w:val="22"/>
      <w:lang w:eastAsia="en-US"/>
    </w:rPr>
  </w:style>
  <w:style w:type="table" w:customStyle="1" w:styleId="114">
    <w:name w:val="表格格線1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表格格線2"/>
    <w:basedOn w:val="a6"/>
    <w:next w:val="aa"/>
    <w:uiPriority w:val="39"/>
    <w:rsid w:val="00895954"/>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2">
    <w:name w:val="清單段落7"/>
    <w:basedOn w:val="a4"/>
    <w:rsid w:val="00895954"/>
    <w:pPr>
      <w:widowControl/>
      <w:ind w:leftChars="200" w:left="480"/>
      <w:jc w:val="center"/>
    </w:pPr>
    <w:rPr>
      <w:rFonts w:ascii="Calibri" w:eastAsia="新細明體" w:hAnsi="Calibri" w:cs="Times New Roman"/>
    </w:rPr>
  </w:style>
  <w:style w:type="table" w:customStyle="1" w:styleId="3c">
    <w:name w:val="表格格線3"/>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格格線4"/>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純表格 11"/>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4">
    <w:name w:val="表格格線6"/>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5">
    <w:name w:val="font5"/>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font6">
    <w:name w:val="font6"/>
    <w:basedOn w:val="a4"/>
    <w:rsid w:val="00895954"/>
    <w:pPr>
      <w:widowControl/>
      <w:spacing w:before="100" w:beforeAutospacing="1" w:after="100" w:afterAutospacing="1"/>
      <w:jc w:val="center"/>
    </w:pPr>
    <w:rPr>
      <w:rFonts w:ascii="新細明體" w:eastAsia="新細明體" w:hAnsi="新細明體" w:cs="新細明體"/>
      <w:kern w:val="0"/>
      <w:sz w:val="18"/>
      <w:szCs w:val="18"/>
    </w:rPr>
  </w:style>
  <w:style w:type="paragraph" w:customStyle="1" w:styleId="font7">
    <w:name w:val="font7"/>
    <w:basedOn w:val="a4"/>
    <w:rsid w:val="00895954"/>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5">
    <w:name w:val="xl65"/>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9">
    <w:name w:val="xl69"/>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FF"/>
      <w:kern w:val="0"/>
      <w:szCs w:val="24"/>
      <w:u w:val="single"/>
    </w:rPr>
  </w:style>
  <w:style w:type="paragraph" w:customStyle="1" w:styleId="xl71">
    <w:name w:val="xl71"/>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2">
    <w:name w:val="xl72"/>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73">
    <w:name w:val="xl73"/>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eastAsia="新細明體" w:hAnsi="新細明體" w:cs="新細明體"/>
      <w:kern w:val="0"/>
      <w:szCs w:val="24"/>
    </w:rPr>
  </w:style>
  <w:style w:type="paragraph" w:customStyle="1" w:styleId="xl75">
    <w:name w:val="xl75"/>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76">
    <w:name w:val="xl76"/>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9">
    <w:name w:val="xl79"/>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333333"/>
      <w:kern w:val="0"/>
      <w:szCs w:val="24"/>
    </w:rPr>
  </w:style>
  <w:style w:type="paragraph" w:customStyle="1" w:styleId="xl80">
    <w:name w:val="xl80"/>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table" w:customStyle="1" w:styleId="83">
    <w:name w:val="表格格線8"/>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4">
    <w:name w:val="清單段落8"/>
    <w:basedOn w:val="a4"/>
    <w:rsid w:val="00895954"/>
    <w:pPr>
      <w:widowControl/>
      <w:ind w:leftChars="200" w:left="480"/>
      <w:jc w:val="center"/>
    </w:pPr>
    <w:rPr>
      <w:rFonts w:ascii="Calibri" w:eastAsia="新細明體" w:hAnsi="Calibri" w:cs="Times New Roman"/>
    </w:rPr>
  </w:style>
  <w:style w:type="numbering" w:customStyle="1" w:styleId="47">
    <w:name w:val="無清單4"/>
    <w:next w:val="a7"/>
    <w:uiPriority w:val="99"/>
    <w:semiHidden/>
    <w:unhideWhenUsed/>
    <w:rsid w:val="00895954"/>
  </w:style>
  <w:style w:type="table" w:customStyle="1" w:styleId="93">
    <w:name w:val="表格格線9"/>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annotation reference"/>
    <w:rsid w:val="00895954"/>
    <w:rPr>
      <w:sz w:val="18"/>
      <w:szCs w:val="18"/>
    </w:rPr>
  </w:style>
  <w:style w:type="paragraph" w:customStyle="1" w:styleId="5-11">
    <w:name w:val="標題5-1(段落)"/>
    <w:basedOn w:val="5-1"/>
    <w:semiHidden/>
    <w:qFormat/>
    <w:rsid w:val="00895954"/>
    <w:pPr>
      <w:widowControl w:val="0"/>
      <w:tabs>
        <w:tab w:val="clear" w:pos="1080"/>
      </w:tabs>
      <w:spacing w:beforeLines="30" w:before="108" w:line="440" w:lineRule="exact"/>
      <w:ind w:leftChars="17" w:left="237" w:hangingChars="70" w:hanging="196"/>
      <w:jc w:val="left"/>
    </w:pPr>
    <w:rPr>
      <w:rFonts w:ascii="Times New Roman" w:hAnsi="Times New Roman" w:cs="Times New Roman"/>
      <w:kern w:val="2"/>
      <w:lang w:eastAsia="zh-TW"/>
    </w:rPr>
  </w:style>
  <w:style w:type="paragraph" w:customStyle="1" w:styleId="afffffc">
    <w:name w:val="策略子計畫"/>
    <w:basedOn w:val="4-"/>
    <w:semiHidden/>
    <w:qFormat/>
    <w:rsid w:val="00895954"/>
    <w:pPr>
      <w:keepNext w:val="0"/>
      <w:snapToGrid w:val="0"/>
      <w:spacing w:afterLines="30" w:after="108" w:line="440" w:lineRule="exact"/>
      <w:ind w:left="448" w:rightChars="100" w:right="240" w:hangingChars="160" w:hanging="448"/>
      <w:outlineLvl w:val="0"/>
    </w:pPr>
    <w:rPr>
      <w:rFonts w:ascii="華康中圓體" w:eastAsia="華康中圓體" w:hAnsi="標楷體"/>
      <w:kern w:val="0"/>
      <w:sz w:val="28"/>
      <w:szCs w:val="28"/>
    </w:rPr>
  </w:style>
  <w:style w:type="paragraph" w:styleId="afffffd">
    <w:name w:val="Document Map"/>
    <w:basedOn w:val="a4"/>
    <w:link w:val="afffffe"/>
    <w:rsid w:val="00895954"/>
    <w:pPr>
      <w:widowControl/>
      <w:jc w:val="center"/>
    </w:pPr>
    <w:rPr>
      <w:rFonts w:ascii="新細明體" w:eastAsia="新細明體" w:hAnsi="Times New Roman" w:cs="Times New Roman"/>
      <w:sz w:val="18"/>
      <w:szCs w:val="18"/>
    </w:rPr>
  </w:style>
  <w:style w:type="character" w:customStyle="1" w:styleId="afffffe">
    <w:name w:val="文件引導模式 字元"/>
    <w:basedOn w:val="a5"/>
    <w:link w:val="afffffd"/>
    <w:rsid w:val="00895954"/>
    <w:rPr>
      <w:rFonts w:ascii="新細明體" w:eastAsia="新細明體" w:hAnsi="Times New Roman" w:cs="Times New Roman"/>
      <w:sz w:val="18"/>
      <w:szCs w:val="18"/>
    </w:rPr>
  </w:style>
  <w:style w:type="table" w:customStyle="1" w:styleId="-41">
    <w:name w:val="淺色網底 - 輔色 41"/>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ffffff">
    <w:name w:val="公文(空白行)"/>
    <w:basedOn w:val="afff7"/>
    <w:rsid w:val="00895954"/>
    <w:pPr>
      <w:widowControl w:val="0"/>
      <w:spacing w:line="0" w:lineRule="atLeast"/>
    </w:pPr>
    <w:rPr>
      <w:noProof/>
      <w:kern w:val="2"/>
      <w:lang w:bidi="ar-SA"/>
    </w:rPr>
  </w:style>
  <w:style w:type="paragraph" w:customStyle="1" w:styleId="xl121">
    <w:name w:val="xl121"/>
    <w:basedOn w:val="a4"/>
    <w:rsid w:val="00895954"/>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22">
    <w:name w:val="xl122"/>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3">
    <w:name w:val="xl123"/>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4">
    <w:name w:val="xl124"/>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5">
    <w:name w:val="xl125"/>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6">
    <w:name w:val="xl126"/>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7">
    <w:name w:val="xl127"/>
    <w:basedOn w:val="a4"/>
    <w:rsid w:val="0089595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28">
    <w:name w:val="xl128"/>
    <w:basedOn w:val="a4"/>
    <w:rsid w:val="008959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29">
    <w:name w:val="xl129"/>
    <w:basedOn w:val="a4"/>
    <w:rsid w:val="0089595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0">
    <w:name w:val="xl130"/>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1">
    <w:name w:val="xl131"/>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2">
    <w:name w:val="xl132"/>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3">
    <w:name w:val="xl133"/>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4">
    <w:name w:val="xl134"/>
    <w:basedOn w:val="a4"/>
    <w:rsid w:val="00895954"/>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5">
    <w:name w:val="xl135"/>
    <w:basedOn w:val="a4"/>
    <w:rsid w:val="00895954"/>
    <w:pPr>
      <w:widowControl/>
      <w:spacing w:before="100" w:beforeAutospacing="1" w:after="100" w:afterAutospacing="1"/>
      <w:jc w:val="center"/>
    </w:pPr>
    <w:rPr>
      <w:rFonts w:ascii="微軟正黑體" w:eastAsia="微軟正黑體" w:hAnsi="微軟正黑體" w:cs="新細明體"/>
      <w:kern w:val="0"/>
      <w:sz w:val="52"/>
      <w:szCs w:val="52"/>
    </w:rPr>
  </w:style>
  <w:style w:type="paragraph" w:customStyle="1" w:styleId="xl136">
    <w:name w:val="xl136"/>
    <w:basedOn w:val="a4"/>
    <w:rsid w:val="00895954"/>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138">
    <w:name w:val="xl138"/>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39">
    <w:name w:val="xl139"/>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listparagraph">
    <w:name w:val="listparagraph"/>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140">
    <w:name w:val="xl140"/>
    <w:basedOn w:val="a4"/>
    <w:rsid w:val="00895954"/>
    <w:pPr>
      <w:widowControl/>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1">
    <w:name w:val="xl141"/>
    <w:basedOn w:val="a4"/>
    <w:rsid w:val="0089595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2">
    <w:name w:val="xl142"/>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143">
    <w:name w:val="xl143"/>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1">
    <w:name w:val="xl81"/>
    <w:basedOn w:val="a4"/>
    <w:rsid w:val="00895954"/>
    <w:pPr>
      <w:widowControl/>
      <w:spacing w:before="100" w:beforeAutospacing="1" w:after="100" w:afterAutospacing="1"/>
      <w:jc w:val="center"/>
    </w:pPr>
    <w:rPr>
      <w:rFonts w:ascii="微軟正黑體" w:eastAsia="微軟正黑體" w:hAnsi="微軟正黑體" w:cs="新細明體"/>
      <w:kern w:val="0"/>
      <w:szCs w:val="24"/>
    </w:rPr>
  </w:style>
  <w:style w:type="paragraph" w:customStyle="1" w:styleId="xl82">
    <w:name w:val="xl82"/>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3">
    <w:name w:val="xl83"/>
    <w:basedOn w:val="a4"/>
    <w:rsid w:val="00895954"/>
    <w:pPr>
      <w:widowControl/>
      <w:pBdr>
        <w:top w:val="single" w:sz="4" w:space="0" w:color="auto"/>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4">
    <w:name w:val="xl84"/>
    <w:basedOn w:val="a4"/>
    <w:rsid w:val="00895954"/>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5">
    <w:name w:val="xl85"/>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xl86">
    <w:name w:val="xl86"/>
    <w:basedOn w:val="a4"/>
    <w:rsid w:val="00895954"/>
    <w:pPr>
      <w:widowControl/>
      <w:pBdr>
        <w:left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20"/>
      <w:szCs w:val="20"/>
    </w:rPr>
  </w:style>
  <w:style w:type="paragraph" w:customStyle="1" w:styleId="affffff0">
    <w:name w:val="一般"/>
    <w:basedOn w:val="a4"/>
    <w:rsid w:val="00895954"/>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style0">
    <w:name w:val="style0"/>
    <w:basedOn w:val="a4"/>
    <w:rsid w:val="00895954"/>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style0"/>
    <w:rsid w:val="00895954"/>
    <w:pPr>
      <w:pBdr>
        <w:left w:val="single" w:sz="4" w:space="0" w:color="auto"/>
        <w:right w:val="single" w:sz="4" w:space="0" w:color="auto"/>
      </w:pBdr>
    </w:pPr>
    <w:rPr>
      <w:rFonts w:ascii="微軟正黑體" w:eastAsia="微軟正黑體" w:hAnsi="微軟正黑體"/>
      <w:sz w:val="20"/>
      <w:szCs w:val="20"/>
    </w:rPr>
  </w:style>
  <w:style w:type="character" w:customStyle="1" w:styleId="postbody1">
    <w:name w:val="postbody1"/>
    <w:uiPriority w:val="99"/>
    <w:rsid w:val="00895954"/>
    <w:rPr>
      <w:sz w:val="18"/>
      <w:szCs w:val="18"/>
    </w:rPr>
  </w:style>
  <w:style w:type="table" w:customStyle="1" w:styleId="102">
    <w:name w:val="表格格線10"/>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895954"/>
    <w:rPr>
      <w:rFonts w:ascii="Arial" w:hAnsi="Arial" w:cs="Arial" w:hint="default"/>
    </w:rPr>
  </w:style>
  <w:style w:type="paragraph" w:customStyle="1" w:styleId="2f6">
    <w:name w:val="字元2"/>
    <w:basedOn w:val="a4"/>
    <w:rsid w:val="00895954"/>
    <w:pPr>
      <w:widowControl/>
      <w:spacing w:after="160" w:line="240" w:lineRule="exact"/>
      <w:jc w:val="center"/>
    </w:pPr>
    <w:rPr>
      <w:rFonts w:ascii="Tahoma" w:eastAsia="新細明體" w:hAnsi="Tahoma" w:cs="Tahoma"/>
      <w:kern w:val="0"/>
      <w:sz w:val="20"/>
      <w:szCs w:val="20"/>
      <w:lang w:eastAsia="en-US"/>
    </w:rPr>
  </w:style>
  <w:style w:type="character" w:customStyle="1" w:styleId="af1">
    <w:name w:val="清單段落 字元"/>
    <w:aliases w:val="標1 字元,卑南壹 字元,1.1.1.1清單段落 字元,標題 (4) 字元,(二) 字元,列點 字元,1.1 字元,參考文獻 字元,標11 字元,標12 字元,lp1 字元,FooterText 字元,numbered 字元,Paragraphe de liste1 字元,12 20 字元,Recommendation 字元,(1)(1)(1)(1)(1)(1)(1)(1) 字元,網推會說明清單 字元,附錄1 字元,1.2.3. 字元,壹_二階 字元,標題2的內文 字元,Text 字元"/>
    <w:basedOn w:val="a5"/>
    <w:link w:val="af0"/>
    <w:uiPriority w:val="34"/>
    <w:qFormat/>
    <w:rsid w:val="00895954"/>
    <w:rPr>
      <w:rFonts w:ascii="Times New Roman" w:eastAsia="新細明體" w:hAnsi="Times New Roman" w:cs="Times New Roman"/>
      <w:sz w:val="22"/>
    </w:rPr>
  </w:style>
  <w:style w:type="table" w:customStyle="1" w:styleId="130">
    <w:name w:val="表格格線13"/>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1">
    <w:name w:val="X1"/>
    <w:basedOn w:val="a4"/>
    <w:link w:val="X10"/>
    <w:rsid w:val="00895954"/>
    <w:pPr>
      <w:widowControl/>
      <w:jc w:val="center"/>
    </w:pPr>
    <w:rPr>
      <w:rFonts w:ascii="Times New Roman" w:eastAsia="標楷體" w:hAnsi="Times New Roman" w:cs="Times New Roman"/>
      <w:b/>
      <w:bCs/>
      <w:kern w:val="0"/>
      <w:sz w:val="36"/>
      <w:szCs w:val="24"/>
    </w:rPr>
  </w:style>
  <w:style w:type="character" w:customStyle="1" w:styleId="X10">
    <w:name w:val="X1 字元"/>
    <w:link w:val="X1"/>
    <w:rsid w:val="00895954"/>
    <w:rPr>
      <w:rFonts w:ascii="Times New Roman" w:eastAsia="標楷體" w:hAnsi="Times New Roman" w:cs="Times New Roman"/>
      <w:b/>
      <w:bCs/>
      <w:kern w:val="0"/>
      <w:sz w:val="36"/>
      <w:szCs w:val="24"/>
    </w:rPr>
  </w:style>
  <w:style w:type="table" w:customStyle="1" w:styleId="140">
    <w:name w:val="表格格線14"/>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6"/>
    <w:next w:val="aa"/>
    <w:uiPriority w:val="5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40">
    <w:name w:val="字元44"/>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60">
    <w:name w:val="表格格線16"/>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字元43"/>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table" w:customStyle="1" w:styleId="170">
    <w:name w:val="表格格線17"/>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表格格線 (淺色)1"/>
    <w:basedOn w:val="a6"/>
    <w:uiPriority w:val="40"/>
    <w:rsid w:val="00895954"/>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character" w:styleId="affffff1">
    <w:name w:val="Placeholder Text"/>
    <w:basedOn w:val="a5"/>
    <w:uiPriority w:val="99"/>
    <w:semiHidden/>
    <w:rsid w:val="00895954"/>
    <w:rPr>
      <w:color w:val="808080"/>
    </w:rPr>
  </w:style>
  <w:style w:type="character" w:customStyle="1" w:styleId="ya-q-full-text">
    <w:name w:val="ya-q-full-text"/>
    <w:basedOn w:val="a5"/>
    <w:rsid w:val="00895954"/>
  </w:style>
  <w:style w:type="paragraph" w:customStyle="1" w:styleId="420">
    <w:name w:val="字元42"/>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2">
    <w:name w:val="修法歷程"/>
    <w:basedOn w:val="a4"/>
    <w:autoRedefine/>
    <w:semiHidden/>
    <w:rsid w:val="00895954"/>
    <w:pPr>
      <w:widowControl/>
      <w:spacing w:line="200" w:lineRule="exact"/>
      <w:jc w:val="right"/>
    </w:pPr>
    <w:rPr>
      <w:rFonts w:ascii="Goudy Old Style" w:eastAsia="標楷體" w:hAnsi="標楷體" w:cs="Times New Roman"/>
      <w:kern w:val="0"/>
      <w:sz w:val="16"/>
      <w:szCs w:val="24"/>
    </w:rPr>
  </w:style>
  <w:style w:type="paragraph" w:customStyle="1" w:styleId="affffff3">
    <w:name w:val="公文(全銜)"/>
    <w:autoRedefine/>
    <w:rsid w:val="0089595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fffff4">
    <w:name w:val="公文(速別)"/>
    <w:basedOn w:val="afff7"/>
    <w:rsid w:val="00895954"/>
    <w:pPr>
      <w:widowControl w:val="0"/>
      <w:spacing w:line="0" w:lineRule="atLeast"/>
    </w:pPr>
    <w:rPr>
      <w:noProof/>
      <w:kern w:val="2"/>
      <w:lang w:bidi="ar-SA"/>
    </w:rPr>
  </w:style>
  <w:style w:type="paragraph" w:customStyle="1" w:styleId="affffff5">
    <w:name w:val="公文(密等)"/>
    <w:basedOn w:val="afff7"/>
    <w:rsid w:val="00895954"/>
    <w:pPr>
      <w:widowControl w:val="0"/>
      <w:spacing w:line="0" w:lineRule="atLeast"/>
    </w:pPr>
    <w:rPr>
      <w:noProof/>
      <w:kern w:val="2"/>
      <w:lang w:bidi="ar-SA"/>
    </w:rPr>
  </w:style>
  <w:style w:type="paragraph" w:customStyle="1" w:styleId="affffff6">
    <w:name w:val="公文(發文日期)"/>
    <w:basedOn w:val="afff7"/>
    <w:next w:val="affffff7"/>
    <w:rsid w:val="00895954"/>
    <w:pPr>
      <w:widowControl w:val="0"/>
      <w:spacing w:line="0" w:lineRule="atLeast"/>
    </w:pPr>
    <w:rPr>
      <w:noProof/>
      <w:kern w:val="2"/>
      <w:lang w:bidi="ar-SA"/>
    </w:rPr>
  </w:style>
  <w:style w:type="paragraph" w:customStyle="1" w:styleId="affffff8">
    <w:name w:val="公文(發文字號)"/>
    <w:basedOn w:val="afff7"/>
    <w:next w:val="affffff7"/>
    <w:rsid w:val="00895954"/>
    <w:pPr>
      <w:widowControl w:val="0"/>
      <w:spacing w:line="0" w:lineRule="atLeast"/>
    </w:pPr>
    <w:rPr>
      <w:noProof/>
      <w:kern w:val="2"/>
      <w:lang w:bidi="ar-SA"/>
    </w:rPr>
  </w:style>
  <w:style w:type="paragraph" w:customStyle="1" w:styleId="affffff9">
    <w:name w:val="公文(附件)"/>
    <w:basedOn w:val="afff7"/>
    <w:next w:val="affffffa"/>
    <w:rsid w:val="00895954"/>
    <w:pPr>
      <w:widowControl w:val="0"/>
      <w:spacing w:line="0" w:lineRule="atLeast"/>
    </w:pPr>
    <w:rPr>
      <w:noProof/>
      <w:kern w:val="2"/>
      <w:lang w:bidi="ar-SA"/>
    </w:rPr>
  </w:style>
  <w:style w:type="paragraph" w:customStyle="1" w:styleId="affffffb">
    <w:name w:val="公文(地址)"/>
    <w:basedOn w:val="afff7"/>
    <w:rsid w:val="00895954"/>
    <w:pPr>
      <w:widowControl w:val="0"/>
      <w:tabs>
        <w:tab w:val="left" w:pos="9639"/>
        <w:tab w:val="left" w:pos="10773"/>
      </w:tabs>
      <w:spacing w:line="0" w:lineRule="atLeast"/>
      <w:ind w:right="-851"/>
    </w:pPr>
    <w:rPr>
      <w:noProof/>
      <w:kern w:val="2"/>
      <w:sz w:val="20"/>
      <w:lang w:bidi="ar-SA"/>
    </w:rPr>
  </w:style>
  <w:style w:type="paragraph" w:customStyle="1" w:styleId="affffffc">
    <w:name w:val="公文(正本)"/>
    <w:basedOn w:val="afff7"/>
    <w:next w:val="affffffa"/>
    <w:rsid w:val="00895954"/>
    <w:pPr>
      <w:widowControl w:val="0"/>
      <w:spacing w:line="0" w:lineRule="atLeast"/>
      <w:ind w:left="720" w:hanging="720"/>
    </w:pPr>
    <w:rPr>
      <w:noProof/>
      <w:kern w:val="2"/>
      <w:lang w:bidi="ar-SA"/>
    </w:rPr>
  </w:style>
  <w:style w:type="paragraph" w:customStyle="1" w:styleId="affffffd">
    <w:name w:val="公文(副本)"/>
    <w:basedOn w:val="afff7"/>
    <w:next w:val="affffffa"/>
    <w:rsid w:val="00895954"/>
    <w:pPr>
      <w:widowControl w:val="0"/>
      <w:spacing w:line="0" w:lineRule="atLeast"/>
      <w:ind w:left="720" w:hanging="720"/>
    </w:pPr>
    <w:rPr>
      <w:noProof/>
      <w:kern w:val="2"/>
      <w:lang w:bidi="ar-SA"/>
    </w:rPr>
  </w:style>
  <w:style w:type="paragraph" w:customStyle="1" w:styleId="affffffe">
    <w:name w:val="公文(受文者)"/>
    <w:basedOn w:val="afff7"/>
    <w:next w:val="afffffff"/>
    <w:autoRedefine/>
    <w:rsid w:val="00895954"/>
    <w:pPr>
      <w:widowControl w:val="0"/>
      <w:spacing w:after="200" w:line="0" w:lineRule="atLeast"/>
    </w:pPr>
    <w:rPr>
      <w:noProof/>
      <w:kern w:val="2"/>
      <w:sz w:val="32"/>
      <w:lang w:bidi="ar-SA"/>
    </w:rPr>
  </w:style>
  <w:style w:type="paragraph" w:customStyle="1" w:styleId="afffffff0">
    <w:name w:val="公文(主旨)"/>
    <w:basedOn w:val="afff7"/>
    <w:next w:val="affff4"/>
    <w:rsid w:val="00895954"/>
    <w:pPr>
      <w:widowControl w:val="0"/>
      <w:spacing w:line="500" w:lineRule="exact"/>
      <w:ind w:left="958" w:hanging="958"/>
    </w:pPr>
    <w:rPr>
      <w:noProof/>
      <w:kern w:val="2"/>
      <w:sz w:val="32"/>
      <w:lang w:bidi="ar-SA"/>
    </w:rPr>
  </w:style>
  <w:style w:type="paragraph" w:customStyle="1" w:styleId="afffffff1">
    <w:name w:val="公文(裝訂線)"/>
    <w:basedOn w:val="a4"/>
    <w:rsid w:val="00895954"/>
    <w:pPr>
      <w:widowControl/>
      <w:adjustRightInd w:val="0"/>
      <w:snapToGrid w:val="0"/>
      <w:spacing w:line="240" w:lineRule="atLeast"/>
      <w:jc w:val="center"/>
      <w:textAlignment w:val="baseline"/>
    </w:pPr>
    <w:rPr>
      <w:rFonts w:ascii="新細明體" w:eastAsia="新細明體" w:hAnsi="Times New Roman" w:cs="Times New Roman"/>
      <w:noProof/>
      <w:color w:val="FF0000"/>
      <w:kern w:val="0"/>
      <w:sz w:val="18"/>
      <w:szCs w:val="20"/>
    </w:rPr>
  </w:style>
  <w:style w:type="paragraph" w:customStyle="1" w:styleId="afffffff2">
    <w:name w:val="公文(會辦單位)"/>
    <w:basedOn w:val="affffff"/>
    <w:rsid w:val="00895954"/>
    <w:pPr>
      <w:spacing w:afterLines="550" w:after="550" w:line="240" w:lineRule="auto"/>
    </w:pPr>
    <w:rPr>
      <w:sz w:val="28"/>
    </w:rPr>
  </w:style>
  <w:style w:type="paragraph" w:customStyle="1" w:styleId="afffffff3">
    <w:name w:val="公文(敬陳)"/>
    <w:basedOn w:val="afff7"/>
    <w:rsid w:val="00895954"/>
    <w:pPr>
      <w:widowControl w:val="0"/>
      <w:spacing w:line="0" w:lineRule="atLeast"/>
      <w:ind w:left="1701"/>
    </w:pPr>
    <w:rPr>
      <w:noProof/>
      <w:kern w:val="2"/>
      <w:sz w:val="32"/>
      <w:lang w:bidi="ar-SA"/>
    </w:rPr>
  </w:style>
  <w:style w:type="paragraph" w:customStyle="1" w:styleId="afffffff4">
    <w:name w:val="公文(主管)"/>
    <w:basedOn w:val="afff7"/>
    <w:rsid w:val="00895954"/>
    <w:pPr>
      <w:widowControl w:val="0"/>
      <w:tabs>
        <w:tab w:val="left" w:pos="1701"/>
      </w:tabs>
      <w:spacing w:line="0" w:lineRule="atLeast"/>
    </w:pPr>
    <w:rPr>
      <w:noProof/>
      <w:kern w:val="2"/>
      <w:sz w:val="40"/>
      <w:lang w:bidi="ar-SA"/>
    </w:rPr>
  </w:style>
  <w:style w:type="paragraph" w:customStyle="1" w:styleId="afffffff5">
    <w:name w:val="公文(頁碼)"/>
    <w:basedOn w:val="afff7"/>
    <w:rsid w:val="00895954"/>
    <w:pPr>
      <w:widowControl w:val="0"/>
      <w:spacing w:line="0" w:lineRule="atLeast"/>
    </w:pPr>
    <w:rPr>
      <w:noProof/>
      <w:color w:val="FF0000"/>
      <w:kern w:val="2"/>
      <w:sz w:val="28"/>
      <w:lang w:bidi="ar-SA"/>
    </w:rPr>
  </w:style>
  <w:style w:type="paragraph" w:customStyle="1" w:styleId="afffffff6">
    <w:name w:val="公文(聯絡人)"/>
    <w:basedOn w:val="afff7"/>
    <w:next w:val="afffffff7"/>
    <w:rsid w:val="00895954"/>
    <w:pPr>
      <w:widowControl w:val="0"/>
      <w:spacing w:line="320" w:lineRule="exact"/>
      <w:ind w:left="8278"/>
    </w:pPr>
    <w:rPr>
      <w:noProof/>
      <w:kern w:val="2"/>
      <w:sz w:val="28"/>
      <w:lang w:bidi="ar-SA"/>
    </w:rPr>
  </w:style>
  <w:style w:type="paragraph" w:customStyle="1" w:styleId="afffffff8">
    <w:name w:val="公文(開會時間)"/>
    <w:basedOn w:val="afff7"/>
    <w:next w:val="afffffff9"/>
    <w:rsid w:val="00895954"/>
    <w:pPr>
      <w:widowControl w:val="0"/>
      <w:spacing w:line="0" w:lineRule="atLeast"/>
      <w:ind w:left="1758" w:hanging="1758"/>
    </w:pPr>
    <w:rPr>
      <w:noProof/>
      <w:kern w:val="2"/>
      <w:sz w:val="32"/>
      <w:lang w:bidi="ar-SA"/>
    </w:rPr>
  </w:style>
  <w:style w:type="paragraph" w:customStyle="1" w:styleId="afffffffa">
    <w:name w:val="公文(開會地點)"/>
    <w:basedOn w:val="afff7"/>
    <w:next w:val="afffffff9"/>
    <w:rsid w:val="00895954"/>
    <w:pPr>
      <w:widowControl w:val="0"/>
      <w:spacing w:line="0" w:lineRule="atLeast"/>
      <w:ind w:left="1758" w:hanging="1758"/>
    </w:pPr>
    <w:rPr>
      <w:noProof/>
      <w:kern w:val="2"/>
      <w:sz w:val="32"/>
      <w:lang w:bidi="ar-SA"/>
    </w:rPr>
  </w:style>
  <w:style w:type="paragraph" w:customStyle="1" w:styleId="afffffffb">
    <w:name w:val="公文(出席者)"/>
    <w:basedOn w:val="afff7"/>
    <w:next w:val="afffffffc"/>
    <w:rsid w:val="00895954"/>
    <w:pPr>
      <w:widowControl w:val="0"/>
      <w:spacing w:line="0" w:lineRule="atLeast"/>
      <w:ind w:left="1440" w:hanging="1440"/>
    </w:pPr>
    <w:rPr>
      <w:noProof/>
      <w:kern w:val="2"/>
      <w:sz w:val="32"/>
      <w:lang w:bidi="ar-SA"/>
    </w:rPr>
  </w:style>
  <w:style w:type="paragraph" w:customStyle="1" w:styleId="afffffffd">
    <w:name w:val="公文(列席者)"/>
    <w:basedOn w:val="afff7"/>
    <w:next w:val="afffffffc"/>
    <w:rsid w:val="00895954"/>
    <w:pPr>
      <w:widowControl w:val="0"/>
      <w:spacing w:line="0" w:lineRule="atLeast"/>
      <w:ind w:left="1440" w:hanging="1440"/>
    </w:pPr>
    <w:rPr>
      <w:noProof/>
      <w:kern w:val="2"/>
      <w:sz w:val="32"/>
      <w:lang w:bidi="ar-SA"/>
    </w:rPr>
  </w:style>
  <w:style w:type="paragraph" w:customStyle="1" w:styleId="afffffffe">
    <w:name w:val="公文(備註)"/>
    <w:basedOn w:val="afff7"/>
    <w:next w:val="affffffa"/>
    <w:rsid w:val="00895954"/>
    <w:pPr>
      <w:widowControl w:val="0"/>
      <w:spacing w:line="0" w:lineRule="atLeast"/>
      <w:ind w:left="840" w:hanging="840"/>
    </w:pPr>
    <w:rPr>
      <w:noProof/>
      <w:kern w:val="2"/>
      <w:lang w:bidi="ar-SA"/>
    </w:rPr>
  </w:style>
  <w:style w:type="paragraph" w:customStyle="1" w:styleId="afffffff9">
    <w:name w:val="公文(後續段落_開會事由)"/>
    <w:basedOn w:val="afff7"/>
    <w:rsid w:val="00895954"/>
    <w:pPr>
      <w:widowControl w:val="0"/>
      <w:spacing w:line="0" w:lineRule="atLeast"/>
      <w:ind w:left="1758"/>
    </w:pPr>
    <w:rPr>
      <w:noProof/>
      <w:kern w:val="2"/>
      <w:sz w:val="32"/>
      <w:lang w:bidi="ar-SA"/>
    </w:rPr>
  </w:style>
  <w:style w:type="paragraph" w:customStyle="1" w:styleId="afffffff">
    <w:name w:val="公文(後續段落_受文者)"/>
    <w:basedOn w:val="afff7"/>
    <w:rsid w:val="00895954"/>
    <w:pPr>
      <w:widowControl w:val="0"/>
      <w:spacing w:line="0" w:lineRule="atLeast"/>
      <w:ind w:left="1440"/>
    </w:pPr>
    <w:rPr>
      <w:noProof/>
      <w:kern w:val="2"/>
      <w:sz w:val="32"/>
      <w:lang w:bidi="ar-SA"/>
    </w:rPr>
  </w:style>
  <w:style w:type="paragraph" w:customStyle="1" w:styleId="affffffa">
    <w:name w:val="公文(後續段落_副本)"/>
    <w:basedOn w:val="afff7"/>
    <w:rsid w:val="00895954"/>
    <w:pPr>
      <w:widowControl w:val="0"/>
      <w:spacing w:line="0" w:lineRule="atLeast"/>
      <w:ind w:left="840"/>
    </w:pPr>
    <w:rPr>
      <w:noProof/>
      <w:kern w:val="2"/>
      <w:lang w:bidi="ar-SA"/>
    </w:rPr>
  </w:style>
  <w:style w:type="paragraph" w:customStyle="1" w:styleId="afffffffc">
    <w:name w:val="公文(後續段落_主持人)"/>
    <w:basedOn w:val="afff7"/>
    <w:rsid w:val="00895954"/>
    <w:pPr>
      <w:widowControl w:val="0"/>
      <w:spacing w:line="0" w:lineRule="atLeast"/>
      <w:ind w:left="1440"/>
    </w:pPr>
    <w:rPr>
      <w:noProof/>
      <w:kern w:val="2"/>
      <w:sz w:val="32"/>
      <w:lang w:bidi="ar-SA"/>
    </w:rPr>
  </w:style>
  <w:style w:type="paragraph" w:customStyle="1" w:styleId="affffff7">
    <w:name w:val="公文(後續段落_發文日期)"/>
    <w:basedOn w:val="afff7"/>
    <w:rsid w:val="00895954"/>
    <w:pPr>
      <w:widowControl w:val="0"/>
      <w:spacing w:line="0" w:lineRule="atLeast"/>
      <w:ind w:left="1320"/>
    </w:pPr>
    <w:rPr>
      <w:noProof/>
      <w:kern w:val="2"/>
      <w:lang w:bidi="ar-SA"/>
    </w:rPr>
  </w:style>
  <w:style w:type="paragraph" w:styleId="affffffff">
    <w:name w:val="macro"/>
    <w:link w:val="affffffff0"/>
    <w:semiHidden/>
    <w:rsid w:val="0089595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新細明體" w:hAnsi="Courier New" w:cs="Times New Roman"/>
      <w:szCs w:val="20"/>
    </w:rPr>
  </w:style>
  <w:style w:type="character" w:customStyle="1" w:styleId="affffffff0">
    <w:name w:val="巨集文字 字元"/>
    <w:basedOn w:val="a5"/>
    <w:link w:val="affffffff"/>
    <w:semiHidden/>
    <w:rsid w:val="00895954"/>
    <w:rPr>
      <w:rFonts w:ascii="Courier New" w:eastAsia="新細明體" w:hAnsi="Courier New" w:cs="Times New Roman"/>
      <w:szCs w:val="20"/>
    </w:rPr>
  </w:style>
  <w:style w:type="paragraph" w:customStyle="1" w:styleId="affffffff1">
    <w:name w:val="公文(首長)"/>
    <w:basedOn w:val="afff7"/>
    <w:rsid w:val="00895954"/>
    <w:pPr>
      <w:widowControl w:val="0"/>
      <w:tabs>
        <w:tab w:val="left" w:pos="7088"/>
      </w:tabs>
      <w:spacing w:line="0" w:lineRule="atLeast"/>
      <w:ind w:left="1440" w:hanging="1440"/>
    </w:pPr>
    <w:rPr>
      <w:noProof/>
      <w:kern w:val="2"/>
      <w:sz w:val="32"/>
      <w:lang w:bidi="ar-SA"/>
    </w:rPr>
  </w:style>
  <w:style w:type="paragraph" w:customStyle="1" w:styleId="affffffff2">
    <w:name w:val="公文(傳真)"/>
    <w:basedOn w:val="afff7"/>
    <w:rsid w:val="00895954"/>
    <w:pPr>
      <w:widowControl w:val="0"/>
      <w:tabs>
        <w:tab w:val="left" w:pos="10773"/>
      </w:tabs>
      <w:spacing w:line="0" w:lineRule="atLeast"/>
    </w:pPr>
    <w:rPr>
      <w:noProof/>
      <w:kern w:val="2"/>
      <w:sz w:val="20"/>
      <w:lang w:bidi="ar-SA"/>
    </w:rPr>
  </w:style>
  <w:style w:type="paragraph" w:customStyle="1" w:styleId="afffffff7">
    <w:name w:val="公文(後續段落_聯絡人)"/>
    <w:basedOn w:val="afff7"/>
    <w:rsid w:val="00895954"/>
    <w:pPr>
      <w:widowControl w:val="0"/>
      <w:spacing w:line="320" w:lineRule="exact"/>
      <w:ind w:left="10376"/>
    </w:pPr>
    <w:rPr>
      <w:noProof/>
      <w:kern w:val="2"/>
      <w:sz w:val="28"/>
      <w:lang w:bidi="ar-SA"/>
    </w:rPr>
  </w:style>
  <w:style w:type="paragraph" w:customStyle="1" w:styleId="affffffff3">
    <w:name w:val="公文(草擬人)"/>
    <w:basedOn w:val="afff7"/>
    <w:rsid w:val="00895954"/>
    <w:pPr>
      <w:widowControl w:val="0"/>
      <w:spacing w:line="0" w:lineRule="atLeast"/>
      <w:ind w:right="1134"/>
      <w:jc w:val="right"/>
    </w:pPr>
    <w:rPr>
      <w:noProof/>
      <w:kern w:val="2"/>
      <w:sz w:val="32"/>
      <w:lang w:bidi="ar-SA"/>
    </w:rPr>
  </w:style>
  <w:style w:type="paragraph" w:customStyle="1" w:styleId="affffffff4">
    <w:name w:val="公文(檔號)"/>
    <w:basedOn w:val="afff7"/>
    <w:rsid w:val="00895954"/>
    <w:pPr>
      <w:widowControl w:val="0"/>
      <w:spacing w:line="0" w:lineRule="atLeast"/>
    </w:pPr>
    <w:rPr>
      <w:noProof/>
      <w:color w:val="FF0000"/>
      <w:kern w:val="2"/>
      <w:lang w:bidi="ar-SA"/>
    </w:rPr>
  </w:style>
  <w:style w:type="paragraph" w:customStyle="1" w:styleId="affffffff5">
    <w:name w:val="公文(承辦單位)"/>
    <w:basedOn w:val="afff7"/>
    <w:rsid w:val="00895954"/>
    <w:pPr>
      <w:widowControl w:val="0"/>
      <w:snapToGrid w:val="0"/>
      <w:spacing w:line="0" w:lineRule="atLeast"/>
      <w:jc w:val="right"/>
    </w:pPr>
    <w:rPr>
      <w:noProof/>
      <w:kern w:val="2"/>
      <w:sz w:val="20"/>
      <w:lang w:bidi="ar-SA"/>
    </w:rPr>
  </w:style>
  <w:style w:type="paragraph" w:customStyle="1" w:styleId="affffffff6">
    <w:name w:val="公文(敬會)"/>
    <w:basedOn w:val="afff7"/>
    <w:next w:val="affffffff7"/>
    <w:rsid w:val="00895954"/>
    <w:pPr>
      <w:widowControl w:val="0"/>
      <w:adjustRightInd w:val="0"/>
      <w:snapToGrid w:val="0"/>
      <w:spacing w:line="0" w:lineRule="atLeast"/>
      <w:ind w:left="2835"/>
    </w:pPr>
    <w:rPr>
      <w:noProof/>
      <w:kern w:val="2"/>
      <w:sz w:val="32"/>
      <w:lang w:bidi="ar-SA"/>
    </w:rPr>
  </w:style>
  <w:style w:type="paragraph" w:customStyle="1" w:styleId="affffffff7">
    <w:name w:val="公文(後續段落_敬會)"/>
    <w:basedOn w:val="afff7"/>
    <w:rsid w:val="00895954"/>
    <w:pPr>
      <w:widowControl w:val="0"/>
      <w:adjustRightInd w:val="0"/>
      <w:snapToGrid w:val="0"/>
      <w:spacing w:line="0" w:lineRule="atLeast"/>
      <w:ind w:left="720"/>
    </w:pPr>
    <w:rPr>
      <w:kern w:val="2"/>
      <w:lang w:bidi="ar-SA"/>
    </w:rPr>
  </w:style>
  <w:style w:type="paragraph" w:customStyle="1" w:styleId="affffffff8">
    <w:name w:val="公文(說明事項)"/>
    <w:basedOn w:val="afffffff0"/>
    <w:rsid w:val="00895954"/>
    <w:pPr>
      <w:ind w:hanging="640"/>
    </w:pPr>
  </w:style>
  <w:style w:type="paragraph" w:customStyle="1" w:styleId="affffffff9">
    <w:name w:val="公文(判行)"/>
    <w:basedOn w:val="afff7"/>
    <w:rsid w:val="00895954"/>
    <w:pPr>
      <w:widowControl w:val="0"/>
      <w:spacing w:line="0" w:lineRule="atLeast"/>
      <w:jc w:val="distribute"/>
    </w:pPr>
    <w:rPr>
      <w:noProof/>
      <w:kern w:val="2"/>
      <w:sz w:val="28"/>
      <w:lang w:bidi="ar-SA"/>
    </w:rPr>
  </w:style>
  <w:style w:type="paragraph" w:customStyle="1" w:styleId="affffffffa">
    <w:name w:val="公文(會辦人員)"/>
    <w:basedOn w:val="af2"/>
    <w:rsid w:val="00895954"/>
    <w:pPr>
      <w:spacing w:afterLines="200" w:after="200"/>
      <w:ind w:left="1123" w:hanging="1123"/>
    </w:pPr>
  </w:style>
  <w:style w:type="paragraph" w:customStyle="1" w:styleId="affffffffb">
    <w:name w:val="公文(承辦人員)"/>
    <w:basedOn w:val="afffffff2"/>
    <w:rsid w:val="00895954"/>
    <w:pPr>
      <w:spacing w:afterLines="300" w:after="300"/>
    </w:pPr>
  </w:style>
  <w:style w:type="numbering" w:customStyle="1" w:styleId="55">
    <w:name w:val="無清單5"/>
    <w:next w:val="a7"/>
    <w:uiPriority w:val="99"/>
    <w:semiHidden/>
    <w:unhideWhenUsed/>
    <w:rsid w:val="00895954"/>
  </w:style>
  <w:style w:type="table" w:customStyle="1" w:styleId="TableNormal11">
    <w:name w:val="Table Normal11"/>
    <w:uiPriority w:val="99"/>
    <w:semiHidden/>
    <w:rsid w:val="00895954"/>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0">
    <w:name w:val="表格格線18"/>
    <w:basedOn w:val="a6"/>
    <w:next w:val="aa"/>
    <w:uiPriority w:val="9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endnote reference"/>
    <w:basedOn w:val="a5"/>
    <w:uiPriority w:val="99"/>
    <w:rsid w:val="00895954"/>
    <w:rPr>
      <w:rFonts w:cs="Times New Roman"/>
      <w:vertAlign w:val="superscript"/>
    </w:rPr>
  </w:style>
  <w:style w:type="paragraph" w:customStyle="1" w:styleId="affffffffd">
    <w:name w:val="字元 字元 字元 字元 字元 字元 字元"/>
    <w:basedOn w:val="a4"/>
    <w:uiPriority w:val="99"/>
    <w:rsid w:val="00895954"/>
    <w:pPr>
      <w:widowControl/>
      <w:spacing w:after="160" w:line="240" w:lineRule="exact"/>
      <w:jc w:val="center"/>
    </w:pPr>
    <w:rPr>
      <w:rFonts w:ascii="Verdana" w:eastAsia="新細明體" w:hAnsi="Verdana" w:cs="Times New Roman"/>
      <w:kern w:val="0"/>
      <w:sz w:val="20"/>
      <w:szCs w:val="20"/>
      <w:lang w:eastAsia="en-US"/>
    </w:rPr>
  </w:style>
  <w:style w:type="table" w:customStyle="1" w:styleId="201">
    <w:name w:val="表格格線20"/>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字元49"/>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8">
    <w:name w:val="字元48"/>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70">
    <w:name w:val="字元47"/>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60">
    <w:name w:val="字元46"/>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4100">
    <w:name w:val="字元410"/>
    <w:basedOn w:val="a4"/>
    <w:autoRedefine/>
    <w:rsid w:val="00895954"/>
    <w:pPr>
      <w:widowControl/>
      <w:spacing w:after="160" w:line="240" w:lineRule="exact"/>
      <w:jc w:val="center"/>
    </w:pPr>
    <w:rPr>
      <w:rFonts w:ascii="Verdana" w:eastAsia="新細明體" w:hAnsi="Verdana" w:cs="Times New Roman"/>
      <w:color w:val="222288"/>
      <w:kern w:val="0"/>
      <w:sz w:val="20"/>
      <w:szCs w:val="20"/>
      <w:lang w:eastAsia="zh-CN" w:bidi="hi-IN"/>
    </w:rPr>
  </w:style>
  <w:style w:type="paragraph" w:customStyle="1" w:styleId="affffffffe">
    <w:name w:val="內文壹"/>
    <w:basedOn w:val="a4"/>
    <w:uiPriority w:val="99"/>
    <w:rsid w:val="00895954"/>
    <w:pPr>
      <w:widowControl/>
      <w:spacing w:beforeLines="50" w:afterLines="50" w:line="300" w:lineRule="auto"/>
      <w:ind w:firstLineChars="200" w:firstLine="480"/>
      <w:jc w:val="both"/>
    </w:pPr>
    <w:rPr>
      <w:rFonts w:ascii="Times New Roman" w:eastAsia="標楷體" w:hAnsi="Times New Roman" w:cs="Times New Roman"/>
      <w:kern w:val="0"/>
      <w:szCs w:val="20"/>
    </w:rPr>
  </w:style>
  <w:style w:type="table" w:customStyle="1" w:styleId="1120">
    <w:name w:val="純表格 112"/>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412">
    <w:name w:val="字元412"/>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212">
    <w:name w:val="表格格線2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411"/>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type03">
    <w:name w:val="type03"/>
    <w:basedOn w:val="a5"/>
    <w:rsid w:val="00895954"/>
  </w:style>
  <w:style w:type="character" w:customStyle="1" w:styleId="A30">
    <w:name w:val="A3"/>
    <w:uiPriority w:val="99"/>
    <w:rsid w:val="00895954"/>
    <w:rPr>
      <w:color w:val="000000"/>
    </w:rPr>
  </w:style>
  <w:style w:type="character" w:customStyle="1" w:styleId="BalloonTextChar">
    <w:name w:val="Balloon Text Char"/>
    <w:uiPriority w:val="99"/>
    <w:locked/>
    <w:rsid w:val="00895954"/>
    <w:rPr>
      <w:rFonts w:ascii="Arial" w:eastAsia="新細明體" w:hAnsi="Arial"/>
      <w:sz w:val="18"/>
    </w:rPr>
  </w:style>
  <w:style w:type="character" w:customStyle="1" w:styleId="style221">
    <w:name w:val="style221"/>
    <w:uiPriority w:val="99"/>
    <w:rsid w:val="00895954"/>
    <w:rPr>
      <w:rFonts w:ascii="全真細圓體" w:eastAsia="全真細圓體" w:cs="Times New Roman"/>
      <w:color w:val="FFFFFF"/>
      <w:sz w:val="22"/>
      <w:szCs w:val="22"/>
    </w:rPr>
  </w:style>
  <w:style w:type="character" w:customStyle="1" w:styleId="BodyTextIndent2Char">
    <w:name w:val="Body Text Indent 2 Char"/>
    <w:uiPriority w:val="99"/>
    <w:semiHidden/>
    <w:locked/>
    <w:rsid w:val="00895954"/>
    <w:rPr>
      <w:rFonts w:hAnsi="Times New Roman"/>
      <w:sz w:val="20"/>
    </w:rPr>
  </w:style>
  <w:style w:type="paragraph" w:customStyle="1" w:styleId="CM106">
    <w:name w:val="CM106"/>
    <w:basedOn w:val="Default"/>
    <w:next w:val="Default"/>
    <w:uiPriority w:val="99"/>
    <w:rsid w:val="00895954"/>
    <w:pPr>
      <w:jc w:val="left"/>
    </w:pPr>
    <w:rPr>
      <w:rFonts w:hAnsi="Calibri" w:cs="Times New Roman"/>
      <w:color w:val="auto"/>
    </w:rPr>
  </w:style>
  <w:style w:type="paragraph" w:customStyle="1" w:styleId="afffffffff">
    <w:name w:val="對照的條"/>
    <w:basedOn w:val="a4"/>
    <w:uiPriority w:val="99"/>
    <w:rsid w:val="00895954"/>
    <w:pPr>
      <w:adjustRightInd w:val="0"/>
      <w:snapToGrid w:val="0"/>
      <w:ind w:left="1627" w:hanging="1627"/>
      <w:jc w:val="both"/>
      <w:textDirection w:val="lrTbV"/>
      <w:textAlignment w:val="baseline"/>
    </w:pPr>
    <w:rPr>
      <w:rFonts w:ascii="標楷體" w:eastAsia="標楷體" w:hAnsi="標楷體" w:cs="Times New Roman"/>
      <w:color w:val="000000"/>
      <w:kern w:val="0"/>
      <w:sz w:val="32"/>
      <w:szCs w:val="20"/>
    </w:rPr>
  </w:style>
  <w:style w:type="paragraph" w:customStyle="1" w:styleId="afffffffff0">
    <w:name w:val="對照的款"/>
    <w:basedOn w:val="afffffffff"/>
    <w:uiPriority w:val="99"/>
    <w:rsid w:val="00895954"/>
    <w:pPr>
      <w:overflowPunct w:val="0"/>
      <w:autoSpaceDE w:val="0"/>
      <w:autoSpaceDN w:val="0"/>
      <w:ind w:left="2898" w:hanging="646"/>
    </w:pPr>
  </w:style>
  <w:style w:type="paragraph" w:customStyle="1" w:styleId="afffffffff1">
    <w:name w:val="對照的目"/>
    <w:basedOn w:val="afffffffff"/>
    <w:uiPriority w:val="99"/>
    <w:rsid w:val="00895954"/>
    <w:pPr>
      <w:ind w:left="3448" w:hanging="556"/>
    </w:pPr>
  </w:style>
  <w:style w:type="character" w:customStyle="1" w:styleId="DocumentMapChar">
    <w:name w:val="Document Map Char"/>
    <w:uiPriority w:val="99"/>
    <w:semiHidden/>
    <w:locked/>
    <w:rsid w:val="00895954"/>
    <w:rPr>
      <w:rFonts w:ascii="新細明體" w:eastAsia="新細明體" w:hAnsi="Times New Roman"/>
      <w:sz w:val="18"/>
    </w:rPr>
  </w:style>
  <w:style w:type="paragraph" w:customStyle="1" w:styleId="afffffffff2">
    <w:name w:val="表標"/>
    <w:basedOn w:val="a4"/>
    <w:uiPriority w:val="99"/>
    <w:rsid w:val="00895954"/>
    <w:pPr>
      <w:spacing w:before="120" w:after="120" w:line="360" w:lineRule="auto"/>
      <w:ind w:firstLineChars="200" w:firstLine="200"/>
    </w:pPr>
    <w:rPr>
      <w:rFonts w:ascii="Times New Roman" w:eastAsia="標楷體" w:hAnsi="Times New Roman" w:cs="Times New Roman"/>
      <w:kern w:val="0"/>
      <w:szCs w:val="24"/>
    </w:rPr>
  </w:style>
  <w:style w:type="numbering" w:customStyle="1" w:styleId="65">
    <w:name w:val="無清單6"/>
    <w:next w:val="a7"/>
    <w:uiPriority w:val="99"/>
    <w:semiHidden/>
    <w:unhideWhenUsed/>
    <w:rsid w:val="00895954"/>
  </w:style>
  <w:style w:type="table" w:customStyle="1" w:styleId="220">
    <w:name w:val="表格格線2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6"/>
    <w:next w:val="aa"/>
    <w:uiPriority w:val="59"/>
    <w:rsid w:val="008959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清單段落12"/>
    <w:basedOn w:val="a4"/>
    <w:uiPriority w:val="34"/>
    <w:qFormat/>
    <w:rsid w:val="00895954"/>
    <w:pPr>
      <w:widowControl/>
      <w:spacing w:line="360" w:lineRule="exact"/>
      <w:ind w:left="720"/>
    </w:pPr>
    <w:rPr>
      <w:rFonts w:ascii="Cambria" w:eastAsia="新細明體" w:hAnsi="Cambria" w:cs="Cambria"/>
      <w:kern w:val="0"/>
      <w:sz w:val="22"/>
      <w:lang w:eastAsia="en-US"/>
    </w:rPr>
  </w:style>
  <w:style w:type="paragraph" w:customStyle="1" w:styleId="116">
    <w:name w:val="字元11"/>
    <w:basedOn w:val="a4"/>
    <w:autoRedefine/>
    <w:rsid w:val="00895954"/>
    <w:pPr>
      <w:widowControl/>
      <w:spacing w:after="160" w:line="240" w:lineRule="exact"/>
    </w:pPr>
    <w:rPr>
      <w:rFonts w:ascii="Verdana" w:eastAsia="新細明體" w:hAnsi="Verdana" w:cs="Verdana"/>
      <w:color w:val="222288"/>
      <w:kern w:val="0"/>
      <w:sz w:val="20"/>
      <w:szCs w:val="20"/>
      <w:lang w:eastAsia="zh-CN"/>
    </w:rPr>
  </w:style>
  <w:style w:type="table" w:customStyle="1" w:styleId="310">
    <w:name w:val="表格格線3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4"/>
    <w:rsid w:val="00895954"/>
    <w:pPr>
      <w:widowControl/>
      <w:spacing w:before="100" w:beforeAutospacing="1" w:after="100" w:afterAutospacing="1"/>
    </w:pPr>
    <w:rPr>
      <w:rFonts w:ascii="微軟正黑體" w:eastAsia="微軟正黑體" w:hAnsi="微軟正黑體" w:cs="新細明體"/>
      <w:kern w:val="0"/>
      <w:sz w:val="20"/>
      <w:szCs w:val="20"/>
    </w:rPr>
  </w:style>
  <w:style w:type="paragraph" w:customStyle="1" w:styleId="font9">
    <w:name w:val="font9"/>
    <w:basedOn w:val="a4"/>
    <w:rsid w:val="00895954"/>
    <w:pPr>
      <w:widowControl/>
      <w:spacing w:before="100" w:beforeAutospacing="1" w:after="100" w:afterAutospacing="1"/>
    </w:pPr>
    <w:rPr>
      <w:rFonts w:ascii="微軟正黑體" w:eastAsia="微軟正黑體" w:hAnsi="微軟正黑體" w:cs="新細明體"/>
      <w:kern w:val="0"/>
      <w:szCs w:val="24"/>
    </w:rPr>
  </w:style>
  <w:style w:type="character" w:customStyle="1" w:styleId="EmailStyle192">
    <w:name w:val="EmailStyle192"/>
    <w:basedOn w:val="a5"/>
    <w:semiHidden/>
    <w:rsid w:val="00895954"/>
    <w:rPr>
      <w:rFonts w:ascii="Arial" w:eastAsia="新細明體" w:hAnsi="Arial" w:cs="Arial" w:hint="default"/>
      <w:color w:val="000080"/>
      <w:sz w:val="18"/>
      <w:szCs w:val="20"/>
    </w:rPr>
  </w:style>
  <w:style w:type="character" w:customStyle="1" w:styleId="EmailStyle252">
    <w:name w:val="EmailStyle252"/>
    <w:basedOn w:val="a5"/>
    <w:semiHidden/>
    <w:rsid w:val="00895954"/>
    <w:rPr>
      <w:rFonts w:ascii="Arial" w:eastAsia="新細明體" w:hAnsi="Arial" w:cs="Arial" w:hint="default"/>
      <w:color w:val="auto"/>
      <w:sz w:val="18"/>
      <w:szCs w:val="20"/>
    </w:rPr>
  </w:style>
  <w:style w:type="character" w:customStyle="1" w:styleId="EmailStyle191">
    <w:name w:val="EmailStyle191"/>
    <w:basedOn w:val="a5"/>
    <w:semiHidden/>
    <w:rsid w:val="00895954"/>
    <w:rPr>
      <w:rFonts w:ascii="Arial" w:eastAsia="新細明體" w:hAnsi="Arial" w:cs="Arial" w:hint="default"/>
      <w:color w:val="000080"/>
      <w:sz w:val="18"/>
      <w:szCs w:val="20"/>
    </w:rPr>
  </w:style>
  <w:style w:type="character" w:customStyle="1" w:styleId="EmailStyle251">
    <w:name w:val="EmailStyle251"/>
    <w:basedOn w:val="a5"/>
    <w:semiHidden/>
    <w:rsid w:val="00895954"/>
    <w:rPr>
      <w:rFonts w:ascii="Arial" w:eastAsia="新細明體" w:hAnsi="Arial" w:cs="Arial" w:hint="default"/>
      <w:color w:val="auto"/>
      <w:sz w:val="18"/>
      <w:szCs w:val="20"/>
    </w:rPr>
  </w:style>
  <w:style w:type="table" w:customStyle="1" w:styleId="-42">
    <w:name w:val="淺色網底 - 輔色 42"/>
    <w:basedOn w:val="a6"/>
    <w:next w:val="-4"/>
    <w:uiPriority w:val="60"/>
    <w:rsid w:val="00895954"/>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ff1">
    <w:name w:val="一般1"/>
    <w:basedOn w:val="a6"/>
    <w:rsid w:val="00895954"/>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styleId="-4">
    <w:name w:val="Light Shading Accent 4"/>
    <w:basedOn w:val="a6"/>
    <w:uiPriority w:val="60"/>
    <w:rsid w:val="0089595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0">
    <w:name w:val="表格格線3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格格線4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234077774820213497gmail-msonormal">
    <w:name w:val="m_-8234077774820213497gmail-msonormal"/>
    <w:basedOn w:val="a4"/>
    <w:rsid w:val="00895954"/>
    <w:pPr>
      <w:widowControl/>
      <w:spacing w:before="100" w:beforeAutospacing="1" w:after="100" w:afterAutospacing="1"/>
    </w:pPr>
    <w:rPr>
      <w:rFonts w:ascii="新細明體" w:eastAsia="新細明體" w:hAnsi="新細明體" w:cs="新細明體"/>
      <w:kern w:val="0"/>
      <w:szCs w:val="24"/>
    </w:rPr>
  </w:style>
  <w:style w:type="character" w:customStyle="1" w:styleId="1ff2">
    <w:name w:val="註解方塊文字 字元1"/>
    <w:basedOn w:val="a5"/>
    <w:uiPriority w:val="99"/>
    <w:semiHidden/>
    <w:rsid w:val="00895954"/>
    <w:rPr>
      <w:rFonts w:ascii="Cambria" w:eastAsia="新細明體" w:hAnsi="Cambria" w:cs="Cambria"/>
      <w:sz w:val="18"/>
      <w:szCs w:val="18"/>
    </w:rPr>
  </w:style>
  <w:style w:type="character" w:customStyle="1" w:styleId="FootnoteTextChar">
    <w:name w:val="Footnote Text Char"/>
    <w:basedOn w:val="a5"/>
    <w:semiHidden/>
    <w:locked/>
    <w:rsid w:val="00895954"/>
    <w:rPr>
      <w:sz w:val="20"/>
      <w:szCs w:val="20"/>
    </w:rPr>
  </w:style>
  <w:style w:type="character" w:customStyle="1" w:styleId="1ff3">
    <w:name w:val="純文字 字元1"/>
    <w:basedOn w:val="a5"/>
    <w:uiPriority w:val="99"/>
    <w:semiHidden/>
    <w:rsid w:val="00895954"/>
    <w:rPr>
      <w:rFonts w:ascii="細明體" w:eastAsia="細明體" w:hAnsi="Courier New" w:cs="細明體"/>
      <w:sz w:val="24"/>
      <w:szCs w:val="24"/>
    </w:rPr>
  </w:style>
  <w:style w:type="character" w:customStyle="1" w:styleId="affff6">
    <w:name w:val="內文 + (中文) 標楷體 字元"/>
    <w:aliases w:val="(符號) 標楷體 字元,10 點 字元,黑色 字元,左右對齊 字元"/>
    <w:link w:val="affff5"/>
    <w:locked/>
    <w:rsid w:val="00895954"/>
    <w:rPr>
      <w:rFonts w:ascii="Arial" w:eastAsia="標楷體" w:hAnsi="標楷體" w:cs="Arial"/>
      <w:spacing w:val="-20"/>
      <w:kern w:val="0"/>
      <w:sz w:val="20"/>
      <w:szCs w:val="24"/>
    </w:rPr>
  </w:style>
  <w:style w:type="character" w:styleId="HTML1">
    <w:name w:val="HTML Typewriter"/>
    <w:basedOn w:val="a5"/>
    <w:uiPriority w:val="99"/>
    <w:rsid w:val="00895954"/>
    <w:rPr>
      <w:rFonts w:ascii="細明體" w:eastAsia="細明體" w:hAnsi="細明體" w:cs="細明體"/>
      <w:sz w:val="24"/>
      <w:szCs w:val="24"/>
    </w:rPr>
  </w:style>
  <w:style w:type="character" w:customStyle="1" w:styleId="311">
    <w:name w:val="字元 字元31"/>
    <w:rsid w:val="00895954"/>
    <w:rPr>
      <w:rFonts w:ascii="新細明體" w:eastAsia="新細明體" w:hAnsi="新細明體" w:cs="新細明體"/>
      <w:sz w:val="24"/>
      <w:szCs w:val="24"/>
      <w:lang w:val="en-US" w:eastAsia="zh-TW"/>
    </w:rPr>
  </w:style>
  <w:style w:type="paragraph" w:customStyle="1" w:styleId="122">
    <w:name w:val="字元12"/>
    <w:basedOn w:val="a4"/>
    <w:autoRedefine/>
    <w:rsid w:val="00895954"/>
    <w:pPr>
      <w:widowControl/>
      <w:spacing w:after="160" w:line="240" w:lineRule="exact"/>
    </w:pPr>
    <w:rPr>
      <w:rFonts w:ascii="Verdana" w:eastAsia="新細明體" w:hAnsi="Verdana" w:cs="Verdana"/>
      <w:color w:val="222288"/>
      <w:kern w:val="0"/>
      <w:sz w:val="20"/>
      <w:szCs w:val="20"/>
      <w:lang w:eastAsia="zh-CN"/>
    </w:rPr>
  </w:style>
  <w:style w:type="paragraph" w:customStyle="1" w:styleId="-12">
    <w:name w:val="彩色清單 - 輔色 12"/>
    <w:basedOn w:val="a4"/>
    <w:uiPriority w:val="99"/>
    <w:qFormat/>
    <w:rsid w:val="00895954"/>
    <w:pPr>
      <w:spacing w:line="600" w:lineRule="exact"/>
      <w:ind w:leftChars="200" w:left="480"/>
      <w:jc w:val="both"/>
    </w:pPr>
    <w:rPr>
      <w:rFonts w:ascii="Times New Roman" w:eastAsia="新細明體" w:hAnsi="Times New Roman" w:cs="Times New Roman"/>
      <w:szCs w:val="24"/>
    </w:rPr>
  </w:style>
  <w:style w:type="paragraph" w:customStyle="1" w:styleId="312">
    <w:name w:val="格線表格 31"/>
    <w:basedOn w:val="18"/>
    <w:next w:val="a4"/>
    <w:uiPriority w:val="39"/>
    <w:semiHidden/>
    <w:unhideWhenUsed/>
    <w:qFormat/>
    <w:rsid w:val="00895954"/>
    <w:pPr>
      <w:keepNext w:val="0"/>
      <w:widowControl w:val="0"/>
      <w:spacing w:before="480" w:after="0" w:line="380" w:lineRule="exact"/>
      <w:contextualSpacing/>
      <w:jc w:val="both"/>
      <w:outlineLvl w:val="9"/>
    </w:pPr>
    <w:rPr>
      <w:b w:val="0"/>
      <w:bCs w:val="0"/>
      <w:smallCaps/>
      <w:spacing w:val="5"/>
      <w:kern w:val="0"/>
      <w:sz w:val="36"/>
      <w:szCs w:val="36"/>
      <w:lang w:val="x-none" w:eastAsia="en-US" w:bidi="en-US"/>
    </w:rPr>
  </w:style>
  <w:style w:type="paragraph" w:customStyle="1" w:styleId="213">
    <w:name w:val="暗色格線 21"/>
    <w:basedOn w:val="a4"/>
    <w:uiPriority w:val="1"/>
    <w:qFormat/>
    <w:rsid w:val="00895954"/>
    <w:pPr>
      <w:jc w:val="both"/>
    </w:pPr>
    <w:rPr>
      <w:rFonts w:ascii="Times New Roman" w:eastAsia="標楷體" w:hAnsi="Times New Roman" w:cs="Times New Roman"/>
      <w:sz w:val="26"/>
      <w:szCs w:val="20"/>
    </w:rPr>
  </w:style>
  <w:style w:type="paragraph" w:customStyle="1" w:styleId="-11">
    <w:name w:val="彩色格線 - 輔色 11"/>
    <w:basedOn w:val="a4"/>
    <w:next w:val="a4"/>
    <w:link w:val="-13"/>
    <w:uiPriority w:val="29"/>
    <w:qFormat/>
    <w:rsid w:val="00895954"/>
    <w:pPr>
      <w:spacing w:line="380" w:lineRule="exact"/>
      <w:jc w:val="both"/>
    </w:pPr>
    <w:rPr>
      <w:rFonts w:ascii="Cambria" w:eastAsia="新細明體" w:hAnsi="Cambria" w:cs="Times New Roman"/>
      <w:i/>
      <w:iCs/>
      <w:kern w:val="0"/>
      <w:sz w:val="22"/>
      <w:lang w:val="x-none" w:eastAsia="en-US" w:bidi="en-US"/>
    </w:rPr>
  </w:style>
  <w:style w:type="character" w:customStyle="1" w:styleId="-13">
    <w:name w:val="彩色格線 - 輔色 1 字元"/>
    <w:link w:val="-11"/>
    <w:uiPriority w:val="29"/>
    <w:rsid w:val="00895954"/>
    <w:rPr>
      <w:rFonts w:ascii="Cambria" w:eastAsia="新細明體" w:hAnsi="Cambria" w:cs="Times New Roman"/>
      <w:i/>
      <w:iCs/>
      <w:kern w:val="0"/>
      <w:sz w:val="22"/>
      <w:lang w:val="x-none" w:eastAsia="en-US" w:bidi="en-US"/>
    </w:rPr>
  </w:style>
  <w:style w:type="paragraph" w:customStyle="1" w:styleId="-21">
    <w:name w:val="淺色網底 - 輔色 21"/>
    <w:basedOn w:val="a4"/>
    <w:next w:val="a4"/>
    <w:link w:val="-20"/>
    <w:uiPriority w:val="30"/>
    <w:qFormat/>
    <w:rsid w:val="00895954"/>
    <w:pPr>
      <w:pBdr>
        <w:top w:val="single" w:sz="4" w:space="10" w:color="auto"/>
        <w:bottom w:val="single" w:sz="4" w:space="10" w:color="auto"/>
      </w:pBdr>
      <w:spacing w:before="240" w:after="240" w:line="300" w:lineRule="auto"/>
      <w:ind w:left="1152" w:right="1152"/>
      <w:jc w:val="both"/>
    </w:pPr>
    <w:rPr>
      <w:rFonts w:ascii="Cambria" w:eastAsia="新細明體" w:hAnsi="Cambria" w:cs="Times New Roman"/>
      <w:i/>
      <w:iCs/>
      <w:kern w:val="0"/>
      <w:sz w:val="22"/>
      <w:lang w:val="x-none" w:eastAsia="en-US" w:bidi="en-US"/>
    </w:rPr>
  </w:style>
  <w:style w:type="character" w:customStyle="1" w:styleId="-20">
    <w:name w:val="淺色網底 - 輔色 2 字元"/>
    <w:link w:val="-21"/>
    <w:uiPriority w:val="30"/>
    <w:rsid w:val="00895954"/>
    <w:rPr>
      <w:rFonts w:ascii="Cambria" w:eastAsia="新細明體" w:hAnsi="Cambria" w:cs="Times New Roman"/>
      <w:i/>
      <w:iCs/>
      <w:kern w:val="0"/>
      <w:sz w:val="22"/>
      <w:lang w:val="x-none" w:eastAsia="en-US" w:bidi="en-US"/>
    </w:rPr>
  </w:style>
  <w:style w:type="character" w:customStyle="1" w:styleId="313">
    <w:name w:val="純表格 31"/>
    <w:uiPriority w:val="19"/>
    <w:qFormat/>
    <w:rsid w:val="00895954"/>
    <w:rPr>
      <w:i/>
      <w:iCs/>
    </w:rPr>
  </w:style>
  <w:style w:type="character" w:customStyle="1" w:styleId="414">
    <w:name w:val="純表格 41"/>
    <w:uiPriority w:val="21"/>
    <w:qFormat/>
    <w:rsid w:val="00895954"/>
    <w:rPr>
      <w:b/>
      <w:bCs/>
      <w:i/>
      <w:iCs/>
    </w:rPr>
  </w:style>
  <w:style w:type="character" w:customStyle="1" w:styleId="510">
    <w:name w:val="純表格 51"/>
    <w:uiPriority w:val="31"/>
    <w:qFormat/>
    <w:rsid w:val="00895954"/>
    <w:rPr>
      <w:smallCaps/>
    </w:rPr>
  </w:style>
  <w:style w:type="character" w:customStyle="1" w:styleId="117">
    <w:name w:val="格線表格 1 淺色1"/>
    <w:uiPriority w:val="33"/>
    <w:qFormat/>
    <w:rsid w:val="00895954"/>
    <w:rPr>
      <w:i/>
      <w:iCs/>
      <w:smallCaps/>
      <w:spacing w:val="5"/>
    </w:rPr>
  </w:style>
  <w:style w:type="character" w:customStyle="1" w:styleId="fc62ad3069-830b-40d2-9371-8a9ed40db9e5-1">
    <w:name w:val="fc62ad3069-830b-40d2-9371-8a9ed40db9e5-1"/>
    <w:rsid w:val="00895954"/>
  </w:style>
  <w:style w:type="character" w:customStyle="1" w:styleId="5yl5">
    <w:name w:val="_5yl5"/>
    <w:rsid w:val="00895954"/>
  </w:style>
  <w:style w:type="character" w:customStyle="1" w:styleId="CharAttribute1">
    <w:name w:val="CharAttribute1"/>
    <w:rsid w:val="00895954"/>
    <w:rPr>
      <w:rFonts w:ascii="DFKaiShu-SB-Estd" w:eastAsia="DFKaiShu-SB-Estd" w:hAnsi="DFKaiShu-SB-Estd"/>
      <w:sz w:val="32"/>
    </w:rPr>
  </w:style>
  <w:style w:type="character" w:customStyle="1" w:styleId="CharAttribute0">
    <w:name w:val="CharAttribute0"/>
    <w:rsid w:val="00895954"/>
    <w:rPr>
      <w:rFonts w:ascii="Arial" w:eastAsia="Arial" w:hAnsi="Arial"/>
      <w:sz w:val="19"/>
    </w:rPr>
  </w:style>
  <w:style w:type="character" w:customStyle="1" w:styleId="CharAttribute2">
    <w:name w:val="CharAttribute2"/>
    <w:rsid w:val="00895954"/>
    <w:rPr>
      <w:rFonts w:ascii="DFKaiShu-SB-Estd" w:eastAsia="DFKaiShu-SB-Estd" w:hAnsi="DFKaiShu-SB-Estd"/>
      <w:sz w:val="15"/>
    </w:rPr>
  </w:style>
  <w:style w:type="paragraph" w:customStyle="1" w:styleId="ParaAttribute6">
    <w:name w:val="ParaAttribute6"/>
    <w:rsid w:val="00895954"/>
    <w:pPr>
      <w:widowControl w:val="0"/>
      <w:wordWrap w:val="0"/>
      <w:spacing w:line="240" w:lineRule="exact"/>
    </w:pPr>
    <w:rPr>
      <w:rFonts w:ascii="Times New Roman" w:eastAsia="SimSun" w:hAnsi="Times New Roman" w:cs="Times New Roman"/>
      <w:kern w:val="0"/>
      <w:sz w:val="20"/>
      <w:szCs w:val="20"/>
    </w:rPr>
  </w:style>
  <w:style w:type="paragraph" w:customStyle="1" w:styleId="ParaAttribute7">
    <w:name w:val="ParaAttribute7"/>
    <w:rsid w:val="00895954"/>
    <w:pPr>
      <w:widowControl w:val="0"/>
      <w:wordWrap w:val="0"/>
      <w:spacing w:line="120" w:lineRule="exact"/>
    </w:pPr>
    <w:rPr>
      <w:rFonts w:ascii="Times New Roman" w:eastAsia="SimSun" w:hAnsi="Times New Roman" w:cs="Times New Roman"/>
      <w:kern w:val="0"/>
      <w:sz w:val="20"/>
      <w:szCs w:val="20"/>
    </w:rPr>
  </w:style>
  <w:style w:type="character" w:customStyle="1" w:styleId="CharAttribute3">
    <w:name w:val="CharAttribute3"/>
    <w:rsid w:val="00895954"/>
    <w:rPr>
      <w:rFonts w:ascii="DFKaiShu-SB-Estd" w:eastAsia="DFKaiShu-SB-Estd" w:hAnsi="DFKaiShu-SB-Estd"/>
      <w:sz w:val="24"/>
    </w:rPr>
  </w:style>
  <w:style w:type="paragraph" w:customStyle="1" w:styleId="-110">
    <w:name w:val="彩色清單 - 輔色 11"/>
    <w:basedOn w:val="a4"/>
    <w:uiPriority w:val="34"/>
    <w:qFormat/>
    <w:rsid w:val="00895954"/>
    <w:pPr>
      <w:ind w:leftChars="200" w:left="480"/>
    </w:pPr>
    <w:rPr>
      <w:rFonts w:ascii="Times New Roman" w:eastAsia="新細明體" w:hAnsi="Times New Roman" w:cs="Times New Roman"/>
      <w:szCs w:val="24"/>
    </w:rPr>
  </w:style>
  <w:style w:type="character" w:customStyle="1" w:styleId="il">
    <w:name w:val="il"/>
    <w:rsid w:val="00895954"/>
  </w:style>
  <w:style w:type="paragraph" w:styleId="afffffffff3">
    <w:name w:val="Closing"/>
    <w:basedOn w:val="a4"/>
    <w:link w:val="afffffffff4"/>
    <w:rsid w:val="00895954"/>
    <w:pPr>
      <w:ind w:left="4320"/>
    </w:pPr>
    <w:rPr>
      <w:rFonts w:ascii="標楷體" w:eastAsia="標楷體" w:hAnsi="Times New Roman" w:cs="Times New Roman"/>
      <w:szCs w:val="24"/>
    </w:rPr>
  </w:style>
  <w:style w:type="character" w:customStyle="1" w:styleId="afffffffff4">
    <w:name w:val="結語 字元"/>
    <w:basedOn w:val="a5"/>
    <w:link w:val="afffffffff3"/>
    <w:rsid w:val="00895954"/>
    <w:rPr>
      <w:rFonts w:ascii="標楷體" w:eastAsia="標楷體" w:hAnsi="Times New Roman" w:cs="Times New Roman"/>
      <w:szCs w:val="24"/>
    </w:rPr>
  </w:style>
  <w:style w:type="paragraph" w:customStyle="1" w:styleId="afffffffff5">
    <w:name w:val="題目"/>
    <w:basedOn w:val="a4"/>
    <w:rsid w:val="00895954"/>
    <w:pPr>
      <w:widowControl/>
      <w:spacing w:line="360" w:lineRule="exact"/>
      <w:ind w:left="100" w:hangingChars="100" w:hanging="100"/>
      <w:jc w:val="both"/>
    </w:pPr>
    <w:rPr>
      <w:rFonts w:ascii="Times New Roman" w:eastAsia="華康細明體" w:hAnsi="Times New Roman" w:cs="Times New Roman"/>
      <w:spacing w:val="6"/>
      <w:kern w:val="0"/>
      <w:sz w:val="22"/>
      <w:szCs w:val="24"/>
    </w:rPr>
  </w:style>
  <w:style w:type="paragraph" w:customStyle="1" w:styleId="0000">
    <w:name w:val="0000"/>
    <w:basedOn w:val="a4"/>
    <w:qFormat/>
    <w:rsid w:val="00895954"/>
    <w:pPr>
      <w:spacing w:line="360" w:lineRule="exact"/>
      <w:ind w:left="958"/>
    </w:pPr>
    <w:rPr>
      <w:rFonts w:ascii="標楷體" w:eastAsia="標楷體" w:hAnsi="標楷體" w:cs="新細明體"/>
      <w:kern w:val="0"/>
      <w:szCs w:val="32"/>
    </w:rPr>
  </w:style>
  <w:style w:type="numbering" w:customStyle="1" w:styleId="214">
    <w:name w:val="無清單21"/>
    <w:next w:val="a7"/>
    <w:uiPriority w:val="99"/>
    <w:semiHidden/>
    <w:unhideWhenUsed/>
    <w:rsid w:val="00895954"/>
  </w:style>
  <w:style w:type="numbering" w:customStyle="1" w:styleId="314">
    <w:name w:val="無清單31"/>
    <w:next w:val="a7"/>
    <w:uiPriority w:val="99"/>
    <w:semiHidden/>
    <w:unhideWhenUsed/>
    <w:rsid w:val="00895954"/>
  </w:style>
  <w:style w:type="numbering" w:customStyle="1" w:styleId="1110">
    <w:name w:val="無清單111"/>
    <w:next w:val="a7"/>
    <w:uiPriority w:val="99"/>
    <w:semiHidden/>
    <w:unhideWhenUsed/>
    <w:rsid w:val="00895954"/>
  </w:style>
  <w:style w:type="numbering" w:customStyle="1" w:styleId="74">
    <w:name w:val="無清單7"/>
    <w:next w:val="a7"/>
    <w:uiPriority w:val="99"/>
    <w:semiHidden/>
    <w:unhideWhenUsed/>
    <w:rsid w:val="00895954"/>
  </w:style>
  <w:style w:type="table" w:customStyle="1" w:styleId="191">
    <w:name w:val="表格格線19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7"/>
    <w:uiPriority w:val="99"/>
    <w:semiHidden/>
    <w:unhideWhenUsed/>
    <w:rsid w:val="00895954"/>
  </w:style>
  <w:style w:type="numbering" w:customStyle="1" w:styleId="221">
    <w:name w:val="無清單22"/>
    <w:next w:val="a7"/>
    <w:semiHidden/>
    <w:rsid w:val="00895954"/>
  </w:style>
  <w:style w:type="numbering" w:customStyle="1" w:styleId="321">
    <w:name w:val="無清單32"/>
    <w:next w:val="a7"/>
    <w:uiPriority w:val="99"/>
    <w:semiHidden/>
    <w:unhideWhenUsed/>
    <w:rsid w:val="00895954"/>
  </w:style>
  <w:style w:type="table" w:customStyle="1" w:styleId="TableNormal3">
    <w:name w:val="Table Normal3"/>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11">
    <w:name w:val="表格格線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表格格線33"/>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格格線43"/>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格格線5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0">
    <w:name w:val="表格格線6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格格線8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7"/>
    <w:uiPriority w:val="99"/>
    <w:semiHidden/>
    <w:unhideWhenUsed/>
    <w:rsid w:val="00895954"/>
  </w:style>
  <w:style w:type="table" w:customStyle="1" w:styleId="910">
    <w:name w:val="表格格線91"/>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淺色網底 - 輔色 411"/>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0">
    <w:name w:val="表格格線102"/>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 (淺色)11"/>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2">
    <w:name w:val="無清單51"/>
    <w:next w:val="a7"/>
    <w:uiPriority w:val="99"/>
    <w:semiHidden/>
    <w:unhideWhenUsed/>
    <w:rsid w:val="00895954"/>
  </w:style>
  <w:style w:type="table" w:customStyle="1" w:styleId="TableNormal111">
    <w:name w:val="Table Normal111"/>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
    <w:name w:val="表格格線181"/>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a">
    <w:name w:val="toc 4"/>
    <w:basedOn w:val="a4"/>
    <w:next w:val="a4"/>
    <w:autoRedefine/>
    <w:uiPriority w:val="39"/>
    <w:unhideWhenUsed/>
    <w:rsid w:val="00895954"/>
    <w:pPr>
      <w:ind w:leftChars="600" w:left="1440"/>
    </w:pPr>
    <w:rPr>
      <w:rFonts w:ascii="Calibri" w:eastAsia="新細明體" w:hAnsi="Calibri" w:cs="Times New Roman"/>
    </w:rPr>
  </w:style>
  <w:style w:type="paragraph" w:styleId="56">
    <w:name w:val="toc 5"/>
    <w:basedOn w:val="a4"/>
    <w:next w:val="a4"/>
    <w:autoRedefine/>
    <w:uiPriority w:val="39"/>
    <w:unhideWhenUsed/>
    <w:rsid w:val="00895954"/>
    <w:pPr>
      <w:ind w:leftChars="800" w:left="1920"/>
    </w:pPr>
    <w:rPr>
      <w:rFonts w:ascii="Calibri" w:eastAsia="新細明體" w:hAnsi="Calibri" w:cs="Times New Roman"/>
    </w:rPr>
  </w:style>
  <w:style w:type="paragraph" w:styleId="66">
    <w:name w:val="toc 6"/>
    <w:basedOn w:val="a4"/>
    <w:next w:val="a4"/>
    <w:autoRedefine/>
    <w:uiPriority w:val="39"/>
    <w:unhideWhenUsed/>
    <w:rsid w:val="00895954"/>
    <w:pPr>
      <w:ind w:leftChars="1000" w:left="2400"/>
    </w:pPr>
    <w:rPr>
      <w:rFonts w:ascii="Calibri" w:eastAsia="新細明體" w:hAnsi="Calibri" w:cs="Times New Roman"/>
    </w:rPr>
  </w:style>
  <w:style w:type="paragraph" w:styleId="75">
    <w:name w:val="toc 7"/>
    <w:basedOn w:val="a4"/>
    <w:next w:val="a4"/>
    <w:autoRedefine/>
    <w:uiPriority w:val="39"/>
    <w:unhideWhenUsed/>
    <w:rsid w:val="00895954"/>
    <w:pPr>
      <w:ind w:leftChars="1200" w:left="2880"/>
    </w:pPr>
    <w:rPr>
      <w:rFonts w:ascii="Calibri" w:eastAsia="新細明體" w:hAnsi="Calibri" w:cs="Times New Roman"/>
    </w:rPr>
  </w:style>
  <w:style w:type="paragraph" w:styleId="85">
    <w:name w:val="toc 8"/>
    <w:basedOn w:val="a4"/>
    <w:next w:val="a4"/>
    <w:autoRedefine/>
    <w:uiPriority w:val="39"/>
    <w:unhideWhenUsed/>
    <w:rsid w:val="00895954"/>
    <w:pPr>
      <w:ind w:leftChars="1400" w:left="3360"/>
    </w:pPr>
    <w:rPr>
      <w:rFonts w:ascii="Calibri" w:eastAsia="新細明體" w:hAnsi="Calibri" w:cs="Times New Roman"/>
    </w:rPr>
  </w:style>
  <w:style w:type="paragraph" w:styleId="94">
    <w:name w:val="toc 9"/>
    <w:basedOn w:val="a4"/>
    <w:next w:val="a4"/>
    <w:autoRedefine/>
    <w:uiPriority w:val="39"/>
    <w:unhideWhenUsed/>
    <w:rsid w:val="00895954"/>
    <w:pPr>
      <w:ind w:leftChars="1600" w:left="3840"/>
    </w:pPr>
    <w:rPr>
      <w:rFonts w:ascii="Calibri" w:eastAsia="新細明體" w:hAnsi="Calibri" w:cs="Times New Roman"/>
    </w:rPr>
  </w:style>
  <w:style w:type="numbering" w:customStyle="1" w:styleId="86">
    <w:name w:val="無清單8"/>
    <w:next w:val="a7"/>
    <w:uiPriority w:val="99"/>
    <w:semiHidden/>
    <w:unhideWhenUsed/>
    <w:rsid w:val="00895954"/>
  </w:style>
  <w:style w:type="table" w:customStyle="1" w:styleId="250">
    <w:name w:val="表格格線25"/>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無清單13"/>
    <w:next w:val="a7"/>
    <w:uiPriority w:val="99"/>
    <w:semiHidden/>
    <w:unhideWhenUsed/>
    <w:rsid w:val="00895954"/>
  </w:style>
  <w:style w:type="table" w:customStyle="1" w:styleId="1121">
    <w:name w:val="表格格線112"/>
    <w:basedOn w:val="a6"/>
    <w:next w:val="aa"/>
    <w:uiPriority w:val="5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無清單23"/>
    <w:next w:val="a7"/>
    <w:semiHidden/>
    <w:rsid w:val="00895954"/>
  </w:style>
  <w:style w:type="numbering" w:customStyle="1" w:styleId="331">
    <w:name w:val="無清單33"/>
    <w:next w:val="a7"/>
    <w:uiPriority w:val="99"/>
    <w:semiHidden/>
    <w:unhideWhenUsed/>
    <w:rsid w:val="00895954"/>
  </w:style>
  <w:style w:type="table" w:customStyle="1" w:styleId="TableNormal4">
    <w:name w:val="Table Normal4"/>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30">
    <w:name w:val="表格格線113"/>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表格格線34"/>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0">
    <w:name w:val="表格格線6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表格格線7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格格線8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7"/>
    <w:uiPriority w:val="99"/>
    <w:semiHidden/>
    <w:unhideWhenUsed/>
    <w:rsid w:val="00895954"/>
  </w:style>
  <w:style w:type="table" w:customStyle="1" w:styleId="920">
    <w:name w:val="表格格線92"/>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 - 輔色 412"/>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
    <w:name w:val="表格格線103"/>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 (淺色)12"/>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
    <w:name w:val="無清單52"/>
    <w:next w:val="a7"/>
    <w:uiPriority w:val="99"/>
    <w:semiHidden/>
    <w:unhideWhenUsed/>
    <w:rsid w:val="00895954"/>
  </w:style>
  <w:style w:type="table" w:customStyle="1" w:styleId="TableNormal112">
    <w:name w:val="Table Normal112"/>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
    <w:name w:val="表格格線182"/>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a4"/>
    <w:rsid w:val="00895954"/>
    <w:pPr>
      <w:widowControl/>
      <w:spacing w:before="100" w:beforeAutospacing="1" w:after="100" w:afterAutospacing="1"/>
    </w:pPr>
    <w:rPr>
      <w:rFonts w:ascii="細明體" w:eastAsia="細明體" w:hAnsi="細明體" w:cs="新細明體"/>
      <w:kern w:val="0"/>
      <w:szCs w:val="24"/>
    </w:rPr>
  </w:style>
  <w:style w:type="table" w:customStyle="1" w:styleId="416">
    <w:name w:val="格線表格 4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4130">
    <w:name w:val="字元413"/>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25">
    <w:name w:val="純表格 12"/>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895954"/>
    <w:pPr>
      <w:widowControl w:val="0"/>
      <w:suppressAutoHyphens/>
      <w:autoSpaceDN w:val="0"/>
      <w:textAlignment w:val="baseline"/>
    </w:pPr>
    <w:rPr>
      <w:rFonts w:ascii="Times New Roman" w:eastAsia="新細明體, PMingLiU" w:hAnsi="Times New Roman" w:cs="Times New Roman"/>
      <w:kern w:val="3"/>
      <w:szCs w:val="24"/>
    </w:rPr>
  </w:style>
  <w:style w:type="table" w:customStyle="1" w:styleId="133">
    <w:name w:val="表格格線133"/>
    <w:basedOn w:val="a6"/>
    <w:next w:val="aa"/>
    <w:uiPriority w:val="39"/>
    <w:rsid w:val="0089595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0">
    <w:name w:val="字元416"/>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3d">
    <w:name w:val="字元3"/>
    <w:basedOn w:val="a4"/>
    <w:rsid w:val="00895954"/>
    <w:pPr>
      <w:widowControl/>
      <w:spacing w:after="160" w:line="240" w:lineRule="exact"/>
    </w:pPr>
    <w:rPr>
      <w:rFonts w:ascii="Tahoma" w:eastAsia="新細明體" w:hAnsi="Tahoma" w:cs="Tahoma"/>
      <w:kern w:val="0"/>
      <w:sz w:val="20"/>
      <w:szCs w:val="20"/>
      <w:lang w:eastAsia="en-US"/>
    </w:rPr>
  </w:style>
  <w:style w:type="table" w:customStyle="1" w:styleId="270">
    <w:name w:val="表格格線27"/>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50">
    <w:name w:val="字元415"/>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00">
    <w:name w:val="表格格線30"/>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條文第一層(條)"/>
    <w:basedOn w:val="a4"/>
    <w:link w:val="afffffffff7"/>
    <w:qFormat/>
    <w:rsid w:val="00895954"/>
    <w:pPr>
      <w:spacing w:beforeLines="50" w:before="50"/>
      <w:ind w:left="350" w:hangingChars="350" w:hanging="350"/>
    </w:pPr>
    <w:rPr>
      <w:rFonts w:ascii="標楷體" w:eastAsia="標楷體" w:hAnsi="標楷體" w:cs="Times New Roman"/>
      <w:szCs w:val="24"/>
    </w:rPr>
  </w:style>
  <w:style w:type="paragraph" w:customStyle="1" w:styleId="afffffffff8">
    <w:name w:val="條文第二層(項)"/>
    <w:basedOn w:val="a4"/>
    <w:link w:val="afffffffff9"/>
    <w:qFormat/>
    <w:rsid w:val="00895954"/>
    <w:pPr>
      <w:ind w:leftChars="350" w:left="550" w:hangingChars="200" w:hanging="200"/>
    </w:pPr>
    <w:rPr>
      <w:rFonts w:ascii="標楷體" w:eastAsia="標楷體" w:hAnsi="標楷體" w:cs="Times New Roman"/>
      <w:szCs w:val="24"/>
    </w:rPr>
  </w:style>
  <w:style w:type="character" w:customStyle="1" w:styleId="afffffffff7">
    <w:name w:val="條文第一層(條) 字元"/>
    <w:basedOn w:val="a5"/>
    <w:link w:val="afffffffff6"/>
    <w:rsid w:val="00895954"/>
    <w:rPr>
      <w:rFonts w:ascii="標楷體" w:eastAsia="標楷體" w:hAnsi="標楷體" w:cs="Times New Roman"/>
      <w:szCs w:val="24"/>
    </w:rPr>
  </w:style>
  <w:style w:type="paragraph" w:customStyle="1" w:styleId="afffffffffa">
    <w:name w:val="條文第三層(款)"/>
    <w:basedOn w:val="a4"/>
    <w:link w:val="afffffffffb"/>
    <w:qFormat/>
    <w:rsid w:val="00895954"/>
    <w:pPr>
      <w:ind w:leftChars="550" w:left="850" w:hangingChars="300" w:hanging="300"/>
    </w:pPr>
    <w:rPr>
      <w:rFonts w:ascii="標楷體" w:eastAsia="標楷體" w:hAnsi="標楷體" w:cs="Times New Roman"/>
      <w:szCs w:val="24"/>
    </w:rPr>
  </w:style>
  <w:style w:type="character" w:customStyle="1" w:styleId="afffffffff9">
    <w:name w:val="條文第二層(項) 字元"/>
    <w:basedOn w:val="a5"/>
    <w:link w:val="afffffffff8"/>
    <w:rsid w:val="00895954"/>
    <w:rPr>
      <w:rFonts w:ascii="標楷體" w:eastAsia="標楷體" w:hAnsi="標楷體" w:cs="Times New Roman"/>
      <w:szCs w:val="24"/>
    </w:rPr>
  </w:style>
  <w:style w:type="paragraph" w:customStyle="1" w:styleId="afffffffffc">
    <w:name w:val="條文內文四"/>
    <w:basedOn w:val="a4"/>
    <w:link w:val="afffffffffd"/>
    <w:qFormat/>
    <w:rsid w:val="00895954"/>
    <w:pPr>
      <w:ind w:leftChars="350" w:left="350" w:firstLineChars="200" w:firstLine="200"/>
    </w:pPr>
    <w:rPr>
      <w:rFonts w:ascii="標楷體" w:eastAsia="標楷體" w:hAnsi="標楷體" w:cs="Times New Roman"/>
      <w:szCs w:val="24"/>
    </w:rPr>
  </w:style>
  <w:style w:type="character" w:customStyle="1" w:styleId="afffffffffb">
    <w:name w:val="條文第三層(款) 字元"/>
    <w:basedOn w:val="a5"/>
    <w:link w:val="afffffffffa"/>
    <w:rsid w:val="00895954"/>
    <w:rPr>
      <w:rFonts w:ascii="標楷體" w:eastAsia="標楷體" w:hAnsi="標楷體" w:cs="Times New Roman"/>
      <w:szCs w:val="24"/>
    </w:rPr>
  </w:style>
  <w:style w:type="character" w:customStyle="1" w:styleId="afffffffffd">
    <w:name w:val="條文內文四 字元"/>
    <w:basedOn w:val="a5"/>
    <w:link w:val="afffffffffc"/>
    <w:rsid w:val="00895954"/>
    <w:rPr>
      <w:rFonts w:ascii="標楷體" w:eastAsia="標楷體" w:hAnsi="標楷體" w:cs="Times New Roman"/>
      <w:szCs w:val="24"/>
    </w:rPr>
  </w:style>
  <w:style w:type="table" w:styleId="-6">
    <w:name w:val="Light Grid Accent 6"/>
    <w:basedOn w:val="a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a">
    <w:name w:val="List Bullet"/>
    <w:basedOn w:val="a4"/>
    <w:unhideWhenUsed/>
    <w:rsid w:val="00895954"/>
    <w:pPr>
      <w:numPr>
        <w:numId w:val="4"/>
      </w:numPr>
      <w:contextualSpacing/>
    </w:pPr>
  </w:style>
  <w:style w:type="paragraph" w:styleId="afffffffffe">
    <w:name w:val="Quote"/>
    <w:basedOn w:val="a4"/>
    <w:next w:val="a4"/>
    <w:link w:val="affffffffff"/>
    <w:uiPriority w:val="29"/>
    <w:qFormat/>
    <w:rsid w:val="00895954"/>
    <w:pPr>
      <w:spacing w:before="200" w:after="160"/>
      <w:ind w:left="864" w:right="864"/>
      <w:jc w:val="center"/>
    </w:pPr>
    <w:rPr>
      <w:i/>
      <w:iCs/>
      <w:color w:val="404040" w:themeColor="text1" w:themeTint="BF"/>
    </w:rPr>
  </w:style>
  <w:style w:type="character" w:customStyle="1" w:styleId="affffffffff">
    <w:name w:val="引文 字元"/>
    <w:basedOn w:val="a5"/>
    <w:link w:val="afffffffffe"/>
    <w:uiPriority w:val="29"/>
    <w:rsid w:val="00895954"/>
    <w:rPr>
      <w:i/>
      <w:iCs/>
      <w:color w:val="404040" w:themeColor="text1" w:themeTint="BF"/>
    </w:rPr>
  </w:style>
  <w:style w:type="paragraph" w:styleId="affffffffff0">
    <w:name w:val="Intense Quote"/>
    <w:basedOn w:val="a4"/>
    <w:next w:val="a4"/>
    <w:link w:val="affffffffff1"/>
    <w:uiPriority w:val="30"/>
    <w:qFormat/>
    <w:rsid w:val="008959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fff1">
    <w:name w:val="鮮明引文 字元"/>
    <w:basedOn w:val="a5"/>
    <w:link w:val="affffffffff0"/>
    <w:uiPriority w:val="30"/>
    <w:rsid w:val="00895954"/>
    <w:rPr>
      <w:i/>
      <w:iCs/>
      <w:color w:val="4472C4" w:themeColor="accent1"/>
    </w:rPr>
  </w:style>
  <w:style w:type="character" w:styleId="affffffffff2">
    <w:name w:val="Subtle Emphasis"/>
    <w:basedOn w:val="a5"/>
    <w:uiPriority w:val="19"/>
    <w:qFormat/>
    <w:rsid w:val="00895954"/>
    <w:rPr>
      <w:i/>
      <w:iCs/>
      <w:color w:val="404040" w:themeColor="text1" w:themeTint="BF"/>
    </w:rPr>
  </w:style>
  <w:style w:type="character" w:styleId="affffffffff3">
    <w:name w:val="Intense Emphasis"/>
    <w:basedOn w:val="a5"/>
    <w:uiPriority w:val="21"/>
    <w:qFormat/>
    <w:rsid w:val="00895954"/>
    <w:rPr>
      <w:i/>
      <w:iCs/>
      <w:color w:val="4472C4" w:themeColor="accent1"/>
    </w:rPr>
  </w:style>
  <w:style w:type="character" w:styleId="affffffffff4">
    <w:name w:val="Subtle Reference"/>
    <w:basedOn w:val="a5"/>
    <w:uiPriority w:val="31"/>
    <w:qFormat/>
    <w:rsid w:val="00895954"/>
    <w:rPr>
      <w:smallCaps/>
      <w:color w:val="5A5A5A" w:themeColor="text1" w:themeTint="A5"/>
    </w:rPr>
  </w:style>
  <w:style w:type="character" w:styleId="affffffffff5">
    <w:name w:val="Intense Reference"/>
    <w:basedOn w:val="a5"/>
    <w:uiPriority w:val="32"/>
    <w:qFormat/>
    <w:rsid w:val="00895954"/>
    <w:rPr>
      <w:b/>
      <w:bCs/>
      <w:smallCaps/>
      <w:color w:val="4472C4" w:themeColor="accent1"/>
      <w:spacing w:val="5"/>
    </w:rPr>
  </w:style>
  <w:style w:type="character" w:styleId="affffffffff6">
    <w:name w:val="Book Title"/>
    <w:basedOn w:val="a5"/>
    <w:uiPriority w:val="33"/>
    <w:qFormat/>
    <w:rsid w:val="00895954"/>
    <w:rPr>
      <w:b/>
      <w:bCs/>
      <w:i/>
      <w:iCs/>
      <w:spacing w:val="5"/>
    </w:rPr>
  </w:style>
  <w:style w:type="table" w:customStyle="1" w:styleId="322">
    <w:name w:val="格線表格 32"/>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7">
    <w:name w:val="清單表格 4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
    <w:name w:val="清單表格 4 - 輔色 61"/>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19">
    <w:name w:val="標題 11"/>
    <w:basedOn w:val="a4"/>
    <w:next w:val="a4"/>
    <w:uiPriority w:val="9"/>
    <w:qFormat/>
    <w:rsid w:val="00895954"/>
    <w:pPr>
      <w:keepNext/>
      <w:spacing w:before="180" w:after="180" w:line="720" w:lineRule="auto"/>
      <w:outlineLvl w:val="0"/>
    </w:pPr>
    <w:rPr>
      <w:rFonts w:ascii="Cambria" w:eastAsia="新細明體" w:hAnsi="Cambria" w:cs="Times New Roman"/>
      <w:b/>
      <w:bCs/>
      <w:kern w:val="52"/>
      <w:sz w:val="52"/>
      <w:szCs w:val="52"/>
    </w:rPr>
  </w:style>
  <w:style w:type="paragraph" w:customStyle="1" w:styleId="215">
    <w:name w:val="標題 21"/>
    <w:basedOn w:val="a4"/>
    <w:next w:val="a4"/>
    <w:uiPriority w:val="9"/>
    <w:unhideWhenUsed/>
    <w:qFormat/>
    <w:rsid w:val="00895954"/>
    <w:pPr>
      <w:keepNext/>
      <w:spacing w:line="720" w:lineRule="auto"/>
      <w:outlineLvl w:val="1"/>
    </w:pPr>
    <w:rPr>
      <w:rFonts w:ascii="Cambria" w:eastAsia="新細明體" w:hAnsi="Cambria" w:cs="Times New Roman"/>
      <w:b/>
      <w:bCs/>
      <w:sz w:val="48"/>
      <w:szCs w:val="48"/>
    </w:rPr>
  </w:style>
  <w:style w:type="paragraph" w:customStyle="1" w:styleId="315">
    <w:name w:val="標題 31"/>
    <w:basedOn w:val="a4"/>
    <w:next w:val="a4"/>
    <w:uiPriority w:val="9"/>
    <w:unhideWhenUsed/>
    <w:qFormat/>
    <w:rsid w:val="00895954"/>
    <w:pPr>
      <w:keepNext/>
      <w:spacing w:line="720" w:lineRule="auto"/>
      <w:outlineLvl w:val="2"/>
    </w:pPr>
    <w:rPr>
      <w:rFonts w:ascii="Cambria" w:eastAsia="新細明體" w:hAnsi="Cambria" w:cs="Times New Roman"/>
      <w:b/>
      <w:bCs/>
      <w:sz w:val="36"/>
      <w:szCs w:val="36"/>
    </w:rPr>
  </w:style>
  <w:style w:type="paragraph" w:customStyle="1" w:styleId="418">
    <w:name w:val="標題 41"/>
    <w:basedOn w:val="a4"/>
    <w:next w:val="a4"/>
    <w:uiPriority w:val="9"/>
    <w:semiHidden/>
    <w:unhideWhenUsed/>
    <w:qFormat/>
    <w:rsid w:val="00895954"/>
    <w:pPr>
      <w:keepNext/>
      <w:spacing w:line="720" w:lineRule="auto"/>
      <w:outlineLvl w:val="3"/>
    </w:pPr>
    <w:rPr>
      <w:rFonts w:ascii="Cambria" w:eastAsia="新細明體" w:hAnsi="Cambria" w:cs="Times New Roman"/>
      <w:sz w:val="36"/>
      <w:szCs w:val="36"/>
    </w:rPr>
  </w:style>
  <w:style w:type="paragraph" w:customStyle="1" w:styleId="513">
    <w:name w:val="標題 51"/>
    <w:basedOn w:val="a4"/>
    <w:next w:val="a4"/>
    <w:uiPriority w:val="9"/>
    <w:semiHidden/>
    <w:unhideWhenUsed/>
    <w:qFormat/>
    <w:rsid w:val="00895954"/>
    <w:pPr>
      <w:keepNext/>
      <w:spacing w:line="720" w:lineRule="auto"/>
      <w:ind w:leftChars="200" w:left="200"/>
      <w:outlineLvl w:val="4"/>
    </w:pPr>
    <w:rPr>
      <w:rFonts w:ascii="Cambria" w:eastAsia="新細明體" w:hAnsi="Cambria" w:cs="Times New Roman"/>
      <w:b/>
      <w:bCs/>
      <w:sz w:val="36"/>
      <w:szCs w:val="36"/>
    </w:rPr>
  </w:style>
  <w:style w:type="paragraph" w:customStyle="1" w:styleId="611">
    <w:name w:val="標題 61"/>
    <w:basedOn w:val="a4"/>
    <w:next w:val="a4"/>
    <w:uiPriority w:val="9"/>
    <w:semiHidden/>
    <w:unhideWhenUsed/>
    <w:qFormat/>
    <w:rsid w:val="00895954"/>
    <w:pPr>
      <w:keepNext/>
      <w:spacing w:line="720" w:lineRule="auto"/>
      <w:ind w:leftChars="200" w:left="200"/>
      <w:outlineLvl w:val="5"/>
    </w:pPr>
    <w:rPr>
      <w:rFonts w:ascii="Cambria" w:eastAsia="新細明體" w:hAnsi="Cambria" w:cs="Times New Roman"/>
      <w:sz w:val="36"/>
      <w:szCs w:val="36"/>
    </w:rPr>
  </w:style>
  <w:style w:type="paragraph" w:customStyle="1" w:styleId="711">
    <w:name w:val="標題 71"/>
    <w:basedOn w:val="a4"/>
    <w:next w:val="a4"/>
    <w:uiPriority w:val="9"/>
    <w:semiHidden/>
    <w:unhideWhenUsed/>
    <w:qFormat/>
    <w:rsid w:val="00895954"/>
    <w:pPr>
      <w:keepNext/>
      <w:spacing w:line="720" w:lineRule="auto"/>
      <w:ind w:leftChars="400" w:left="400"/>
      <w:outlineLvl w:val="6"/>
    </w:pPr>
    <w:rPr>
      <w:rFonts w:ascii="Cambria" w:eastAsia="新細明體" w:hAnsi="Cambria" w:cs="Times New Roman"/>
      <w:b/>
      <w:bCs/>
      <w:sz w:val="36"/>
      <w:szCs w:val="36"/>
    </w:rPr>
  </w:style>
  <w:style w:type="paragraph" w:customStyle="1" w:styleId="811">
    <w:name w:val="標題 81"/>
    <w:basedOn w:val="a4"/>
    <w:next w:val="a4"/>
    <w:uiPriority w:val="9"/>
    <w:semiHidden/>
    <w:unhideWhenUsed/>
    <w:qFormat/>
    <w:rsid w:val="00895954"/>
    <w:pPr>
      <w:keepNext/>
      <w:spacing w:line="720" w:lineRule="auto"/>
      <w:ind w:leftChars="400" w:left="400"/>
      <w:outlineLvl w:val="7"/>
    </w:pPr>
    <w:rPr>
      <w:rFonts w:ascii="Cambria" w:eastAsia="新細明體" w:hAnsi="Cambria" w:cs="Times New Roman"/>
      <w:sz w:val="36"/>
      <w:szCs w:val="36"/>
    </w:rPr>
  </w:style>
  <w:style w:type="paragraph" w:customStyle="1" w:styleId="911">
    <w:name w:val="標題 91"/>
    <w:basedOn w:val="a4"/>
    <w:next w:val="a4"/>
    <w:uiPriority w:val="9"/>
    <w:semiHidden/>
    <w:unhideWhenUsed/>
    <w:qFormat/>
    <w:rsid w:val="00895954"/>
    <w:pPr>
      <w:keepNext/>
      <w:spacing w:line="720" w:lineRule="auto"/>
      <w:ind w:leftChars="400" w:left="400"/>
      <w:outlineLvl w:val="8"/>
    </w:pPr>
    <w:rPr>
      <w:rFonts w:ascii="Cambria" w:eastAsia="新細明體" w:hAnsi="Cambria" w:cs="Times New Roman"/>
      <w:sz w:val="36"/>
      <w:szCs w:val="36"/>
    </w:rPr>
  </w:style>
  <w:style w:type="table" w:customStyle="1" w:styleId="350">
    <w:name w:val="表格格線35"/>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純表格 111"/>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0">
    <w:name w:val="表格格線114"/>
    <w:basedOn w:val="a6"/>
    <w:next w:val="aa"/>
    <w:uiPriority w:val="59"/>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表格格線 (淺色)13"/>
    <w:basedOn w:val="a6"/>
    <w:uiPriority w:val="40"/>
    <w:rsid w:val="00895954"/>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
    <w:name w:val="淺色格線 - 輔色 6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0">
    <w:name w:val="表格格線134"/>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副標題1"/>
    <w:basedOn w:val="a4"/>
    <w:next w:val="a4"/>
    <w:uiPriority w:val="11"/>
    <w:qFormat/>
    <w:rsid w:val="00895954"/>
    <w:pPr>
      <w:spacing w:after="60"/>
      <w:jc w:val="center"/>
      <w:outlineLvl w:val="1"/>
    </w:pPr>
    <w:rPr>
      <w:rFonts w:ascii="Cambria" w:eastAsia="新細明體" w:hAnsi="Cambria" w:cs="Times New Roman"/>
      <w:i/>
      <w:iCs/>
      <w:szCs w:val="24"/>
    </w:rPr>
  </w:style>
  <w:style w:type="table" w:customStyle="1" w:styleId="2100">
    <w:name w:val="表格格線210"/>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6"/>
    <w:next w:val="aa"/>
    <w:uiPriority w:val="59"/>
    <w:rsid w:val="00895954"/>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
    <w:name w:val="List Table 4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
    <w:name w:val="List Table 4 Accent 6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
    <w:name w:val="Plain Table 13"/>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
    <w:name w:val="表格格線45"/>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標題 字元1"/>
    <w:basedOn w:val="a5"/>
    <w:uiPriority w:val="10"/>
    <w:rsid w:val="00895954"/>
    <w:rPr>
      <w:rFonts w:asciiTheme="majorHAnsi" w:eastAsia="新細明體" w:hAnsiTheme="majorHAnsi" w:cstheme="majorBidi"/>
      <w:b/>
      <w:bCs/>
      <w:sz w:val="32"/>
      <w:szCs w:val="32"/>
    </w:rPr>
  </w:style>
  <w:style w:type="table" w:customStyle="1" w:styleId="-62">
    <w:name w:val="淺色格線 - 輔色 62"/>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216">
    <w:name w:val="標題 2 字元1"/>
    <w:basedOn w:val="a5"/>
    <w:uiPriority w:val="9"/>
    <w:semiHidden/>
    <w:rsid w:val="00895954"/>
    <w:rPr>
      <w:rFonts w:asciiTheme="majorHAnsi" w:eastAsiaTheme="majorEastAsia" w:hAnsiTheme="majorHAnsi" w:cstheme="majorBidi"/>
      <w:b/>
      <w:bCs/>
      <w:sz w:val="48"/>
      <w:szCs w:val="48"/>
    </w:rPr>
  </w:style>
  <w:style w:type="character" w:customStyle="1" w:styleId="316">
    <w:name w:val="標題 3 字元1"/>
    <w:basedOn w:val="a5"/>
    <w:uiPriority w:val="9"/>
    <w:semiHidden/>
    <w:rsid w:val="00895954"/>
    <w:rPr>
      <w:rFonts w:asciiTheme="majorHAnsi" w:eastAsiaTheme="majorEastAsia" w:hAnsiTheme="majorHAnsi" w:cstheme="majorBidi"/>
      <w:b/>
      <w:bCs/>
      <w:sz w:val="36"/>
      <w:szCs w:val="36"/>
    </w:rPr>
  </w:style>
  <w:style w:type="character" w:customStyle="1" w:styleId="419">
    <w:name w:val="標題 4 字元1"/>
    <w:basedOn w:val="a5"/>
    <w:uiPriority w:val="9"/>
    <w:semiHidden/>
    <w:rsid w:val="00895954"/>
    <w:rPr>
      <w:rFonts w:asciiTheme="majorHAnsi" w:eastAsiaTheme="majorEastAsia" w:hAnsiTheme="majorHAnsi" w:cstheme="majorBidi"/>
      <w:sz w:val="36"/>
      <w:szCs w:val="36"/>
    </w:rPr>
  </w:style>
  <w:style w:type="character" w:customStyle="1" w:styleId="514">
    <w:name w:val="標題 5 字元1"/>
    <w:basedOn w:val="a5"/>
    <w:uiPriority w:val="9"/>
    <w:semiHidden/>
    <w:rsid w:val="00895954"/>
    <w:rPr>
      <w:rFonts w:asciiTheme="majorHAnsi" w:eastAsiaTheme="majorEastAsia" w:hAnsiTheme="majorHAnsi" w:cstheme="majorBidi"/>
      <w:b/>
      <w:bCs/>
      <w:sz w:val="36"/>
      <w:szCs w:val="36"/>
    </w:rPr>
  </w:style>
  <w:style w:type="character" w:customStyle="1" w:styleId="612">
    <w:name w:val="標題 6 字元1"/>
    <w:basedOn w:val="a5"/>
    <w:uiPriority w:val="9"/>
    <w:semiHidden/>
    <w:rsid w:val="00895954"/>
    <w:rPr>
      <w:rFonts w:asciiTheme="majorHAnsi" w:eastAsiaTheme="majorEastAsia" w:hAnsiTheme="majorHAnsi" w:cstheme="majorBidi"/>
      <w:sz w:val="36"/>
      <w:szCs w:val="36"/>
    </w:rPr>
  </w:style>
  <w:style w:type="character" w:customStyle="1" w:styleId="712">
    <w:name w:val="標題 7 字元1"/>
    <w:basedOn w:val="a5"/>
    <w:uiPriority w:val="9"/>
    <w:semiHidden/>
    <w:rsid w:val="00895954"/>
    <w:rPr>
      <w:rFonts w:asciiTheme="majorHAnsi" w:eastAsiaTheme="majorEastAsia" w:hAnsiTheme="majorHAnsi" w:cstheme="majorBidi"/>
      <w:b/>
      <w:bCs/>
      <w:sz w:val="36"/>
      <w:szCs w:val="36"/>
    </w:rPr>
  </w:style>
  <w:style w:type="character" w:customStyle="1" w:styleId="812">
    <w:name w:val="標題 8 字元1"/>
    <w:basedOn w:val="a5"/>
    <w:uiPriority w:val="9"/>
    <w:semiHidden/>
    <w:rsid w:val="00895954"/>
    <w:rPr>
      <w:rFonts w:asciiTheme="majorHAnsi" w:eastAsiaTheme="majorEastAsia" w:hAnsiTheme="majorHAnsi" w:cstheme="majorBidi"/>
      <w:sz w:val="36"/>
      <w:szCs w:val="36"/>
    </w:rPr>
  </w:style>
  <w:style w:type="character" w:customStyle="1" w:styleId="912">
    <w:name w:val="標題 9 字元1"/>
    <w:basedOn w:val="a5"/>
    <w:uiPriority w:val="9"/>
    <w:semiHidden/>
    <w:rsid w:val="00895954"/>
    <w:rPr>
      <w:rFonts w:asciiTheme="majorHAnsi" w:eastAsiaTheme="majorEastAsia" w:hAnsiTheme="majorHAnsi" w:cstheme="majorBidi"/>
      <w:sz w:val="36"/>
      <w:szCs w:val="36"/>
    </w:rPr>
  </w:style>
  <w:style w:type="character" w:customStyle="1" w:styleId="1ff6">
    <w:name w:val="副標題 字元1"/>
    <w:basedOn w:val="a5"/>
    <w:uiPriority w:val="11"/>
    <w:rsid w:val="00895954"/>
    <w:rPr>
      <w:rFonts w:asciiTheme="majorHAnsi" w:eastAsia="新細明體" w:hAnsiTheme="majorHAnsi" w:cstheme="majorBidi"/>
      <w:i/>
      <w:iCs/>
      <w:szCs w:val="24"/>
    </w:rPr>
  </w:style>
  <w:style w:type="character" w:customStyle="1" w:styleId="1ff7">
    <w:name w:val="引文 字元1"/>
    <w:basedOn w:val="a5"/>
    <w:uiPriority w:val="29"/>
    <w:rsid w:val="00895954"/>
    <w:rPr>
      <w:i/>
      <w:iCs/>
      <w:color w:val="000000" w:themeColor="text1"/>
    </w:rPr>
  </w:style>
  <w:style w:type="character" w:customStyle="1" w:styleId="1ff8">
    <w:name w:val="鮮明引文 字元1"/>
    <w:basedOn w:val="a5"/>
    <w:uiPriority w:val="30"/>
    <w:rsid w:val="00895954"/>
    <w:rPr>
      <w:b/>
      <w:bCs/>
      <w:i/>
      <w:iCs/>
      <w:color w:val="4472C4" w:themeColor="accent1"/>
    </w:rPr>
  </w:style>
  <w:style w:type="table" w:customStyle="1" w:styleId="370">
    <w:name w:val="表格格線37"/>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無間距 字元"/>
    <w:link w:val="afffff4"/>
    <w:uiPriority w:val="1"/>
    <w:locked/>
    <w:rsid w:val="00895954"/>
    <w:rPr>
      <w:rFonts w:ascii="Calibri" w:eastAsia="新細明體" w:hAnsi="Calibri" w:cs="Times New Roman"/>
    </w:rPr>
  </w:style>
  <w:style w:type="paragraph" w:customStyle="1" w:styleId="4140">
    <w:name w:val="字元414"/>
    <w:basedOn w:val="a4"/>
    <w:autoRedefine/>
    <w:uiPriority w:val="99"/>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xl24">
    <w:name w:val="xl24"/>
    <w:basedOn w:val="a4"/>
    <w:rsid w:val="00895954"/>
    <w:pPr>
      <w:widowControl/>
      <w:spacing w:before="100" w:beforeAutospacing="1" w:after="100" w:afterAutospacing="1"/>
      <w:jc w:val="center"/>
    </w:pPr>
    <w:rPr>
      <w:rFonts w:ascii="標楷體" w:eastAsia="標楷體" w:hAnsi="標楷體" w:cs="Times New Roman" w:hint="eastAsia"/>
      <w:kern w:val="0"/>
      <w:szCs w:val="24"/>
    </w:rPr>
  </w:style>
  <w:style w:type="paragraph" w:customStyle="1" w:styleId="affffffffff7">
    <w:name w:val="人壽保險單"/>
    <w:basedOn w:val="a4"/>
    <w:rsid w:val="00895954"/>
    <w:pPr>
      <w:adjustRightInd w:val="0"/>
      <w:spacing w:line="240" w:lineRule="atLeast"/>
      <w:jc w:val="center"/>
      <w:textAlignment w:val="baseline"/>
    </w:pPr>
    <w:rPr>
      <w:rFonts w:ascii="細明體" w:eastAsia="細明體" w:hAnsi="CG Times (W1)" w:cs="Times New Roman"/>
      <w:kern w:val="0"/>
      <w:szCs w:val="20"/>
    </w:rPr>
  </w:style>
  <w:style w:type="character" w:customStyle="1" w:styleId="user401">
    <w:name w:val="user_401"/>
    <w:basedOn w:val="a5"/>
    <w:rsid w:val="00895954"/>
    <w:rPr>
      <w:rFonts w:ascii="зũ" w:hAnsi="зũ" w:hint="default"/>
      <w:b w:val="0"/>
      <w:bCs w:val="0"/>
      <w:i w:val="0"/>
      <w:iCs w:val="0"/>
      <w:sz w:val="24"/>
      <w:szCs w:val="24"/>
    </w:rPr>
  </w:style>
  <w:style w:type="paragraph" w:customStyle="1" w:styleId="style1">
    <w:name w:val="style1"/>
    <w:basedOn w:val="a4"/>
    <w:rsid w:val="00895954"/>
    <w:pPr>
      <w:widowControl/>
      <w:spacing w:before="100" w:beforeAutospacing="1" w:after="100" w:afterAutospacing="1"/>
    </w:pPr>
    <w:rPr>
      <w:rFonts w:ascii="標楷體" w:eastAsia="標楷體" w:hAnsi="標楷體" w:cs="Arial Unicode MS"/>
      <w:kern w:val="0"/>
      <w:sz w:val="27"/>
      <w:szCs w:val="27"/>
    </w:rPr>
  </w:style>
  <w:style w:type="paragraph" w:customStyle="1" w:styleId="affffffffff8">
    <w:name w:val="第一條"/>
    <w:basedOn w:val="a4"/>
    <w:rsid w:val="00895954"/>
    <w:pPr>
      <w:spacing w:line="360" w:lineRule="exact"/>
      <w:ind w:left="720" w:hangingChars="300" w:hanging="720"/>
      <w:jc w:val="both"/>
    </w:pPr>
    <w:rPr>
      <w:rFonts w:ascii="Times New Roman" w:eastAsia="標楷體" w:hAnsi="Times New Roman" w:cs="Times New Roman"/>
      <w:szCs w:val="24"/>
    </w:rPr>
  </w:style>
  <w:style w:type="paragraph" w:customStyle="1" w:styleId="affffffffff9">
    <w:name w:val="內文（條）"/>
    <w:basedOn w:val="a4"/>
    <w:rsid w:val="00895954"/>
    <w:pPr>
      <w:widowControl/>
      <w:autoSpaceDE w:val="0"/>
      <w:autoSpaceDN w:val="0"/>
      <w:adjustRightInd w:val="0"/>
      <w:spacing w:line="340" w:lineRule="exact"/>
      <w:jc w:val="both"/>
      <w:textAlignment w:val="bottom"/>
    </w:pPr>
    <w:rPr>
      <w:rFonts w:ascii="華康中楷體" w:eastAsia="華康中楷體" w:hAnsi="華康中楷體" w:cs="Times New Roman"/>
      <w:b/>
      <w:kern w:val="0"/>
      <w:sz w:val="28"/>
      <w:szCs w:val="20"/>
    </w:rPr>
  </w:style>
  <w:style w:type="paragraph" w:customStyle="1" w:styleId="affffffffffa">
    <w:name w:val="本文２"/>
    <w:basedOn w:val="a4"/>
    <w:rsid w:val="00895954"/>
    <w:pPr>
      <w:widowControl/>
      <w:autoSpaceDE w:val="0"/>
      <w:autoSpaceDN w:val="0"/>
      <w:adjustRightInd w:val="0"/>
      <w:spacing w:line="340" w:lineRule="exact"/>
      <w:ind w:left="1531"/>
      <w:jc w:val="both"/>
      <w:textAlignment w:val="bottom"/>
    </w:pPr>
    <w:rPr>
      <w:rFonts w:ascii="華康中楷體" w:eastAsia="華康中楷體" w:hAnsi="華康中楷體" w:cs="Times New Roman"/>
      <w:kern w:val="0"/>
      <w:szCs w:val="20"/>
    </w:rPr>
  </w:style>
  <w:style w:type="paragraph" w:customStyle="1" w:styleId="affffffffffb">
    <w:name w:val="一"/>
    <w:basedOn w:val="affffffffffa"/>
    <w:rsid w:val="00895954"/>
    <w:pPr>
      <w:ind w:left="1980" w:hanging="449"/>
    </w:pPr>
  </w:style>
  <w:style w:type="paragraph" w:customStyle="1" w:styleId="affffffffffc">
    <w:name w:val="內文(條)"/>
    <w:basedOn w:val="a4"/>
    <w:rsid w:val="00895954"/>
    <w:pPr>
      <w:adjustRightInd w:val="0"/>
      <w:textAlignment w:val="baseline"/>
    </w:pPr>
    <w:rPr>
      <w:rFonts w:ascii="華康中楷體" w:eastAsia="華康中楷體" w:hAnsi="Times New Roman" w:cs="Times New Roman"/>
      <w:b/>
      <w:kern w:val="0"/>
      <w:sz w:val="28"/>
      <w:szCs w:val="20"/>
    </w:rPr>
  </w:style>
  <w:style w:type="paragraph" w:customStyle="1" w:styleId="affffffffffd">
    <w:name w:val="內文(條名)"/>
    <w:basedOn w:val="a4"/>
    <w:rsid w:val="00895954"/>
    <w:pPr>
      <w:autoSpaceDE w:val="0"/>
      <w:autoSpaceDN w:val="0"/>
      <w:textDirection w:val="lrTbV"/>
      <w:textAlignment w:val="center"/>
    </w:pPr>
    <w:rPr>
      <w:rFonts w:ascii="標楷體" w:eastAsia="標楷體" w:hAnsi="Times New Roman" w:cs="Times New Roman"/>
      <w:b/>
      <w:sz w:val="28"/>
      <w:szCs w:val="20"/>
    </w:rPr>
  </w:style>
  <w:style w:type="paragraph" w:customStyle="1" w:styleId="affffffffffe">
    <w:name w:val="內文(文)"/>
    <w:basedOn w:val="a4"/>
    <w:rsid w:val="00895954"/>
    <w:pPr>
      <w:snapToGrid w:val="0"/>
      <w:ind w:left="1540"/>
      <w:jc w:val="both"/>
    </w:pPr>
    <w:rPr>
      <w:rFonts w:ascii="標楷體" w:eastAsia="標楷體" w:hAnsi="Times New Roman" w:cs="Times New Roman"/>
      <w:szCs w:val="20"/>
    </w:rPr>
  </w:style>
  <w:style w:type="paragraph" w:customStyle="1" w:styleId="2f7">
    <w:name w:val="本文2"/>
    <w:basedOn w:val="a4"/>
    <w:rsid w:val="00895954"/>
    <w:pPr>
      <w:autoSpaceDE w:val="0"/>
      <w:autoSpaceDN w:val="0"/>
      <w:spacing w:line="340" w:lineRule="exact"/>
      <w:ind w:left="1531"/>
      <w:jc w:val="both"/>
      <w:textDirection w:val="lrTbV"/>
      <w:textAlignment w:val="center"/>
    </w:pPr>
    <w:rPr>
      <w:rFonts w:ascii="華康中楷體" w:eastAsia="華康中楷體" w:hAnsi="Times New Roman" w:cs="Times New Roman"/>
      <w:szCs w:val="20"/>
    </w:rPr>
  </w:style>
  <w:style w:type="paragraph" w:customStyle="1" w:styleId="2101">
    <w:name w:val="本文縮排 2 + 10 點"/>
    <w:aliases w:val="不加底線,行距:  最小行高 12 pt,左 0 字元"/>
    <w:basedOn w:val="a4"/>
    <w:rsid w:val="00895954"/>
    <w:pPr>
      <w:tabs>
        <w:tab w:val="left" w:pos="5640"/>
      </w:tabs>
      <w:kinsoku w:val="0"/>
      <w:autoSpaceDE w:val="0"/>
      <w:autoSpaceDN w:val="0"/>
      <w:adjustRightInd w:val="0"/>
      <w:snapToGrid w:val="0"/>
      <w:jc w:val="right"/>
      <w:textAlignment w:val="baseline"/>
    </w:pPr>
    <w:rPr>
      <w:rFonts w:ascii="標楷體" w:eastAsia="標楷體" w:hAnsi="標楷體" w:cs="Times New Roman"/>
      <w:kern w:val="0"/>
      <w:sz w:val="16"/>
      <w:szCs w:val="16"/>
    </w:rPr>
  </w:style>
  <w:style w:type="paragraph" w:customStyle="1" w:styleId="1ff9">
    <w:name w:val="內文1"/>
    <w:rsid w:val="00895954"/>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afffffffffff">
    <w:name w:val="表齊"/>
    <w:basedOn w:val="a4"/>
    <w:rsid w:val="00895954"/>
    <w:pPr>
      <w:kinsoku w:val="0"/>
      <w:snapToGrid w:val="0"/>
      <w:spacing w:line="400" w:lineRule="exact"/>
      <w:ind w:left="57"/>
    </w:pPr>
    <w:rPr>
      <w:rFonts w:ascii="Times New Roman" w:eastAsia="標楷體" w:hAnsi="Times New Roman" w:cs="Times New Roman"/>
      <w:spacing w:val="-6"/>
      <w:szCs w:val="20"/>
    </w:rPr>
  </w:style>
  <w:style w:type="paragraph" w:customStyle="1" w:styleId="afffffffffff0">
    <w:name w:val="表中"/>
    <w:basedOn w:val="a4"/>
    <w:rsid w:val="00895954"/>
    <w:pPr>
      <w:kinsoku w:val="0"/>
      <w:adjustRightInd w:val="0"/>
      <w:snapToGrid w:val="0"/>
      <w:spacing w:line="400" w:lineRule="exact"/>
      <w:jc w:val="center"/>
    </w:pPr>
    <w:rPr>
      <w:rFonts w:ascii="Times New Roman" w:eastAsia="標楷體" w:hAnsi="Times New Roman" w:cs="Times New Roman"/>
      <w:szCs w:val="20"/>
    </w:rPr>
  </w:style>
  <w:style w:type="paragraph" w:customStyle="1" w:styleId="Normal1">
    <w:name w:val="Normal1"/>
    <w:rsid w:val="00895954"/>
    <w:pPr>
      <w:widowControl w:val="0"/>
      <w:adjustRightInd w:val="0"/>
      <w:spacing w:line="360" w:lineRule="atLeast"/>
      <w:textAlignment w:val="baseline"/>
    </w:pPr>
    <w:rPr>
      <w:rFonts w:ascii="CG Times (W1)" w:eastAsia="細明體" w:hAnsi="CG Times (W1)" w:cs="Times New Roman"/>
      <w:kern w:val="0"/>
      <w:sz w:val="20"/>
      <w:szCs w:val="20"/>
    </w:rPr>
  </w:style>
  <w:style w:type="paragraph" w:customStyle="1" w:styleId="a50">
    <w:name w:val="a5"/>
    <w:basedOn w:val="a4"/>
    <w:rsid w:val="00895954"/>
    <w:pPr>
      <w:widowControl/>
      <w:spacing w:before="100" w:beforeAutospacing="1" w:after="100" w:afterAutospacing="1"/>
    </w:pPr>
    <w:rPr>
      <w:rFonts w:ascii="新細明體" w:eastAsia="新細明體" w:hAnsi="新細明體" w:cs="Times New Roman"/>
      <w:kern w:val="0"/>
      <w:szCs w:val="24"/>
    </w:rPr>
  </w:style>
  <w:style w:type="paragraph" w:customStyle="1" w:styleId="afffffffffff1">
    <w:name w:val="表(一)"/>
    <w:basedOn w:val="a4"/>
    <w:rsid w:val="00895954"/>
    <w:pPr>
      <w:tabs>
        <w:tab w:val="left" w:pos="454"/>
      </w:tabs>
      <w:kinsoku w:val="0"/>
      <w:spacing w:line="400" w:lineRule="exact"/>
      <w:ind w:left="964" w:right="57" w:hanging="454"/>
    </w:pPr>
    <w:rPr>
      <w:rFonts w:ascii="全真楷書" w:eastAsia="全真楷書" w:hAnsi="Times New Roman" w:cs="Times New Roman"/>
      <w:szCs w:val="20"/>
    </w:rPr>
  </w:style>
  <w:style w:type="paragraph" w:customStyle="1" w:styleId="1ffa">
    <w:name w:val="表1"/>
    <w:basedOn w:val="afffffffffff1"/>
    <w:qFormat/>
    <w:rsid w:val="00895954"/>
    <w:pPr>
      <w:tabs>
        <w:tab w:val="clear" w:pos="454"/>
        <w:tab w:val="left" w:pos="227"/>
      </w:tabs>
      <w:ind w:left="1191" w:hanging="227"/>
    </w:pPr>
  </w:style>
  <w:style w:type="paragraph" w:customStyle="1" w:styleId="a2">
    <w:name w:val="說明一二三"/>
    <w:basedOn w:val="af0"/>
    <w:link w:val="afffffffffff2"/>
    <w:qFormat/>
    <w:rsid w:val="00895954"/>
    <w:pPr>
      <w:widowControl w:val="0"/>
      <w:numPr>
        <w:numId w:val="5"/>
      </w:numPr>
      <w:spacing w:line="400" w:lineRule="exact"/>
      <w:ind w:leftChars="0" w:left="1276" w:firstLineChars="0" w:hanging="567"/>
    </w:pPr>
    <w:rPr>
      <w:rFonts w:ascii="標楷體" w:eastAsia="標楷體" w:hAnsi="標楷體"/>
      <w:szCs w:val="24"/>
    </w:rPr>
  </w:style>
  <w:style w:type="paragraph" w:customStyle="1" w:styleId="a1">
    <w:name w:val="業_壹"/>
    <w:basedOn w:val="af0"/>
    <w:link w:val="afffffffffff3"/>
    <w:qFormat/>
    <w:rsid w:val="00895954"/>
    <w:pPr>
      <w:widowControl w:val="0"/>
      <w:numPr>
        <w:numId w:val="6"/>
      </w:numPr>
      <w:spacing w:line="600" w:lineRule="exact"/>
      <w:ind w:leftChars="0" w:left="567" w:firstLineChars="0" w:hanging="567"/>
      <w:jc w:val="left"/>
    </w:pPr>
    <w:rPr>
      <w:rFonts w:ascii="標楷體" w:eastAsia="標楷體" w:hAnsi="標楷體"/>
      <w:color w:val="000000" w:themeColor="text1"/>
      <w:sz w:val="28"/>
      <w:szCs w:val="28"/>
    </w:rPr>
  </w:style>
  <w:style w:type="character" w:customStyle="1" w:styleId="afffffffffff2">
    <w:name w:val="說明一二三 字元"/>
    <w:basedOn w:val="af1"/>
    <w:link w:val="a2"/>
    <w:rsid w:val="00895954"/>
    <w:rPr>
      <w:rFonts w:ascii="標楷體" w:eastAsia="標楷體" w:hAnsi="標楷體" w:cs="Times New Roman"/>
      <w:sz w:val="22"/>
      <w:szCs w:val="24"/>
    </w:rPr>
  </w:style>
  <w:style w:type="paragraph" w:customStyle="1" w:styleId="afffffffffff4">
    <w:name w:val="業_一"/>
    <w:basedOn w:val="af0"/>
    <w:link w:val="afffffffffff5"/>
    <w:qFormat/>
    <w:rsid w:val="00895954"/>
    <w:pPr>
      <w:widowControl w:val="0"/>
      <w:ind w:leftChars="0" w:left="0" w:firstLineChars="0" w:firstLine="0"/>
      <w:jc w:val="left"/>
    </w:pPr>
    <w:rPr>
      <w:rFonts w:ascii="標楷體" w:eastAsia="標楷體" w:hAnsi="標楷體"/>
      <w:color w:val="000000" w:themeColor="text1"/>
    </w:rPr>
  </w:style>
  <w:style w:type="character" w:customStyle="1" w:styleId="afffffffffff3">
    <w:name w:val="業_壹 字元"/>
    <w:basedOn w:val="af1"/>
    <w:link w:val="a1"/>
    <w:rsid w:val="00895954"/>
    <w:rPr>
      <w:rFonts w:ascii="標楷體" w:eastAsia="標楷體" w:hAnsi="標楷體" w:cs="Times New Roman"/>
      <w:color w:val="000000" w:themeColor="text1"/>
      <w:sz w:val="28"/>
      <w:szCs w:val="28"/>
    </w:rPr>
  </w:style>
  <w:style w:type="paragraph" w:customStyle="1" w:styleId="a0">
    <w:name w:val="業_(一)"/>
    <w:basedOn w:val="af0"/>
    <w:link w:val="afffffffffff6"/>
    <w:qFormat/>
    <w:rsid w:val="00895954"/>
    <w:pPr>
      <w:widowControl w:val="0"/>
      <w:numPr>
        <w:numId w:val="8"/>
      </w:numPr>
      <w:ind w:leftChars="0" w:left="709" w:firstLineChars="0" w:hanging="567"/>
      <w:jc w:val="left"/>
    </w:pPr>
    <w:rPr>
      <w:rFonts w:ascii="標楷體" w:eastAsia="標楷體" w:hAnsi="標楷體"/>
      <w:color w:val="000000" w:themeColor="text1"/>
    </w:rPr>
  </w:style>
  <w:style w:type="character" w:customStyle="1" w:styleId="afffffffffff5">
    <w:name w:val="業_一 字元"/>
    <w:basedOn w:val="af1"/>
    <w:link w:val="afffffffffff4"/>
    <w:rsid w:val="00895954"/>
    <w:rPr>
      <w:rFonts w:ascii="標楷體" w:eastAsia="標楷體" w:hAnsi="標楷體" w:cs="Times New Roman"/>
      <w:color w:val="000000" w:themeColor="text1"/>
      <w:sz w:val="22"/>
    </w:rPr>
  </w:style>
  <w:style w:type="paragraph" w:customStyle="1" w:styleId="1">
    <w:name w:val="業_1"/>
    <w:basedOn w:val="af0"/>
    <w:link w:val="1ffb"/>
    <w:rsid w:val="00895954"/>
    <w:pPr>
      <w:widowControl w:val="0"/>
      <w:numPr>
        <w:ilvl w:val="1"/>
        <w:numId w:val="7"/>
      </w:numPr>
      <w:spacing w:line="360" w:lineRule="exact"/>
      <w:ind w:leftChars="0" w:left="0" w:firstLineChars="0" w:firstLine="0"/>
      <w:jc w:val="left"/>
    </w:pPr>
    <w:rPr>
      <w:rFonts w:ascii="標楷體" w:eastAsia="標楷體" w:hAnsi="標楷體"/>
      <w:color w:val="000000" w:themeColor="text1"/>
    </w:rPr>
  </w:style>
  <w:style w:type="character" w:customStyle="1" w:styleId="afffffffffff6">
    <w:name w:val="業_(一) 字元"/>
    <w:basedOn w:val="af1"/>
    <w:link w:val="a0"/>
    <w:rsid w:val="00895954"/>
    <w:rPr>
      <w:rFonts w:ascii="標楷體" w:eastAsia="標楷體" w:hAnsi="標楷體" w:cs="Times New Roman"/>
      <w:color w:val="000000" w:themeColor="text1"/>
      <w:sz w:val="22"/>
    </w:rPr>
  </w:style>
  <w:style w:type="paragraph" w:customStyle="1" w:styleId="1ffc">
    <w:name w:val="業_1."/>
    <w:basedOn w:val="1"/>
    <w:link w:val="1ffd"/>
    <w:qFormat/>
    <w:rsid w:val="00895954"/>
    <w:pPr>
      <w:ind w:hanging="251"/>
    </w:pPr>
  </w:style>
  <w:style w:type="character" w:customStyle="1" w:styleId="1ffb">
    <w:name w:val="業_1 字元"/>
    <w:basedOn w:val="af1"/>
    <w:link w:val="1"/>
    <w:rsid w:val="00895954"/>
    <w:rPr>
      <w:rFonts w:ascii="標楷體" w:eastAsia="標楷體" w:hAnsi="標楷體" w:cs="Times New Roman"/>
      <w:color w:val="000000" w:themeColor="text1"/>
      <w:sz w:val="22"/>
    </w:rPr>
  </w:style>
  <w:style w:type="paragraph" w:customStyle="1" w:styleId="10">
    <w:name w:val="業_(1)"/>
    <w:basedOn w:val="1"/>
    <w:link w:val="1ffe"/>
    <w:qFormat/>
    <w:rsid w:val="00895954"/>
    <w:pPr>
      <w:numPr>
        <w:ilvl w:val="0"/>
        <w:numId w:val="9"/>
      </w:numPr>
      <w:ind w:left="1418" w:hanging="425"/>
    </w:pPr>
  </w:style>
  <w:style w:type="character" w:customStyle="1" w:styleId="1ffd">
    <w:name w:val="業_1. 字元"/>
    <w:basedOn w:val="1ffb"/>
    <w:link w:val="1ffc"/>
    <w:rsid w:val="00895954"/>
    <w:rPr>
      <w:rFonts w:ascii="標楷體" w:eastAsia="標楷體" w:hAnsi="標楷體" w:cs="Times New Roman"/>
      <w:color w:val="000000" w:themeColor="text1"/>
      <w:sz w:val="22"/>
    </w:rPr>
  </w:style>
  <w:style w:type="character" w:customStyle="1" w:styleId="1ffe">
    <w:name w:val="業_(1) 字元"/>
    <w:basedOn w:val="1ffb"/>
    <w:link w:val="10"/>
    <w:rsid w:val="00895954"/>
    <w:rPr>
      <w:rFonts w:ascii="標楷體" w:eastAsia="標楷體" w:hAnsi="標楷體" w:cs="Times New Roman"/>
      <w:color w:val="000000" w:themeColor="text1"/>
      <w:sz w:val="22"/>
    </w:rPr>
  </w:style>
  <w:style w:type="paragraph" w:customStyle="1" w:styleId="2f8">
    <w:name w:val="內文2"/>
    <w:rsid w:val="00895954"/>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table" w:customStyle="1" w:styleId="4110">
    <w:name w:val="清單表格 4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
    <w:name w:val="清單表格 4 - 輔色 611"/>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5">
    <w:name w:val="純表格 13"/>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ffffff7">
    <w:name w:val="字元 字元"/>
    <w:rsid w:val="00895954"/>
    <w:rPr>
      <w:sz w:val="20"/>
    </w:rPr>
  </w:style>
  <w:style w:type="character" w:customStyle="1" w:styleId="2f9">
    <w:name w:val="字元 字元2"/>
    <w:semiHidden/>
    <w:locked/>
    <w:rsid w:val="00895954"/>
    <w:rPr>
      <w:sz w:val="20"/>
      <w:szCs w:val="20"/>
    </w:rPr>
  </w:style>
  <w:style w:type="table" w:customStyle="1" w:styleId="390">
    <w:name w:val="表格格線39"/>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格線表格 4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5">
    <w:name w:val="清單段落9"/>
    <w:basedOn w:val="a4"/>
    <w:rsid w:val="00895954"/>
    <w:pPr>
      <w:widowControl/>
      <w:ind w:leftChars="200" w:left="480"/>
    </w:pPr>
    <w:rPr>
      <w:rFonts w:ascii="Calibri" w:eastAsia="新細明體" w:hAnsi="Calibri" w:cs="Times New Roman"/>
    </w:rPr>
  </w:style>
  <w:style w:type="paragraph" w:customStyle="1" w:styleId="104">
    <w:name w:val="清單段落10"/>
    <w:basedOn w:val="a4"/>
    <w:rsid w:val="00895954"/>
    <w:pPr>
      <w:widowControl/>
      <w:ind w:leftChars="200" w:left="480"/>
    </w:pPr>
    <w:rPr>
      <w:rFonts w:ascii="Calibri" w:eastAsia="新細明體" w:hAnsi="Calibri" w:cs="Times New Roman"/>
    </w:rPr>
  </w:style>
  <w:style w:type="table" w:customStyle="1" w:styleId="4-41">
    <w:name w:val="清單表格 4 - 輔色 41"/>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0">
    <w:name w:val="無清單1111"/>
    <w:next w:val="a7"/>
    <w:uiPriority w:val="99"/>
    <w:semiHidden/>
    <w:unhideWhenUsed/>
    <w:rsid w:val="00895954"/>
  </w:style>
  <w:style w:type="table" w:customStyle="1" w:styleId="1911">
    <w:name w:val="表格格線19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5"/>
    <w:rsid w:val="00895954"/>
  </w:style>
  <w:style w:type="paragraph" w:customStyle="1" w:styleId="gmail-m2880887684775083613msolistparagraph">
    <w:name w:val="gmail-m_2880887684775083613msolistparagraph"/>
    <w:basedOn w:val="a4"/>
    <w:rsid w:val="00895954"/>
    <w:pPr>
      <w:widowControl/>
      <w:spacing w:before="100" w:beforeAutospacing="1" w:after="100" w:afterAutospacing="1"/>
    </w:pPr>
    <w:rPr>
      <w:rFonts w:ascii="新細明體" w:eastAsia="新細明體" w:hAnsi="新細明體" w:cs="新細明體"/>
      <w:kern w:val="0"/>
      <w:szCs w:val="24"/>
    </w:rPr>
  </w:style>
  <w:style w:type="paragraph" w:customStyle="1" w:styleId="gmail-msolistparagraph">
    <w:name w:val="gmail-msolistparagraph"/>
    <w:basedOn w:val="a4"/>
    <w:rsid w:val="00895954"/>
    <w:pPr>
      <w:widowControl/>
      <w:spacing w:before="100" w:beforeAutospacing="1" w:after="100" w:afterAutospacing="1"/>
    </w:pPr>
    <w:rPr>
      <w:rFonts w:ascii="新細明體" w:eastAsia="新細明體" w:hAnsi="新細明體" w:cs="新細明體"/>
      <w:kern w:val="0"/>
      <w:szCs w:val="24"/>
    </w:rPr>
  </w:style>
  <w:style w:type="character" w:customStyle="1" w:styleId="hps">
    <w:name w:val="hps"/>
    <w:uiPriority w:val="99"/>
    <w:rsid w:val="00895954"/>
    <w:rPr>
      <w:rFonts w:cs="Times New Roman"/>
    </w:rPr>
  </w:style>
  <w:style w:type="character" w:customStyle="1" w:styleId="shorttext">
    <w:name w:val="short_text"/>
    <w:uiPriority w:val="99"/>
    <w:rsid w:val="00895954"/>
    <w:rPr>
      <w:rFonts w:cs="Times New Roman"/>
    </w:rPr>
  </w:style>
  <w:style w:type="character" w:customStyle="1" w:styleId="emailstyle16">
    <w:name w:val="emailstyle16"/>
    <w:uiPriority w:val="99"/>
    <w:rsid w:val="00895954"/>
    <w:rPr>
      <w:rFonts w:ascii="Arial" w:eastAsia="新細明體" w:hAnsi="Arial"/>
      <w:color w:val="000000"/>
      <w:sz w:val="18"/>
    </w:rPr>
  </w:style>
  <w:style w:type="character" w:customStyle="1" w:styleId="style171">
    <w:name w:val="style171"/>
    <w:uiPriority w:val="99"/>
    <w:rsid w:val="00895954"/>
    <w:rPr>
      <w:rFonts w:ascii="Verdana" w:hAnsi="Verdana"/>
      <w:b/>
      <w:color w:val="666666"/>
      <w:sz w:val="18"/>
    </w:rPr>
  </w:style>
  <w:style w:type="character" w:customStyle="1" w:styleId="title04-21">
    <w:name w:val="title04-21"/>
    <w:uiPriority w:val="99"/>
    <w:rsid w:val="00895954"/>
    <w:rPr>
      <w:rFonts w:ascii="Verdana" w:hAnsi="Verdana"/>
      <w:b/>
      <w:color w:val="000000"/>
      <w:sz w:val="16"/>
    </w:rPr>
  </w:style>
  <w:style w:type="character" w:customStyle="1" w:styleId="a031">
    <w:name w:val="a031"/>
    <w:uiPriority w:val="99"/>
    <w:rsid w:val="00895954"/>
    <w:rPr>
      <w:rFonts w:ascii="Verdana" w:hAnsi="Verdana"/>
      <w:color w:val="404040"/>
      <w:spacing w:val="13"/>
      <w:sz w:val="16"/>
    </w:rPr>
  </w:style>
  <w:style w:type="character" w:customStyle="1" w:styleId="st">
    <w:name w:val="st"/>
    <w:uiPriority w:val="99"/>
    <w:rsid w:val="00895954"/>
  </w:style>
  <w:style w:type="character" w:customStyle="1" w:styleId="mailheadertext1">
    <w:name w:val="mailheadertext1"/>
    <w:uiPriority w:val="99"/>
    <w:rsid w:val="00895954"/>
    <w:rPr>
      <w:color w:val="353531"/>
      <w:sz w:val="15"/>
    </w:rPr>
  </w:style>
  <w:style w:type="paragraph" w:customStyle="1" w:styleId="2fa">
    <w:name w:val="純文字2"/>
    <w:basedOn w:val="a4"/>
    <w:uiPriority w:val="99"/>
    <w:rsid w:val="00895954"/>
    <w:pPr>
      <w:widowControl/>
      <w:adjustRightInd w:val="0"/>
      <w:textAlignment w:val="baseline"/>
    </w:pPr>
    <w:rPr>
      <w:rFonts w:ascii="細明體" w:eastAsia="細明體" w:hAnsi="Courier New" w:cs="Times New Roman"/>
      <w:szCs w:val="20"/>
    </w:rPr>
  </w:style>
  <w:style w:type="paragraph" w:customStyle="1" w:styleId="afffffffffff8">
    <w:name w:val="字元 字元 字元"/>
    <w:basedOn w:val="a4"/>
    <w:autoRedefine/>
    <w:uiPriority w:val="99"/>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fffff9">
    <w:name w:val="條"/>
    <w:basedOn w:val="a4"/>
    <w:uiPriority w:val="99"/>
    <w:rsid w:val="00895954"/>
    <w:pPr>
      <w:widowControl/>
      <w:tabs>
        <w:tab w:val="left" w:pos="1701"/>
        <w:tab w:val="left" w:pos="1985"/>
        <w:tab w:val="left" w:pos="2268"/>
        <w:tab w:val="left" w:pos="2552"/>
        <w:tab w:val="left" w:pos="2835"/>
      </w:tabs>
      <w:snapToGrid w:val="0"/>
      <w:spacing w:before="40" w:after="60" w:line="288" w:lineRule="auto"/>
      <w:ind w:left="960" w:hanging="360"/>
      <w:jc w:val="both"/>
    </w:pPr>
    <w:rPr>
      <w:rFonts w:ascii="Times New Roman" w:eastAsia="標楷體" w:hAnsi="Times New Roman" w:cs="Times New Roman"/>
      <w:szCs w:val="20"/>
    </w:rPr>
  </w:style>
  <w:style w:type="paragraph" w:customStyle="1" w:styleId="afffffffffffa">
    <w:name w:val="表格標題"/>
    <w:basedOn w:val="a4"/>
    <w:uiPriority w:val="99"/>
    <w:rsid w:val="00895954"/>
    <w:pPr>
      <w:widowControl/>
      <w:suppressLineNumbers/>
      <w:suppressAutoHyphens/>
      <w:jc w:val="center"/>
    </w:pPr>
    <w:rPr>
      <w:rFonts w:ascii="Times New Roman" w:eastAsia="新細明體" w:hAnsi="Times New Roman" w:cs="Courier New"/>
      <w:b/>
      <w:bCs/>
      <w:kern w:val="1"/>
      <w:szCs w:val="18"/>
      <w:lang w:eastAsia="ar-SA"/>
    </w:rPr>
  </w:style>
  <w:style w:type="character" w:customStyle="1" w:styleId="style16">
    <w:name w:val="style16"/>
    <w:uiPriority w:val="99"/>
    <w:rsid w:val="00895954"/>
    <w:rPr>
      <w:rFonts w:cs="Times New Roman"/>
    </w:rPr>
  </w:style>
  <w:style w:type="character" w:customStyle="1" w:styleId="body131">
    <w:name w:val="body131"/>
    <w:uiPriority w:val="99"/>
    <w:rsid w:val="00895954"/>
    <w:rPr>
      <w:rFonts w:ascii="Verdana" w:hAnsi="Verdana"/>
      <w:sz w:val="13"/>
    </w:rPr>
  </w:style>
  <w:style w:type="paragraph" w:customStyle="1" w:styleId="afffffffffffb">
    <w:name w:val="見出? ?"/>
    <w:basedOn w:val="a4"/>
    <w:uiPriority w:val="99"/>
    <w:rsid w:val="00895954"/>
    <w:pPr>
      <w:widowControl/>
      <w:outlineLvl w:val="3"/>
    </w:pPr>
    <w:rPr>
      <w:rFonts w:ascii="MS PGothic" w:eastAsia="MS PGothic" w:hAnsi="MS PGothic" w:cs="MS PGothic"/>
      <w:kern w:val="0"/>
      <w:sz w:val="27"/>
      <w:szCs w:val="27"/>
      <w:lang w:eastAsia="ja-JP" w:bidi="he-IL"/>
    </w:rPr>
  </w:style>
  <w:style w:type="character" w:customStyle="1" w:styleId="citationbook">
    <w:name w:val="citation book"/>
    <w:uiPriority w:val="99"/>
    <w:rsid w:val="00895954"/>
    <w:rPr>
      <w:rFonts w:cs="Times New Roman"/>
    </w:rPr>
  </w:style>
  <w:style w:type="character" w:styleId="afffffffffffc">
    <w:name w:val="line number"/>
    <w:uiPriority w:val="99"/>
    <w:rsid w:val="00895954"/>
    <w:rPr>
      <w:rFonts w:cs="Times New Roman"/>
    </w:rPr>
  </w:style>
  <w:style w:type="paragraph" w:customStyle="1" w:styleId="1fff">
    <w:name w:val="見出? ?1"/>
    <w:basedOn w:val="a4"/>
    <w:uiPriority w:val="99"/>
    <w:rsid w:val="00895954"/>
    <w:pPr>
      <w:widowControl/>
      <w:outlineLvl w:val="3"/>
    </w:pPr>
    <w:rPr>
      <w:rFonts w:ascii="MS PGothic" w:eastAsia="MS PGothic" w:hAnsi="MS PGothic" w:cs="MS PGothic"/>
      <w:kern w:val="0"/>
      <w:sz w:val="27"/>
      <w:szCs w:val="27"/>
      <w:lang w:eastAsia="ja-JP" w:bidi="he-IL"/>
    </w:rPr>
  </w:style>
  <w:style w:type="paragraph" w:customStyle="1" w:styleId="afffffffffffd">
    <w:name w:val="子標題"/>
    <w:basedOn w:val="a4"/>
    <w:uiPriority w:val="99"/>
    <w:rsid w:val="00895954"/>
    <w:pPr>
      <w:widowControl/>
    </w:pPr>
    <w:rPr>
      <w:rFonts w:ascii="標楷體" w:eastAsia="標楷體" w:hAnsi="標楷體" w:cs="Times New Roman"/>
      <w:b/>
      <w:sz w:val="30"/>
      <w:szCs w:val="30"/>
    </w:rPr>
  </w:style>
  <w:style w:type="paragraph" w:customStyle="1" w:styleId="afffffffffffe">
    <w:name w:val="附註１"/>
    <w:basedOn w:val="a4"/>
    <w:link w:val="affffffffffff"/>
    <w:qFormat/>
    <w:rsid w:val="00895954"/>
    <w:pPr>
      <w:spacing w:line="0" w:lineRule="atLeast"/>
      <w:jc w:val="right"/>
    </w:pPr>
    <w:rPr>
      <w:rFonts w:ascii="Times New Roman" w:eastAsia="標楷體" w:hAnsi="Times New Roman" w:cs="Times New Roman"/>
      <w:sz w:val="16"/>
    </w:rPr>
  </w:style>
  <w:style w:type="character" w:customStyle="1" w:styleId="affffffffffff">
    <w:name w:val="附註１ 字元"/>
    <w:link w:val="afffffffffffe"/>
    <w:rsid w:val="00895954"/>
    <w:rPr>
      <w:rFonts w:ascii="Times New Roman" w:eastAsia="標楷體" w:hAnsi="Times New Roman" w:cs="Times New Roman"/>
      <w:sz w:val="16"/>
    </w:rPr>
  </w:style>
  <w:style w:type="paragraph" w:customStyle="1" w:styleId="Normal0">
    <w:name w:val="Normal_0"/>
    <w:qFormat/>
    <w:rsid w:val="00895954"/>
    <w:pPr>
      <w:spacing w:before="120" w:after="240"/>
      <w:jc w:val="both"/>
    </w:pPr>
    <w:rPr>
      <w:rFonts w:ascii="Calibri" w:eastAsia="新細明體" w:hAnsi="Calibri" w:cs="Times New Roman"/>
      <w:kern w:val="0"/>
      <w:sz w:val="22"/>
      <w:lang w:val="ru-RU" w:eastAsia="en-US"/>
    </w:rPr>
  </w:style>
  <w:style w:type="paragraph" w:customStyle="1" w:styleId="425">
    <w:name w:val="字元425"/>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mailheadertext">
    <w:name w:val="mailheadertext"/>
    <w:basedOn w:val="a5"/>
    <w:rsid w:val="00895954"/>
  </w:style>
  <w:style w:type="paragraph" w:customStyle="1" w:styleId="424">
    <w:name w:val="字元424"/>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210">
    <w:name w:val="格線表格 321"/>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57">
    <w:name w:val="樣式5"/>
    <w:basedOn w:val="a4"/>
    <w:link w:val="58"/>
    <w:uiPriority w:val="99"/>
    <w:qFormat/>
    <w:rsid w:val="00895954"/>
    <w:pPr>
      <w:autoSpaceDE w:val="0"/>
      <w:autoSpaceDN w:val="0"/>
      <w:adjustRightInd w:val="0"/>
      <w:spacing w:beforeLines="50"/>
      <w:ind w:left="473" w:hangingChars="215" w:hanging="473"/>
    </w:pPr>
    <w:rPr>
      <w:rFonts w:ascii="標楷體" w:eastAsia="標楷體" w:hAnsi="Times New Roman" w:cs="標楷體"/>
      <w:sz w:val="22"/>
      <w:szCs w:val="24"/>
    </w:rPr>
  </w:style>
  <w:style w:type="paragraph" w:customStyle="1" w:styleId="default0">
    <w:name w:val="default"/>
    <w:basedOn w:val="a4"/>
    <w:rsid w:val="00895954"/>
    <w:pPr>
      <w:widowControl/>
      <w:spacing w:before="100" w:beforeAutospacing="1" w:after="100" w:afterAutospacing="1"/>
    </w:pPr>
    <w:rPr>
      <w:rFonts w:ascii="新細明體" w:eastAsia="新細明體" w:hAnsi="新細明體" w:cs="新細明體"/>
      <w:kern w:val="0"/>
      <w:szCs w:val="24"/>
    </w:rPr>
  </w:style>
  <w:style w:type="paragraph" w:customStyle="1" w:styleId="423">
    <w:name w:val="字元423"/>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50">
    <w:name w:val="表格格線115"/>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20">
    <w:name w:val="字元422"/>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10">
    <w:name w:val="字元421"/>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200">
    <w:name w:val="字元420"/>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90">
    <w:name w:val="字元419"/>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80">
    <w:name w:val="字元418"/>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4170">
    <w:name w:val="字元417"/>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400">
    <w:name w:val="表格格線40"/>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表格格線46"/>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895954"/>
    <w:pPr>
      <w:suppressAutoHyphens/>
      <w:autoSpaceDN w:val="0"/>
      <w:textAlignment w:val="baseline"/>
    </w:pPr>
    <w:rPr>
      <w:rFonts w:ascii="Times New Roman" w:eastAsia="新細明體" w:hAnsi="Times New Roman" w:cs="Times New Roman"/>
      <w:kern w:val="0"/>
      <w:sz w:val="20"/>
      <w:szCs w:val="20"/>
    </w:rPr>
  </w:style>
  <w:style w:type="paragraph" w:customStyle="1" w:styleId="Framecontents">
    <w:name w:val="Frame contents"/>
    <w:basedOn w:val="Standarduser"/>
    <w:rsid w:val="00895954"/>
  </w:style>
  <w:style w:type="numbering" w:customStyle="1" w:styleId="WWNum24">
    <w:name w:val="WWNum24"/>
    <w:basedOn w:val="a7"/>
    <w:rsid w:val="00895954"/>
    <w:pPr>
      <w:numPr>
        <w:numId w:val="10"/>
      </w:numPr>
    </w:pPr>
  </w:style>
  <w:style w:type="numbering" w:customStyle="1" w:styleId="WWNum30">
    <w:name w:val="WWNum30"/>
    <w:basedOn w:val="a7"/>
    <w:rsid w:val="00895954"/>
    <w:pPr>
      <w:numPr>
        <w:numId w:val="11"/>
      </w:numPr>
    </w:pPr>
  </w:style>
  <w:style w:type="paragraph" w:customStyle="1" w:styleId="affffffffffff0">
    <w:name w:val="副本"/>
    <w:basedOn w:val="37"/>
    <w:uiPriority w:val="99"/>
    <w:rsid w:val="00895954"/>
    <w:pPr>
      <w:widowControl w:val="0"/>
      <w:snapToGrid w:val="0"/>
      <w:spacing w:after="0" w:line="300" w:lineRule="exact"/>
      <w:ind w:left="720" w:hanging="720"/>
      <w:jc w:val="left"/>
    </w:pPr>
    <w:rPr>
      <w:rFonts w:ascii="Arial" w:eastAsia="標楷體" w:hAnsi="Arial" w:cs="Arial"/>
      <w:kern w:val="0"/>
      <w:sz w:val="24"/>
      <w:szCs w:val="24"/>
    </w:rPr>
  </w:style>
  <w:style w:type="paragraph" w:customStyle="1" w:styleId="AAA">
    <w:name w:val="AAA"/>
    <w:basedOn w:val="af0"/>
    <w:link w:val="AAA0"/>
    <w:qFormat/>
    <w:rsid w:val="00895954"/>
    <w:pPr>
      <w:widowControl w:val="0"/>
      <w:numPr>
        <w:numId w:val="14"/>
      </w:numPr>
      <w:ind w:leftChars="0" w:left="0" w:firstLineChars="0" w:firstLine="0"/>
      <w:jc w:val="left"/>
    </w:pPr>
    <w:rPr>
      <w:rFonts w:ascii="標楷體" w:eastAsia="標楷體" w:hAnsi="標楷體"/>
      <w:szCs w:val="24"/>
    </w:rPr>
  </w:style>
  <w:style w:type="character" w:customStyle="1" w:styleId="AAA0">
    <w:name w:val="AAA 字元"/>
    <w:basedOn w:val="af1"/>
    <w:link w:val="AAA"/>
    <w:rsid w:val="00895954"/>
    <w:rPr>
      <w:rFonts w:ascii="標楷體" w:eastAsia="標楷體" w:hAnsi="標楷體" w:cs="Times New Roman"/>
      <w:sz w:val="22"/>
      <w:szCs w:val="24"/>
    </w:rPr>
  </w:style>
  <w:style w:type="table" w:customStyle="1" w:styleId="2110">
    <w:name w:val="表格格線2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表格格線48"/>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格格線139"/>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格線1310"/>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0">
    <w:name w:val="未解析的提及項目1"/>
    <w:basedOn w:val="a5"/>
    <w:uiPriority w:val="99"/>
    <w:semiHidden/>
    <w:unhideWhenUsed/>
    <w:rsid w:val="00895954"/>
    <w:rPr>
      <w:color w:val="605E5C"/>
      <w:shd w:val="clear" w:color="auto" w:fill="E1DFDD"/>
    </w:rPr>
  </w:style>
  <w:style w:type="table" w:customStyle="1" w:styleId="490">
    <w:name w:val="表格格線49"/>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24"/>
    <w:locked/>
    <w:rsid w:val="00895954"/>
    <w:rPr>
      <w:rFonts w:ascii="Calibri" w:eastAsia="新細明體" w:hAnsi="Calibri" w:cs="Times New Roman"/>
    </w:rPr>
  </w:style>
  <w:style w:type="table" w:customStyle="1" w:styleId="540">
    <w:name w:val="表格格線54"/>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內文3"/>
    <w:rsid w:val="00895954"/>
    <w:pPr>
      <w:framePr w:wrap="auto" w:vAnchor="page" w:hAnchor="page" w:xAlign="center" w:y="1"/>
      <w:widowControl w:val="0"/>
      <w:adjustRightInd w:val="0"/>
      <w:spacing w:line="360" w:lineRule="atLeast"/>
      <w:jc w:val="both"/>
      <w:textAlignment w:val="baseline"/>
    </w:pPr>
    <w:rPr>
      <w:rFonts w:ascii="細明體" w:eastAsia="細明體" w:hAnsi="Times New Roman" w:cs="Times New Roman"/>
      <w:kern w:val="0"/>
      <w:szCs w:val="20"/>
    </w:rPr>
  </w:style>
  <w:style w:type="character" w:customStyle="1" w:styleId="1fff1">
    <w:name w:val="頁首 字元1"/>
    <w:basedOn w:val="a5"/>
    <w:uiPriority w:val="99"/>
    <w:semiHidden/>
    <w:rsid w:val="00895954"/>
    <w:rPr>
      <w:sz w:val="20"/>
      <w:szCs w:val="20"/>
    </w:rPr>
  </w:style>
  <w:style w:type="character" w:customStyle="1" w:styleId="1fff2">
    <w:name w:val="頁尾 字元1"/>
    <w:basedOn w:val="a5"/>
    <w:uiPriority w:val="99"/>
    <w:semiHidden/>
    <w:rsid w:val="00895954"/>
    <w:rPr>
      <w:sz w:val="20"/>
      <w:szCs w:val="20"/>
    </w:rPr>
  </w:style>
  <w:style w:type="character" w:customStyle="1" w:styleId="2fb">
    <w:name w:val="未解析的提及項目2"/>
    <w:basedOn w:val="a5"/>
    <w:uiPriority w:val="99"/>
    <w:semiHidden/>
    <w:unhideWhenUsed/>
    <w:rsid w:val="00895954"/>
    <w:rPr>
      <w:color w:val="605E5C"/>
      <w:shd w:val="clear" w:color="auto" w:fill="E1DFDD"/>
    </w:rPr>
  </w:style>
  <w:style w:type="table" w:customStyle="1" w:styleId="2140">
    <w:name w:val="表格格線214"/>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無清單9"/>
    <w:next w:val="a7"/>
    <w:uiPriority w:val="99"/>
    <w:semiHidden/>
    <w:unhideWhenUsed/>
    <w:rsid w:val="00895954"/>
  </w:style>
  <w:style w:type="character" w:customStyle="1" w:styleId="1e">
    <w:name w:val="樣式1 字元"/>
    <w:link w:val="1d"/>
    <w:rsid w:val="00895954"/>
    <w:rPr>
      <w:rFonts w:ascii="Times New Roman" w:eastAsia="標楷體" w:hAnsi="Times New Roman" w:cs="Times New Roman"/>
      <w:szCs w:val="24"/>
    </w:rPr>
  </w:style>
  <w:style w:type="character" w:customStyle="1" w:styleId="26">
    <w:name w:val="樣式2 字元"/>
    <w:link w:val="25"/>
    <w:rsid w:val="00895954"/>
    <w:rPr>
      <w:rFonts w:ascii="標楷體" w:eastAsia="標楷體" w:hAnsi="標楷體" w:cs="Times New Roman"/>
    </w:rPr>
  </w:style>
  <w:style w:type="character" w:customStyle="1" w:styleId="36">
    <w:name w:val="樣式3 字元"/>
    <w:link w:val="35"/>
    <w:rsid w:val="00895954"/>
    <w:rPr>
      <w:rFonts w:ascii="Times New Roman" w:eastAsia="標楷體" w:hAnsi="Times New Roman" w:cs="Times New Roman"/>
      <w:sz w:val="32"/>
      <w:szCs w:val="20"/>
    </w:rPr>
  </w:style>
  <w:style w:type="character" w:customStyle="1" w:styleId="afff4">
    <w:name w:val="圖表標號 字元"/>
    <w:link w:val="afff2"/>
    <w:rsid w:val="00895954"/>
    <w:rPr>
      <w:rFonts w:ascii="Bookman Old Style" w:eastAsia="標楷體" w:hAnsi="標楷體" w:cs="Times New Roman"/>
      <w:sz w:val="20"/>
      <w:szCs w:val="20"/>
    </w:rPr>
  </w:style>
  <w:style w:type="paragraph" w:customStyle="1" w:styleId="4b">
    <w:name w:val="樣式4"/>
    <w:basedOn w:val="1d"/>
    <w:next w:val="1d"/>
    <w:qFormat/>
    <w:rsid w:val="00895954"/>
    <w:pPr>
      <w:spacing w:afterLines="50" w:after="120" w:line="400" w:lineRule="exact"/>
      <w:ind w:leftChars="250" w:left="700" w:firstLineChars="200" w:firstLine="560"/>
      <w:jc w:val="both"/>
    </w:pPr>
    <w:rPr>
      <w:sz w:val="28"/>
    </w:rPr>
  </w:style>
  <w:style w:type="character" w:customStyle="1" w:styleId="58">
    <w:name w:val="樣式5 字元"/>
    <w:basedOn w:val="1e"/>
    <w:link w:val="57"/>
    <w:uiPriority w:val="99"/>
    <w:rsid w:val="00895954"/>
    <w:rPr>
      <w:rFonts w:ascii="標楷體" w:eastAsia="標楷體" w:hAnsi="Times New Roman" w:cs="標楷體"/>
      <w:sz w:val="22"/>
      <w:szCs w:val="24"/>
    </w:rPr>
  </w:style>
  <w:style w:type="table" w:customStyle="1" w:styleId="560">
    <w:name w:val="表格格線56"/>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表格格線215"/>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表格格線216"/>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表格格線58"/>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
    <w:name w:val="WWNum241"/>
    <w:basedOn w:val="a7"/>
    <w:rsid w:val="00895954"/>
    <w:pPr>
      <w:numPr>
        <w:numId w:val="12"/>
      </w:numPr>
    </w:pPr>
  </w:style>
  <w:style w:type="numbering" w:customStyle="1" w:styleId="WWNum301">
    <w:name w:val="WWNum301"/>
    <w:basedOn w:val="a7"/>
    <w:rsid w:val="00895954"/>
    <w:pPr>
      <w:numPr>
        <w:numId w:val="13"/>
      </w:numPr>
    </w:pPr>
  </w:style>
  <w:style w:type="table" w:customStyle="1" w:styleId="59">
    <w:name w:val="表格格線59"/>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
    <w:name w:val="未解析的提及項目3"/>
    <w:basedOn w:val="a5"/>
    <w:uiPriority w:val="99"/>
    <w:semiHidden/>
    <w:unhideWhenUsed/>
    <w:rsid w:val="00895954"/>
    <w:rPr>
      <w:color w:val="605E5C"/>
      <w:shd w:val="clear" w:color="auto" w:fill="E1DFDD"/>
    </w:rPr>
  </w:style>
  <w:style w:type="character" w:customStyle="1" w:styleId="4c">
    <w:name w:val="未解析的提及項目4"/>
    <w:basedOn w:val="a5"/>
    <w:uiPriority w:val="99"/>
    <w:semiHidden/>
    <w:unhideWhenUsed/>
    <w:rsid w:val="00895954"/>
    <w:rPr>
      <w:color w:val="605E5C"/>
      <w:shd w:val="clear" w:color="auto" w:fill="E1DFDD"/>
    </w:rPr>
  </w:style>
  <w:style w:type="table" w:customStyle="1" w:styleId="630">
    <w:name w:val="表格格線63"/>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表格格線65"/>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表格格線66"/>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a">
    <w:name w:val="未解析的提及項目5"/>
    <w:basedOn w:val="a5"/>
    <w:uiPriority w:val="99"/>
    <w:semiHidden/>
    <w:unhideWhenUsed/>
    <w:rsid w:val="00895954"/>
    <w:rPr>
      <w:color w:val="605E5C"/>
      <w:shd w:val="clear" w:color="auto" w:fill="E1DFDD"/>
    </w:rPr>
  </w:style>
  <w:style w:type="table" w:customStyle="1" w:styleId="601">
    <w:name w:val="表格格線60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無清單10"/>
    <w:next w:val="a7"/>
    <w:uiPriority w:val="99"/>
    <w:semiHidden/>
    <w:unhideWhenUsed/>
    <w:rsid w:val="00895954"/>
  </w:style>
  <w:style w:type="table" w:customStyle="1" w:styleId="67">
    <w:name w:val="表格格線67"/>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
    <w:name w:val="WW8Num25"/>
    <w:basedOn w:val="a7"/>
    <w:rsid w:val="00895954"/>
    <w:pPr>
      <w:numPr>
        <w:numId w:val="15"/>
      </w:numPr>
    </w:pPr>
  </w:style>
  <w:style w:type="numbering" w:customStyle="1" w:styleId="WW8Num9">
    <w:name w:val="WW8Num9"/>
    <w:basedOn w:val="a7"/>
    <w:rsid w:val="00895954"/>
    <w:pPr>
      <w:numPr>
        <w:numId w:val="16"/>
      </w:numPr>
    </w:pPr>
  </w:style>
  <w:style w:type="table" w:customStyle="1" w:styleId="206">
    <w:name w:val="表格格線206"/>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表格格線207"/>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表格格線208"/>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法規第二目"/>
    <w:basedOn w:val="a4"/>
    <w:autoRedefine/>
    <w:qFormat/>
    <w:rsid w:val="00895954"/>
    <w:pPr>
      <w:tabs>
        <w:tab w:val="left" w:pos="6120"/>
      </w:tabs>
      <w:adjustRightInd w:val="0"/>
      <w:ind w:leftChars="350" w:left="840" w:firstLineChars="200" w:firstLine="480"/>
    </w:pPr>
    <w:rPr>
      <w:rFonts w:ascii="標楷體" w:eastAsia="標楷體" w:hAnsi="標楷體" w:cs="Times New Roman"/>
      <w:szCs w:val="24"/>
    </w:rPr>
  </w:style>
  <w:style w:type="numbering" w:customStyle="1" w:styleId="143">
    <w:name w:val="無清單14"/>
    <w:next w:val="a7"/>
    <w:uiPriority w:val="99"/>
    <w:semiHidden/>
    <w:unhideWhenUsed/>
    <w:rsid w:val="00895954"/>
  </w:style>
  <w:style w:type="table" w:customStyle="1" w:styleId="68">
    <w:name w:val="表格格線68"/>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表格格線193"/>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無清單15"/>
    <w:next w:val="a7"/>
    <w:uiPriority w:val="99"/>
    <w:semiHidden/>
    <w:unhideWhenUsed/>
    <w:rsid w:val="00895954"/>
  </w:style>
  <w:style w:type="numbering" w:customStyle="1" w:styleId="1122">
    <w:name w:val="無清單112"/>
    <w:next w:val="a7"/>
    <w:uiPriority w:val="99"/>
    <w:semiHidden/>
    <w:unhideWhenUsed/>
    <w:rsid w:val="00895954"/>
  </w:style>
  <w:style w:type="table" w:customStyle="1" w:styleId="1180">
    <w:name w:val="表格格線118"/>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無清單24"/>
    <w:next w:val="a7"/>
    <w:uiPriority w:val="99"/>
    <w:semiHidden/>
    <w:rsid w:val="00895954"/>
  </w:style>
  <w:style w:type="numbering" w:customStyle="1" w:styleId="341">
    <w:name w:val="無清單34"/>
    <w:next w:val="a7"/>
    <w:uiPriority w:val="99"/>
    <w:semiHidden/>
    <w:unhideWhenUsed/>
    <w:rsid w:val="00895954"/>
  </w:style>
  <w:style w:type="table" w:customStyle="1" w:styleId="TableNormal5">
    <w:name w:val="Table Normal5"/>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0">
    <w:name w:val="表格格線119"/>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7"/>
    <w:basedOn w:val="a6"/>
    <w:next w:val="aa"/>
    <w:rsid w:val="00895954"/>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表格格線310"/>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表格格線510"/>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純表格 113"/>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
    <w:name w:val="表格格線69"/>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表格格線75"/>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表格格線123"/>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無清單43"/>
    <w:next w:val="a7"/>
    <w:uiPriority w:val="99"/>
    <w:semiHidden/>
    <w:unhideWhenUsed/>
    <w:rsid w:val="00895954"/>
  </w:style>
  <w:style w:type="table" w:customStyle="1" w:styleId="930">
    <w:name w:val="表格格線93"/>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淺色網底 - 輔色 413"/>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0">
    <w:name w:val="表格格線104"/>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6"/>
    <w:next w:val="aa"/>
    <w:uiPriority w:val="5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3"/>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3"/>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 (淺色)14"/>
    <w:basedOn w:val="a6"/>
    <w:uiPriority w:val="40"/>
    <w:rsid w:val="00895954"/>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
    <w:name w:val="無清單53"/>
    <w:next w:val="a7"/>
    <w:uiPriority w:val="99"/>
    <w:semiHidden/>
    <w:unhideWhenUsed/>
    <w:rsid w:val="00895954"/>
  </w:style>
  <w:style w:type="table" w:customStyle="1" w:styleId="TableNormal113">
    <w:name w:val="Table Normal113"/>
    <w:uiPriority w:val="99"/>
    <w:semiHidden/>
    <w:rsid w:val="00895954"/>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
    <w:name w:val="表格格線183"/>
    <w:basedOn w:val="a6"/>
    <w:next w:val="aa"/>
    <w:uiPriority w:val="9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表格格線209"/>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純表格 112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
    <w:name w:val="表格格線218"/>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無清單61"/>
    <w:next w:val="a7"/>
    <w:uiPriority w:val="99"/>
    <w:semiHidden/>
    <w:unhideWhenUsed/>
    <w:rsid w:val="00895954"/>
  </w:style>
  <w:style w:type="table" w:customStyle="1" w:styleId="2210">
    <w:name w:val="表格格線2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6"/>
    <w:next w:val="aa"/>
    <w:uiPriority w:val="59"/>
    <w:rsid w:val="008959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格線23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淺色網底 - 輔色 421"/>
    <w:basedOn w:val="a6"/>
    <w:next w:val="-4"/>
    <w:uiPriority w:val="60"/>
    <w:rsid w:val="00895954"/>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a">
    <w:name w:val="一般11"/>
    <w:basedOn w:val="a6"/>
    <w:rsid w:val="00895954"/>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
    <w:name w:val="淺色網底 - 輔色 43"/>
    <w:basedOn w:val="a6"/>
    <w:next w:val="-4"/>
    <w:uiPriority w:val="60"/>
    <w:rsid w:val="0089595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
    <w:name w:val="表格格線3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表格格線42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無清單211"/>
    <w:next w:val="a7"/>
    <w:uiPriority w:val="99"/>
    <w:semiHidden/>
    <w:unhideWhenUsed/>
    <w:rsid w:val="00895954"/>
  </w:style>
  <w:style w:type="numbering" w:customStyle="1" w:styleId="3111">
    <w:name w:val="無清單311"/>
    <w:next w:val="a7"/>
    <w:uiPriority w:val="99"/>
    <w:semiHidden/>
    <w:unhideWhenUsed/>
    <w:rsid w:val="00895954"/>
  </w:style>
  <w:style w:type="numbering" w:customStyle="1" w:styleId="11120">
    <w:name w:val="無清單1112"/>
    <w:next w:val="a7"/>
    <w:uiPriority w:val="99"/>
    <w:semiHidden/>
    <w:unhideWhenUsed/>
    <w:rsid w:val="00895954"/>
  </w:style>
  <w:style w:type="numbering" w:customStyle="1" w:styleId="713">
    <w:name w:val="無清單71"/>
    <w:next w:val="a7"/>
    <w:uiPriority w:val="99"/>
    <w:semiHidden/>
    <w:unhideWhenUsed/>
    <w:rsid w:val="00895954"/>
  </w:style>
  <w:style w:type="table" w:customStyle="1" w:styleId="1912">
    <w:name w:val="表格格線191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7"/>
    <w:uiPriority w:val="99"/>
    <w:semiHidden/>
    <w:unhideWhenUsed/>
    <w:rsid w:val="00895954"/>
  </w:style>
  <w:style w:type="numbering" w:customStyle="1" w:styleId="2211">
    <w:name w:val="無清單221"/>
    <w:next w:val="a7"/>
    <w:semiHidden/>
    <w:rsid w:val="00895954"/>
  </w:style>
  <w:style w:type="numbering" w:customStyle="1" w:styleId="3212">
    <w:name w:val="無清單321"/>
    <w:next w:val="a7"/>
    <w:uiPriority w:val="99"/>
    <w:semiHidden/>
    <w:unhideWhenUsed/>
    <w:rsid w:val="00895954"/>
  </w:style>
  <w:style w:type="table" w:customStyle="1" w:styleId="TableNormal31">
    <w:name w:val="Table Normal3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121">
    <w:name w:val="表格格線11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表格格線33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表格格線43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0">
    <w:name w:val="表格格線6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表格格線73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格格線1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無清單411"/>
    <w:next w:val="a7"/>
    <w:uiPriority w:val="99"/>
    <w:semiHidden/>
    <w:unhideWhenUsed/>
    <w:rsid w:val="00895954"/>
  </w:style>
  <w:style w:type="table" w:customStyle="1" w:styleId="9110">
    <w:name w:val="表格格線911"/>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淺色網底 - 輔色 4111"/>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
    <w:name w:val="表格格線102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格格線17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 (淺色)111"/>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
    <w:name w:val="無清單511"/>
    <w:next w:val="a7"/>
    <w:uiPriority w:val="99"/>
    <w:semiHidden/>
    <w:unhideWhenUsed/>
    <w:rsid w:val="00895954"/>
  </w:style>
  <w:style w:type="table" w:customStyle="1" w:styleId="TableNormal1111">
    <w:name w:val="Table Normal1111"/>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
    <w:name w:val="表格格線1811"/>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無清單81"/>
    <w:next w:val="a7"/>
    <w:uiPriority w:val="99"/>
    <w:semiHidden/>
    <w:unhideWhenUsed/>
    <w:rsid w:val="00895954"/>
  </w:style>
  <w:style w:type="table" w:customStyle="1" w:styleId="251">
    <w:name w:val="表格格線25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
    <w:next w:val="a7"/>
    <w:uiPriority w:val="99"/>
    <w:semiHidden/>
    <w:unhideWhenUsed/>
    <w:rsid w:val="00895954"/>
  </w:style>
  <w:style w:type="table" w:customStyle="1" w:styleId="11211">
    <w:name w:val="表格格線1121"/>
    <w:basedOn w:val="a6"/>
    <w:next w:val="aa"/>
    <w:uiPriority w:val="5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無清單231"/>
    <w:next w:val="a7"/>
    <w:semiHidden/>
    <w:rsid w:val="00895954"/>
  </w:style>
  <w:style w:type="numbering" w:customStyle="1" w:styleId="3311">
    <w:name w:val="無清單331"/>
    <w:next w:val="a7"/>
    <w:uiPriority w:val="99"/>
    <w:semiHidden/>
    <w:unhideWhenUsed/>
    <w:rsid w:val="00895954"/>
  </w:style>
  <w:style w:type="table" w:customStyle="1" w:styleId="TableNormal41">
    <w:name w:val="Table Normal4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310">
    <w:name w:val="表格格線113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1"/>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表格格線34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格格線44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
    <w:name w:val="Plain Table 12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
    <w:name w:val="表格格線6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表格格線74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無清單421"/>
    <w:next w:val="a7"/>
    <w:uiPriority w:val="99"/>
    <w:semiHidden/>
    <w:unhideWhenUsed/>
    <w:rsid w:val="00895954"/>
  </w:style>
  <w:style w:type="table" w:customStyle="1" w:styleId="921">
    <w:name w:val="表格格線921"/>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淺色網底 - 輔色 4121"/>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
    <w:name w:val="表格格線103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表格格線162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表格格線172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 (淺色)121"/>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
    <w:name w:val="無清單521"/>
    <w:next w:val="a7"/>
    <w:uiPriority w:val="99"/>
    <w:semiHidden/>
    <w:unhideWhenUsed/>
    <w:rsid w:val="00895954"/>
  </w:style>
  <w:style w:type="table" w:customStyle="1" w:styleId="TableNormal1121">
    <w:name w:val="Table Normal1121"/>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
    <w:name w:val="表格格線1821"/>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表格格線20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格線表格 412"/>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3">
    <w:name w:val="純表格 121"/>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
    <w:name w:val="表格格線1331"/>
    <w:basedOn w:val="a6"/>
    <w:next w:val="aa"/>
    <w:uiPriority w:val="39"/>
    <w:rsid w:val="0089595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格格線29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淺色格線 - 輔色 63"/>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0">
    <w:name w:val="格線表格 322"/>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
    <w:name w:val="清單表格 412"/>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
    <w:name w:val="清單表格 4 - 輔色 612"/>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
    <w:name w:val="表格格線351"/>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純表格 1111"/>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
    <w:name w:val="表格格線1141"/>
    <w:basedOn w:val="a6"/>
    <w:next w:val="aa"/>
    <w:uiPriority w:val="59"/>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表格格線 (淺色)131"/>
    <w:basedOn w:val="a6"/>
    <w:uiPriority w:val="40"/>
    <w:rsid w:val="00895954"/>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
    <w:name w:val="淺色格線 - 輔色 61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
    <w:name w:val="表格格線134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表格格線210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6"/>
    <w:next w:val="aa"/>
    <w:uiPriority w:val="59"/>
    <w:rsid w:val="00895954"/>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
    <w:name w:val="List Table 4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
    <w:name w:val="List Table 4 Accent 61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
    <w:name w:val="Plain Table 131"/>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0">
    <w:name w:val="表格格線45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表格格線531"/>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淺色格線 - 輔色 621"/>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
    <w:name w:val="表格格線37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清單表格 41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
    <w:name w:val="清單表格 4 - 輔色 6111"/>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7">
    <w:name w:val="純表格 131"/>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
    <w:name w:val="表格格線39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格線表格 41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
    <w:name w:val="清單表格 4 - 輔色 411"/>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0">
    <w:name w:val="無清單11111"/>
    <w:next w:val="a7"/>
    <w:uiPriority w:val="99"/>
    <w:semiHidden/>
    <w:unhideWhenUsed/>
    <w:rsid w:val="00895954"/>
  </w:style>
  <w:style w:type="table" w:customStyle="1" w:styleId="19111">
    <w:name w:val="表格格線191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格線表格 3211"/>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
    <w:name w:val="表格格線115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格格線40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表格格線46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表格格線471"/>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表格格線481"/>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表格格線138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表格格線139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表格格線1310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表格格線203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表格格線49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表格格線50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表格格線55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無清單91"/>
    <w:next w:val="a7"/>
    <w:uiPriority w:val="99"/>
    <w:semiHidden/>
    <w:unhideWhenUsed/>
    <w:rsid w:val="00895954"/>
  </w:style>
  <w:style w:type="table" w:customStyle="1" w:styleId="561">
    <w:name w:val="表格格線561"/>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表格格線215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表格格線216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表格格線571"/>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表格格線58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表格格線59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表格格線60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表格格線65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表格格線60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表格格線204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表格格線205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無清單101"/>
    <w:next w:val="a7"/>
    <w:uiPriority w:val="99"/>
    <w:semiHidden/>
    <w:unhideWhenUsed/>
    <w:rsid w:val="00895954"/>
  </w:style>
  <w:style w:type="table" w:customStyle="1" w:styleId="671">
    <w:name w:val="表格格線67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7"/>
    <w:rsid w:val="00895954"/>
    <w:pPr>
      <w:numPr>
        <w:numId w:val="17"/>
      </w:numPr>
    </w:pPr>
  </w:style>
  <w:style w:type="numbering" w:customStyle="1" w:styleId="WW8Num91">
    <w:name w:val="WW8Num91"/>
    <w:basedOn w:val="a7"/>
    <w:rsid w:val="00895954"/>
    <w:pPr>
      <w:numPr>
        <w:numId w:val="18"/>
      </w:numPr>
    </w:pPr>
  </w:style>
  <w:style w:type="table" w:customStyle="1" w:styleId="20100">
    <w:name w:val="表格格線2010"/>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無清單16"/>
    <w:next w:val="a7"/>
    <w:uiPriority w:val="99"/>
    <w:semiHidden/>
    <w:unhideWhenUsed/>
    <w:rsid w:val="00895954"/>
  </w:style>
  <w:style w:type="table" w:customStyle="1" w:styleId="700">
    <w:name w:val="表格格線70"/>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4"/>
    <w:rsid w:val="00895954"/>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2">
    <w:name w:val="font12"/>
    <w:basedOn w:val="a4"/>
    <w:rsid w:val="00895954"/>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3">
    <w:name w:val="font13"/>
    <w:basedOn w:val="a4"/>
    <w:rsid w:val="00895954"/>
    <w:pPr>
      <w:widowControl/>
      <w:spacing w:before="100" w:beforeAutospacing="1" w:after="100" w:afterAutospacing="1"/>
    </w:pPr>
    <w:rPr>
      <w:rFonts w:ascii="標楷體" w:eastAsia="標楷體" w:hAnsi="標楷體" w:cs="新細明體"/>
      <w:color w:val="000000"/>
      <w:kern w:val="0"/>
      <w:szCs w:val="24"/>
    </w:rPr>
  </w:style>
  <w:style w:type="paragraph" w:customStyle="1" w:styleId="font14">
    <w:name w:val="font14"/>
    <w:basedOn w:val="a4"/>
    <w:rsid w:val="00895954"/>
    <w:pPr>
      <w:widowControl/>
      <w:spacing w:before="100" w:beforeAutospacing="1" w:after="100" w:afterAutospacing="1"/>
    </w:pPr>
    <w:rPr>
      <w:rFonts w:ascii="Times New Roman" w:eastAsia="新細明體" w:hAnsi="Times New Roman" w:cs="Times New Roman"/>
      <w:kern w:val="0"/>
      <w:szCs w:val="24"/>
    </w:rPr>
  </w:style>
  <w:style w:type="paragraph" w:customStyle="1" w:styleId="font15">
    <w:name w:val="font15"/>
    <w:basedOn w:val="a4"/>
    <w:rsid w:val="00895954"/>
    <w:pPr>
      <w:widowControl/>
      <w:spacing w:before="100" w:beforeAutospacing="1" w:after="100" w:afterAutospacing="1"/>
    </w:pPr>
    <w:rPr>
      <w:rFonts w:ascii="標楷體" w:eastAsia="標楷體" w:hAnsi="標楷體" w:cs="新細明體"/>
      <w:kern w:val="0"/>
      <w:szCs w:val="24"/>
    </w:rPr>
  </w:style>
  <w:style w:type="table" w:customStyle="1" w:styleId="76">
    <w:name w:val="表格格線76"/>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表格格線601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未解析的提及項目6"/>
    <w:basedOn w:val="a5"/>
    <w:uiPriority w:val="99"/>
    <w:semiHidden/>
    <w:unhideWhenUsed/>
    <w:rsid w:val="00895954"/>
    <w:rPr>
      <w:color w:val="605E5C"/>
      <w:shd w:val="clear" w:color="auto" w:fill="E1DFDD"/>
    </w:rPr>
  </w:style>
  <w:style w:type="character" w:customStyle="1" w:styleId="1fff3">
    <w:name w:val="未解析的提及1"/>
    <w:basedOn w:val="a5"/>
    <w:uiPriority w:val="99"/>
    <w:semiHidden/>
    <w:unhideWhenUsed/>
    <w:rsid w:val="00895954"/>
    <w:rPr>
      <w:color w:val="605E5C"/>
      <w:shd w:val="clear" w:color="auto" w:fill="E1DFDD"/>
    </w:rPr>
  </w:style>
  <w:style w:type="table" w:customStyle="1" w:styleId="20101">
    <w:name w:val="表格格線2010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7"/>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格格線78"/>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格格線79"/>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5"/>
    <w:rsid w:val="00895954"/>
  </w:style>
  <w:style w:type="table" w:customStyle="1" w:styleId="1200">
    <w:name w:val="表格格線120"/>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表格格線2013"/>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格格線8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表格格線1315"/>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無清單17"/>
    <w:next w:val="a7"/>
    <w:semiHidden/>
    <w:rsid w:val="00895954"/>
  </w:style>
  <w:style w:type="table" w:customStyle="1" w:styleId="840">
    <w:name w:val="表格格線84"/>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無清單18"/>
    <w:next w:val="a7"/>
    <w:uiPriority w:val="99"/>
    <w:semiHidden/>
    <w:unhideWhenUsed/>
    <w:rsid w:val="00895954"/>
  </w:style>
  <w:style w:type="table" w:customStyle="1" w:styleId="850">
    <w:name w:val="表格格線85"/>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淺色網底 - 輔色 414"/>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numbering" w:customStyle="1" w:styleId="194">
    <w:name w:val="無清單19"/>
    <w:next w:val="a7"/>
    <w:uiPriority w:val="99"/>
    <w:semiHidden/>
    <w:unhideWhenUsed/>
    <w:rsid w:val="00895954"/>
  </w:style>
  <w:style w:type="table" w:customStyle="1" w:styleId="1250">
    <w:name w:val="表格格線125"/>
    <w:basedOn w:val="a6"/>
    <w:next w:val="aa"/>
    <w:uiPriority w:val="5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無清單25"/>
    <w:next w:val="a7"/>
    <w:uiPriority w:val="99"/>
    <w:semiHidden/>
    <w:rsid w:val="00895954"/>
  </w:style>
  <w:style w:type="table" w:customStyle="1" w:styleId="219">
    <w:name w:val="表格格線219"/>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無清單35"/>
    <w:next w:val="a7"/>
    <w:uiPriority w:val="99"/>
    <w:semiHidden/>
    <w:unhideWhenUsed/>
    <w:rsid w:val="00895954"/>
  </w:style>
  <w:style w:type="table" w:customStyle="1" w:styleId="3120">
    <w:name w:val="表格格線312"/>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表格格線610"/>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格格線710"/>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100">
    <w:name w:val="表格格線1110"/>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表格格線2110"/>
    <w:basedOn w:val="a6"/>
    <w:next w:val="aa"/>
    <w:uiPriority w:val="39"/>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
    <w:name w:val="純表格 114"/>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860">
    <w:name w:val="表格格線86"/>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無清單44"/>
    <w:next w:val="a7"/>
    <w:uiPriority w:val="99"/>
    <w:semiHidden/>
    <w:unhideWhenUsed/>
    <w:rsid w:val="00895954"/>
  </w:style>
  <w:style w:type="table" w:customStyle="1" w:styleId="940">
    <w:name w:val="表格格線94"/>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無清單54"/>
    <w:next w:val="a7"/>
    <w:uiPriority w:val="99"/>
    <w:semiHidden/>
    <w:unhideWhenUsed/>
    <w:rsid w:val="00895954"/>
  </w:style>
  <w:style w:type="table" w:customStyle="1" w:styleId="1050">
    <w:name w:val="表格格線105"/>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 - 輔色 422"/>
    <w:basedOn w:val="a6"/>
    <w:next w:val="-4"/>
    <w:uiPriority w:val="60"/>
    <w:rsid w:val="00895954"/>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60">
    <w:name w:val="表格格線1316"/>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2"/>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4">
    <w:name w:val="表格格線2014"/>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無清單62"/>
    <w:next w:val="a7"/>
    <w:uiPriority w:val="99"/>
    <w:semiHidden/>
    <w:unhideWhenUsed/>
    <w:rsid w:val="00895954"/>
  </w:style>
  <w:style w:type="numbering" w:customStyle="1" w:styleId="1132">
    <w:name w:val="無清單113"/>
    <w:next w:val="a7"/>
    <w:uiPriority w:val="99"/>
    <w:semiHidden/>
    <w:unhideWhenUsed/>
    <w:rsid w:val="00895954"/>
  </w:style>
  <w:style w:type="table" w:customStyle="1" w:styleId="11311">
    <w:name w:val="純表格 113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2">
    <w:name w:val="無清單212"/>
    <w:next w:val="a7"/>
    <w:uiPriority w:val="99"/>
    <w:semiHidden/>
    <w:unhideWhenUsed/>
    <w:rsid w:val="00895954"/>
  </w:style>
  <w:style w:type="numbering" w:customStyle="1" w:styleId="3121">
    <w:name w:val="無清單312"/>
    <w:next w:val="a7"/>
    <w:uiPriority w:val="99"/>
    <w:semiHidden/>
    <w:unhideWhenUsed/>
    <w:rsid w:val="00895954"/>
  </w:style>
  <w:style w:type="numbering" w:customStyle="1" w:styleId="11130">
    <w:name w:val="無清單1113"/>
    <w:next w:val="a7"/>
    <w:uiPriority w:val="99"/>
    <w:semiHidden/>
    <w:unhideWhenUsed/>
    <w:rsid w:val="00895954"/>
  </w:style>
  <w:style w:type="numbering" w:customStyle="1" w:styleId="722">
    <w:name w:val="無清單72"/>
    <w:next w:val="a7"/>
    <w:uiPriority w:val="99"/>
    <w:semiHidden/>
    <w:unhideWhenUsed/>
    <w:rsid w:val="00895954"/>
  </w:style>
  <w:style w:type="numbering" w:customStyle="1" w:styleId="1222">
    <w:name w:val="無清單122"/>
    <w:next w:val="a7"/>
    <w:uiPriority w:val="99"/>
    <w:semiHidden/>
    <w:unhideWhenUsed/>
    <w:rsid w:val="00895954"/>
  </w:style>
  <w:style w:type="numbering" w:customStyle="1" w:styleId="2220">
    <w:name w:val="無清單222"/>
    <w:next w:val="a7"/>
    <w:semiHidden/>
    <w:rsid w:val="00895954"/>
  </w:style>
  <w:style w:type="numbering" w:customStyle="1" w:styleId="3221">
    <w:name w:val="無清單322"/>
    <w:next w:val="a7"/>
    <w:uiPriority w:val="99"/>
    <w:semiHidden/>
    <w:unhideWhenUsed/>
    <w:rsid w:val="00895954"/>
  </w:style>
  <w:style w:type="numbering" w:customStyle="1" w:styleId="4123">
    <w:name w:val="無清單412"/>
    <w:next w:val="a7"/>
    <w:uiPriority w:val="99"/>
    <w:semiHidden/>
    <w:unhideWhenUsed/>
    <w:rsid w:val="00895954"/>
  </w:style>
  <w:style w:type="numbering" w:customStyle="1" w:styleId="5121">
    <w:name w:val="無清單512"/>
    <w:next w:val="a7"/>
    <w:uiPriority w:val="99"/>
    <w:semiHidden/>
    <w:unhideWhenUsed/>
    <w:rsid w:val="00895954"/>
  </w:style>
  <w:style w:type="numbering" w:customStyle="1" w:styleId="822">
    <w:name w:val="無清單82"/>
    <w:next w:val="a7"/>
    <w:uiPriority w:val="99"/>
    <w:semiHidden/>
    <w:unhideWhenUsed/>
    <w:rsid w:val="00895954"/>
  </w:style>
  <w:style w:type="numbering" w:customStyle="1" w:styleId="1322">
    <w:name w:val="無清單132"/>
    <w:next w:val="a7"/>
    <w:uiPriority w:val="99"/>
    <w:semiHidden/>
    <w:unhideWhenUsed/>
    <w:rsid w:val="00895954"/>
  </w:style>
  <w:style w:type="numbering" w:customStyle="1" w:styleId="232">
    <w:name w:val="無清單232"/>
    <w:next w:val="a7"/>
    <w:semiHidden/>
    <w:rsid w:val="00895954"/>
  </w:style>
  <w:style w:type="numbering" w:customStyle="1" w:styleId="332">
    <w:name w:val="無清單332"/>
    <w:next w:val="a7"/>
    <w:uiPriority w:val="99"/>
    <w:semiHidden/>
    <w:unhideWhenUsed/>
    <w:rsid w:val="00895954"/>
  </w:style>
  <w:style w:type="numbering" w:customStyle="1" w:styleId="4221">
    <w:name w:val="無清單422"/>
    <w:next w:val="a7"/>
    <w:uiPriority w:val="99"/>
    <w:semiHidden/>
    <w:unhideWhenUsed/>
    <w:rsid w:val="00895954"/>
  </w:style>
  <w:style w:type="numbering" w:customStyle="1" w:styleId="522">
    <w:name w:val="無清單522"/>
    <w:next w:val="a7"/>
    <w:uiPriority w:val="99"/>
    <w:semiHidden/>
    <w:unhideWhenUsed/>
    <w:rsid w:val="00895954"/>
  </w:style>
  <w:style w:type="numbering" w:customStyle="1" w:styleId="111120">
    <w:name w:val="無清單11112"/>
    <w:next w:val="a7"/>
    <w:uiPriority w:val="99"/>
    <w:semiHidden/>
    <w:unhideWhenUsed/>
    <w:rsid w:val="00895954"/>
  </w:style>
  <w:style w:type="paragraph" w:customStyle="1" w:styleId="xl88">
    <w:name w:val="xl88"/>
    <w:basedOn w:val="a4"/>
    <w:rsid w:val="00895954"/>
    <w:pPr>
      <w:widowControl/>
      <w:spacing w:before="100" w:beforeAutospacing="1" w:after="100" w:afterAutospacing="1"/>
      <w:jc w:val="center"/>
    </w:pPr>
    <w:rPr>
      <w:rFonts w:ascii="Arial" w:eastAsia="新細明體" w:hAnsi="Arial" w:cs="Arial"/>
      <w:kern w:val="0"/>
      <w:sz w:val="80"/>
      <w:szCs w:val="80"/>
    </w:rPr>
  </w:style>
  <w:style w:type="paragraph" w:customStyle="1" w:styleId="xl89">
    <w:name w:val="xl89"/>
    <w:basedOn w:val="a4"/>
    <w:rsid w:val="00895954"/>
    <w:pPr>
      <w:widowControl/>
      <w:spacing w:before="100" w:beforeAutospacing="1" w:after="100" w:afterAutospacing="1"/>
    </w:pPr>
    <w:rPr>
      <w:rFonts w:ascii="Arial" w:eastAsia="新細明體" w:hAnsi="Arial" w:cs="Arial"/>
      <w:kern w:val="0"/>
      <w:szCs w:val="24"/>
    </w:rPr>
  </w:style>
  <w:style w:type="paragraph" w:customStyle="1" w:styleId="xl90">
    <w:name w:val="xl90"/>
    <w:basedOn w:val="a4"/>
    <w:rsid w:val="00895954"/>
    <w:pPr>
      <w:widowControl/>
      <w:pBdr>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1">
    <w:name w:val="xl91"/>
    <w:basedOn w:val="a4"/>
    <w:rsid w:val="00895954"/>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2">
    <w:name w:val="xl92"/>
    <w:basedOn w:val="a4"/>
    <w:rsid w:val="00895954"/>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93">
    <w:name w:val="xl93"/>
    <w:basedOn w:val="a4"/>
    <w:rsid w:val="00895954"/>
    <w:pPr>
      <w:widowControl/>
      <w:spacing w:before="100" w:beforeAutospacing="1" w:after="100" w:afterAutospacing="1"/>
      <w:jc w:val="center"/>
    </w:pPr>
    <w:rPr>
      <w:rFonts w:ascii="細明體" w:eastAsia="細明體" w:hAnsi="細明體" w:cs="新細明體"/>
      <w:kern w:val="0"/>
      <w:sz w:val="80"/>
      <w:szCs w:val="80"/>
    </w:rPr>
  </w:style>
  <w:style w:type="paragraph" w:customStyle="1" w:styleId="xl94">
    <w:name w:val="xl94"/>
    <w:basedOn w:val="a4"/>
    <w:rsid w:val="00895954"/>
    <w:pPr>
      <w:widowControl/>
      <w:spacing w:before="100" w:beforeAutospacing="1" w:after="100" w:afterAutospacing="1"/>
    </w:pPr>
    <w:rPr>
      <w:rFonts w:ascii="細明體" w:eastAsia="細明體" w:hAnsi="細明體" w:cs="新細明體"/>
      <w:kern w:val="0"/>
      <w:szCs w:val="24"/>
    </w:rPr>
  </w:style>
  <w:style w:type="paragraph" w:customStyle="1" w:styleId="427">
    <w:name w:val="字元427"/>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12">
    <w:name w:val="淺色格線 - 輔色 612"/>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新細明體" w:eastAsia="新細明體" w:hAnsi="新細明體"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新細明體" w:eastAsia="新細明體" w:hAnsi="新細明體"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新細明體" w:eastAsia="新細明體" w:hAnsi="新細明體" w:cs="Times New Roman"/>
        <w:b/>
        <w:bCs/>
      </w:rPr>
    </w:tblStylePr>
    <w:tblStylePr w:type="lastCol">
      <w:rPr>
        <w:rFonts w:ascii="新細明體" w:eastAsia="新細明體" w:hAnsi="新細明體"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426">
    <w:name w:val="字元426"/>
    <w:basedOn w:val="a4"/>
    <w:autoRedefine/>
    <w:rsid w:val="0089595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60111">
    <w:name w:val="表格格線601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a">
    <w:name w:val="無清單20"/>
    <w:next w:val="a7"/>
    <w:uiPriority w:val="99"/>
    <w:semiHidden/>
    <w:unhideWhenUsed/>
    <w:rsid w:val="00895954"/>
  </w:style>
  <w:style w:type="table" w:customStyle="1" w:styleId="88">
    <w:name w:val="表格格線88"/>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表格格線220"/>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格格線31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表格格線41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1">
    <w:name w:val="表格格線2013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2">
    <w:name w:val="表格格線2013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表格格線9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3">
    <w:name w:val="表格格線20133"/>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無清單26"/>
    <w:next w:val="a7"/>
    <w:uiPriority w:val="99"/>
    <w:semiHidden/>
    <w:unhideWhenUsed/>
    <w:rsid w:val="00895954"/>
  </w:style>
  <w:style w:type="table" w:customStyle="1" w:styleId="950">
    <w:name w:val="表格格線95"/>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表格格線51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表格格線61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表格格線96"/>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格線22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表格格線315"/>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表格格線415"/>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表格格線97"/>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5"/>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8"/>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無清單27"/>
    <w:next w:val="a7"/>
    <w:uiPriority w:val="99"/>
    <w:semiHidden/>
    <w:unhideWhenUsed/>
    <w:rsid w:val="00895954"/>
  </w:style>
  <w:style w:type="table" w:customStyle="1" w:styleId="99">
    <w:name w:val="表格格線99"/>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表格格線194"/>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無清單110"/>
    <w:next w:val="a7"/>
    <w:uiPriority w:val="99"/>
    <w:semiHidden/>
    <w:unhideWhenUsed/>
    <w:rsid w:val="00895954"/>
  </w:style>
  <w:style w:type="numbering" w:customStyle="1" w:styleId="1143">
    <w:name w:val="無清單114"/>
    <w:next w:val="a7"/>
    <w:uiPriority w:val="99"/>
    <w:semiHidden/>
    <w:unhideWhenUsed/>
    <w:rsid w:val="00895954"/>
  </w:style>
  <w:style w:type="table" w:customStyle="1" w:styleId="129">
    <w:name w:val="表格格線129"/>
    <w:basedOn w:val="a6"/>
    <w:next w:val="aa"/>
    <w:uiPriority w:val="5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無清單28"/>
    <w:next w:val="a7"/>
    <w:uiPriority w:val="99"/>
    <w:semiHidden/>
    <w:rsid w:val="00895954"/>
  </w:style>
  <w:style w:type="numbering" w:customStyle="1" w:styleId="362">
    <w:name w:val="無清單36"/>
    <w:next w:val="a7"/>
    <w:uiPriority w:val="99"/>
    <w:semiHidden/>
    <w:unhideWhenUsed/>
    <w:rsid w:val="00895954"/>
  </w:style>
  <w:style w:type="table" w:customStyle="1" w:styleId="TableNormal7">
    <w:name w:val="Table Normal7"/>
    <w:uiPriority w:val="2"/>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131">
    <w:name w:val="表格格線1113"/>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6"/>
    <w:next w:val="aa"/>
    <w:rsid w:val="00895954"/>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表格格線316"/>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表格格線416"/>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純表格 115"/>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5">
    <w:name w:val="表格格線615"/>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表格格線712"/>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無清單45"/>
    <w:next w:val="a7"/>
    <w:uiPriority w:val="99"/>
    <w:semiHidden/>
    <w:unhideWhenUsed/>
    <w:rsid w:val="00895954"/>
  </w:style>
  <w:style w:type="table" w:customStyle="1" w:styleId="9100">
    <w:name w:val="表格格線910"/>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淺色網底 - 輔色 415"/>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6">
    <w:name w:val="表格格線106"/>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0">
    <w:name w:val="表格格線1317"/>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6"/>
    <w:next w:val="aa"/>
    <w:uiPriority w:val="5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 (淺色)15"/>
    <w:basedOn w:val="a6"/>
    <w:uiPriority w:val="40"/>
    <w:rsid w:val="00895954"/>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52">
    <w:name w:val="無清單55"/>
    <w:next w:val="a7"/>
    <w:uiPriority w:val="99"/>
    <w:semiHidden/>
    <w:unhideWhenUsed/>
    <w:rsid w:val="00895954"/>
  </w:style>
  <w:style w:type="table" w:customStyle="1" w:styleId="TableNormal114">
    <w:name w:val="Table Normal114"/>
    <w:uiPriority w:val="99"/>
    <w:semiHidden/>
    <w:rsid w:val="00895954"/>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40">
    <w:name w:val="表格格線184"/>
    <w:basedOn w:val="a6"/>
    <w:next w:val="aa"/>
    <w:uiPriority w:val="9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表格格線2015"/>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純表格 1122"/>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2">
    <w:name w:val="表格格線21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無清單63"/>
    <w:next w:val="a7"/>
    <w:uiPriority w:val="99"/>
    <w:semiHidden/>
    <w:unhideWhenUsed/>
    <w:rsid w:val="00895954"/>
  </w:style>
  <w:style w:type="table" w:customStyle="1" w:styleId="226">
    <w:name w:val="表格格線226"/>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表格格線1102"/>
    <w:basedOn w:val="a6"/>
    <w:next w:val="aa"/>
    <w:uiPriority w:val="59"/>
    <w:rsid w:val="008959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格線23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7"/>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表格格線417"/>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表格格線713"/>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淺色網底 - 輔色 423"/>
    <w:basedOn w:val="a6"/>
    <w:next w:val="-4"/>
    <w:uiPriority w:val="60"/>
    <w:rsid w:val="00895954"/>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a">
    <w:name w:val="一般12"/>
    <w:basedOn w:val="a6"/>
    <w:rsid w:val="00895954"/>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4">
    <w:name w:val="淺色網底 - 輔色 44"/>
    <w:basedOn w:val="a6"/>
    <w:next w:val="-4"/>
    <w:uiPriority w:val="60"/>
    <w:rsid w:val="0089595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22">
    <w:name w:val="表格格線32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表格格線42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表格格線722"/>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無清單213"/>
    <w:next w:val="a7"/>
    <w:uiPriority w:val="99"/>
    <w:semiHidden/>
    <w:unhideWhenUsed/>
    <w:rsid w:val="00895954"/>
  </w:style>
  <w:style w:type="numbering" w:customStyle="1" w:styleId="3131">
    <w:name w:val="無清單313"/>
    <w:next w:val="a7"/>
    <w:uiPriority w:val="99"/>
    <w:semiHidden/>
    <w:unhideWhenUsed/>
    <w:rsid w:val="00895954"/>
  </w:style>
  <w:style w:type="numbering" w:customStyle="1" w:styleId="1114">
    <w:name w:val="無清單1114"/>
    <w:next w:val="a7"/>
    <w:uiPriority w:val="99"/>
    <w:semiHidden/>
    <w:unhideWhenUsed/>
    <w:rsid w:val="00895954"/>
  </w:style>
  <w:style w:type="numbering" w:customStyle="1" w:styleId="732">
    <w:name w:val="無清單73"/>
    <w:next w:val="a7"/>
    <w:uiPriority w:val="99"/>
    <w:semiHidden/>
    <w:unhideWhenUsed/>
    <w:rsid w:val="00895954"/>
  </w:style>
  <w:style w:type="table" w:customStyle="1" w:styleId="1913">
    <w:name w:val="表格格線1913"/>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無清單123"/>
    <w:next w:val="a7"/>
    <w:uiPriority w:val="99"/>
    <w:semiHidden/>
    <w:unhideWhenUsed/>
    <w:rsid w:val="00895954"/>
  </w:style>
  <w:style w:type="numbering" w:customStyle="1" w:styleId="2230">
    <w:name w:val="無清單223"/>
    <w:next w:val="a7"/>
    <w:semiHidden/>
    <w:rsid w:val="00895954"/>
  </w:style>
  <w:style w:type="numbering" w:customStyle="1" w:styleId="323">
    <w:name w:val="無清單323"/>
    <w:next w:val="a7"/>
    <w:uiPriority w:val="99"/>
    <w:semiHidden/>
    <w:unhideWhenUsed/>
    <w:rsid w:val="00895954"/>
  </w:style>
  <w:style w:type="table" w:customStyle="1" w:styleId="TableNormal32">
    <w:name w:val="Table Normal3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140">
    <w:name w:val="表格格線1114"/>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格格線242"/>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表格格線33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表格格線43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6">
    <w:name w:val="表格格線616"/>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表格格線732"/>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表格格線8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格格線12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無清單413"/>
    <w:next w:val="a7"/>
    <w:uiPriority w:val="99"/>
    <w:semiHidden/>
    <w:unhideWhenUsed/>
    <w:rsid w:val="00895954"/>
  </w:style>
  <w:style w:type="table" w:customStyle="1" w:styleId="9120">
    <w:name w:val="表格格線912"/>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 - 輔色 4112"/>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2">
    <w:name w:val="表格格線1022"/>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表格格線1318"/>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 (淺色)112"/>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31">
    <w:name w:val="無清單513"/>
    <w:next w:val="a7"/>
    <w:uiPriority w:val="99"/>
    <w:semiHidden/>
    <w:unhideWhenUsed/>
    <w:rsid w:val="00895954"/>
  </w:style>
  <w:style w:type="table" w:customStyle="1" w:styleId="TableNormal1112">
    <w:name w:val="Table Normal1112"/>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2">
    <w:name w:val="表格格線1812"/>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表格格線2016"/>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無清單83"/>
    <w:next w:val="a7"/>
    <w:uiPriority w:val="99"/>
    <w:semiHidden/>
    <w:unhideWhenUsed/>
    <w:rsid w:val="00895954"/>
  </w:style>
  <w:style w:type="table" w:customStyle="1" w:styleId="2520">
    <w:name w:val="表格格線25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表格格線192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無清單133"/>
    <w:next w:val="a7"/>
    <w:uiPriority w:val="99"/>
    <w:semiHidden/>
    <w:unhideWhenUsed/>
    <w:rsid w:val="00895954"/>
  </w:style>
  <w:style w:type="table" w:customStyle="1" w:styleId="11221">
    <w:name w:val="表格格線1122"/>
    <w:basedOn w:val="a6"/>
    <w:next w:val="aa"/>
    <w:uiPriority w:val="5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無清單233"/>
    <w:next w:val="a7"/>
    <w:semiHidden/>
    <w:rsid w:val="00895954"/>
  </w:style>
  <w:style w:type="numbering" w:customStyle="1" w:styleId="333">
    <w:name w:val="無清單333"/>
    <w:next w:val="a7"/>
    <w:uiPriority w:val="99"/>
    <w:semiHidden/>
    <w:unhideWhenUsed/>
    <w:rsid w:val="00895954"/>
  </w:style>
  <w:style w:type="table" w:customStyle="1" w:styleId="TableNormal42">
    <w:name w:val="Table Normal4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320">
    <w:name w:val="表格格線113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表格格線262"/>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表格格線34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格格線44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2">
    <w:name w:val="Plain Table 122"/>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20">
    <w:name w:val="表格格線6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表格格線742"/>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表格格線8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無清單423"/>
    <w:next w:val="a7"/>
    <w:uiPriority w:val="99"/>
    <w:semiHidden/>
    <w:unhideWhenUsed/>
    <w:rsid w:val="00895954"/>
  </w:style>
  <w:style w:type="table" w:customStyle="1" w:styleId="922">
    <w:name w:val="表格格線922"/>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淺色網底 - 輔色 4122"/>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2">
    <w:name w:val="表格格線1032"/>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表格格線1322"/>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表格格線142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表格格線1522"/>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表格格線162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表格格線172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 (淺色)122"/>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3">
    <w:name w:val="無清單523"/>
    <w:next w:val="a7"/>
    <w:uiPriority w:val="99"/>
    <w:semiHidden/>
    <w:unhideWhenUsed/>
    <w:rsid w:val="00895954"/>
  </w:style>
  <w:style w:type="table" w:customStyle="1" w:styleId="TableNormal1122">
    <w:name w:val="Table Normal1122"/>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2">
    <w:name w:val="表格格線1822"/>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表格格線202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格線表格 413"/>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24">
    <w:name w:val="純表格 122"/>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2">
    <w:name w:val="表格格線1332"/>
    <w:basedOn w:val="a6"/>
    <w:next w:val="aa"/>
    <w:uiPriority w:val="39"/>
    <w:rsid w:val="0089595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表格格線27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表格格線28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淺色格線 - 輔色 64"/>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30">
    <w:name w:val="格線表格 323"/>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34">
    <w:name w:val="清單表格 413"/>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3">
    <w:name w:val="清單表格 4 - 輔色 613"/>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20">
    <w:name w:val="表格格線352"/>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純表格 1112"/>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20">
    <w:name w:val="表格格線1142"/>
    <w:basedOn w:val="a6"/>
    <w:next w:val="aa"/>
    <w:uiPriority w:val="59"/>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3">
    <w:name w:val="表格格線 (淺色)132"/>
    <w:basedOn w:val="a6"/>
    <w:uiPriority w:val="40"/>
    <w:rsid w:val="00895954"/>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3">
    <w:name w:val="淺色格線 - 輔色 613"/>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2">
    <w:name w:val="表格格線134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表格格線210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表格格線362"/>
    <w:basedOn w:val="a6"/>
    <w:next w:val="aa"/>
    <w:uiPriority w:val="59"/>
    <w:rsid w:val="00895954"/>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2">
    <w:name w:val="Grid Table 312"/>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2">
    <w:name w:val="List Table 412"/>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2">
    <w:name w:val="List Table 4 Accent 612"/>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2">
    <w:name w:val="Plain Table 132"/>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20">
    <w:name w:val="表格格線452"/>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格線 - 輔色 622"/>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2">
    <w:name w:val="表格格線37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清單表格 4112"/>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2">
    <w:name w:val="清單表格 4 - 輔色 6112"/>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24">
    <w:name w:val="純表格 132"/>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2">
    <w:name w:val="表格格線39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格線表格 4112"/>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2">
    <w:name w:val="清單表格 4 - 輔色 412"/>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3">
    <w:name w:val="無清單11113"/>
    <w:next w:val="a7"/>
    <w:uiPriority w:val="99"/>
    <w:semiHidden/>
    <w:unhideWhenUsed/>
    <w:rsid w:val="00895954"/>
  </w:style>
  <w:style w:type="table" w:customStyle="1" w:styleId="19112">
    <w:name w:val="表格格線1911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格線表格 3212"/>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20">
    <w:name w:val="表格格線1152"/>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表格格線402"/>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表格格線46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表格格線482"/>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表格格線135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表格格線136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表格格線137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表格格線138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表格格線139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表格格線1310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表格格線1312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2"/>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表格格線2032"/>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表格格線49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表格格線50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表格格線542"/>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表格格線213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表格格線55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表格格線214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無清單92"/>
    <w:next w:val="a7"/>
    <w:uiPriority w:val="99"/>
    <w:semiHidden/>
    <w:unhideWhenUsed/>
    <w:rsid w:val="00895954"/>
  </w:style>
  <w:style w:type="table" w:customStyle="1" w:styleId="562">
    <w:name w:val="表格格線562"/>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2"/>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表格格線215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表格格線216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表格格線572"/>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表格格線582"/>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表格格線59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表格格線603"/>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表格格線63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表格格線66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表格格線6013"/>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表格格線204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表格格線205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無清單102"/>
    <w:next w:val="a7"/>
    <w:uiPriority w:val="99"/>
    <w:semiHidden/>
    <w:unhideWhenUsed/>
    <w:rsid w:val="00895954"/>
  </w:style>
  <w:style w:type="table" w:customStyle="1" w:styleId="672">
    <w:name w:val="表格格線67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表格格線206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1">
    <w:name w:val="表格格線207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表格格線208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7"/>
    <w:uiPriority w:val="99"/>
    <w:semiHidden/>
    <w:unhideWhenUsed/>
    <w:rsid w:val="00895954"/>
  </w:style>
  <w:style w:type="table" w:customStyle="1" w:styleId="681">
    <w:name w:val="表格格線68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表格格線193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7"/>
    <w:uiPriority w:val="99"/>
    <w:semiHidden/>
    <w:unhideWhenUsed/>
    <w:rsid w:val="00895954"/>
  </w:style>
  <w:style w:type="numbering" w:customStyle="1" w:styleId="11212">
    <w:name w:val="無清單1121"/>
    <w:next w:val="a7"/>
    <w:uiPriority w:val="99"/>
    <w:semiHidden/>
    <w:unhideWhenUsed/>
    <w:rsid w:val="00895954"/>
  </w:style>
  <w:style w:type="table" w:customStyle="1" w:styleId="1181">
    <w:name w:val="表格格線1181"/>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無清單241"/>
    <w:next w:val="a7"/>
    <w:uiPriority w:val="99"/>
    <w:semiHidden/>
    <w:rsid w:val="00895954"/>
  </w:style>
  <w:style w:type="numbering" w:customStyle="1" w:styleId="3411">
    <w:name w:val="無清單341"/>
    <w:next w:val="a7"/>
    <w:uiPriority w:val="99"/>
    <w:semiHidden/>
    <w:unhideWhenUsed/>
    <w:rsid w:val="00895954"/>
  </w:style>
  <w:style w:type="table" w:customStyle="1" w:styleId="TableNormal51">
    <w:name w:val="Table Normal51"/>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1191">
    <w:name w:val="表格格線119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表格格線2171"/>
    <w:basedOn w:val="a6"/>
    <w:next w:val="aa"/>
    <w:rsid w:val="00895954"/>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1">
    <w:name w:val="表格格線310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表格格線410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表格格線510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純表格 1132"/>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91">
    <w:name w:val="表格格線69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表格格線751"/>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表格格線83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無清單431"/>
    <w:next w:val="a7"/>
    <w:uiPriority w:val="99"/>
    <w:semiHidden/>
    <w:unhideWhenUsed/>
    <w:rsid w:val="00895954"/>
  </w:style>
  <w:style w:type="table" w:customStyle="1" w:styleId="931">
    <w:name w:val="表格格線931"/>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淺色網底 - 輔色 4131"/>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
    <w:name w:val="表格格線1041"/>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表格格線13131"/>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6"/>
    <w:next w:val="aa"/>
    <w:uiPriority w:val="5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表格格線1631"/>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表格格線1731"/>
    <w:basedOn w:val="a6"/>
    <w:next w:val="aa"/>
    <w:uiPriority w:val="39"/>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 (淺色)141"/>
    <w:basedOn w:val="a6"/>
    <w:uiPriority w:val="40"/>
    <w:rsid w:val="00895954"/>
    <w:pPr>
      <w:jc w:val="center"/>
    </w:pPr>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311">
    <w:name w:val="無清單531"/>
    <w:next w:val="a7"/>
    <w:uiPriority w:val="99"/>
    <w:semiHidden/>
    <w:unhideWhenUsed/>
    <w:rsid w:val="00895954"/>
  </w:style>
  <w:style w:type="table" w:customStyle="1" w:styleId="TableNormal1131">
    <w:name w:val="Table Normal1131"/>
    <w:uiPriority w:val="99"/>
    <w:semiHidden/>
    <w:rsid w:val="00895954"/>
    <w:pPr>
      <w:widowControl w:val="0"/>
      <w:jc w:val="center"/>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31">
    <w:name w:val="表格格線1831"/>
    <w:basedOn w:val="a6"/>
    <w:next w:val="aa"/>
    <w:uiPriority w:val="9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表格格線209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純表格 112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81">
    <w:name w:val="表格格線218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無清單611"/>
    <w:next w:val="a7"/>
    <w:uiPriority w:val="99"/>
    <w:semiHidden/>
    <w:unhideWhenUsed/>
    <w:rsid w:val="00895954"/>
  </w:style>
  <w:style w:type="table" w:customStyle="1" w:styleId="22110">
    <w:name w:val="表格格線22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表格格線11011"/>
    <w:basedOn w:val="a6"/>
    <w:next w:val="aa"/>
    <w:uiPriority w:val="59"/>
    <w:rsid w:val="008959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表格格線31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表格格線711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淺色網底 - 輔色 4211"/>
    <w:basedOn w:val="a6"/>
    <w:next w:val="-4"/>
    <w:uiPriority w:val="60"/>
    <w:rsid w:val="00895954"/>
    <w:rPr>
      <w:rFonts w:ascii="Calibri" w:eastAsia="新細明體"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5">
    <w:name w:val="一般111"/>
    <w:basedOn w:val="a6"/>
    <w:rsid w:val="00895954"/>
    <w:pPr>
      <w:spacing w:before="100" w:beforeAutospacing="1" w:after="100" w:afterAutospacing="1"/>
    </w:pPr>
    <w:rPr>
      <w:rFonts w:ascii="新細明體" w:eastAsia="新細明體" w:hAnsi="新細明體" w:cs="Times New Roman"/>
      <w:kern w:val="0"/>
      <w:szCs w:val="24"/>
    </w:rPr>
    <w:tblPr>
      <w:tblCellMar>
        <w:left w:w="0" w:type="dxa"/>
        <w:right w:w="0" w:type="dxa"/>
      </w:tblCellMar>
    </w:tblPr>
    <w:tcPr>
      <w:noWrap/>
      <w:vAlign w:val="center"/>
    </w:tcPr>
  </w:style>
  <w:style w:type="table" w:customStyle="1" w:styleId="-431">
    <w:name w:val="淺色網底 - 輔色 431"/>
    <w:basedOn w:val="a6"/>
    <w:next w:val="-4"/>
    <w:uiPriority w:val="60"/>
    <w:rsid w:val="0089595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32111">
    <w:name w:val="表格格線32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表格格線42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表格格線1011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無清單2111"/>
    <w:next w:val="a7"/>
    <w:uiPriority w:val="99"/>
    <w:semiHidden/>
    <w:unhideWhenUsed/>
    <w:rsid w:val="00895954"/>
  </w:style>
  <w:style w:type="numbering" w:customStyle="1" w:styleId="31111">
    <w:name w:val="無清單3111"/>
    <w:next w:val="a7"/>
    <w:uiPriority w:val="99"/>
    <w:semiHidden/>
    <w:unhideWhenUsed/>
    <w:rsid w:val="00895954"/>
  </w:style>
  <w:style w:type="numbering" w:customStyle="1" w:styleId="111210">
    <w:name w:val="無清單11121"/>
    <w:next w:val="a7"/>
    <w:uiPriority w:val="99"/>
    <w:semiHidden/>
    <w:unhideWhenUsed/>
    <w:rsid w:val="00895954"/>
  </w:style>
  <w:style w:type="numbering" w:customStyle="1" w:styleId="7112">
    <w:name w:val="無清單711"/>
    <w:next w:val="a7"/>
    <w:uiPriority w:val="99"/>
    <w:semiHidden/>
    <w:unhideWhenUsed/>
    <w:rsid w:val="00895954"/>
  </w:style>
  <w:style w:type="table" w:customStyle="1" w:styleId="19121">
    <w:name w:val="表格格線191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無清單1211"/>
    <w:next w:val="a7"/>
    <w:uiPriority w:val="99"/>
    <w:semiHidden/>
    <w:unhideWhenUsed/>
    <w:rsid w:val="00895954"/>
  </w:style>
  <w:style w:type="numbering" w:customStyle="1" w:styleId="22111">
    <w:name w:val="無清單2211"/>
    <w:next w:val="a7"/>
    <w:semiHidden/>
    <w:rsid w:val="00895954"/>
  </w:style>
  <w:style w:type="numbering" w:customStyle="1" w:styleId="32112">
    <w:name w:val="無清單3211"/>
    <w:next w:val="a7"/>
    <w:uiPriority w:val="99"/>
    <w:semiHidden/>
    <w:unhideWhenUsed/>
    <w:rsid w:val="00895954"/>
  </w:style>
  <w:style w:type="table" w:customStyle="1" w:styleId="TableNormal311">
    <w:name w:val="Table Normal3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1211">
    <w:name w:val="表格格線1112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表格格線33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表格格線43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格格線5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1110">
    <w:name w:val="表格格線6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表格格線731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表格格線12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無清單4111"/>
    <w:next w:val="a7"/>
    <w:uiPriority w:val="99"/>
    <w:semiHidden/>
    <w:unhideWhenUsed/>
    <w:rsid w:val="00895954"/>
  </w:style>
  <w:style w:type="table" w:customStyle="1" w:styleId="9111">
    <w:name w:val="表格格線9111"/>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淺色網底 - 輔色 41111"/>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211">
    <w:name w:val="表格格線1021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表格格線1314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表格格線15111"/>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表格格線161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格格線171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 (淺色)1111"/>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1111">
    <w:name w:val="無清單5111"/>
    <w:next w:val="a7"/>
    <w:uiPriority w:val="99"/>
    <w:semiHidden/>
    <w:unhideWhenUsed/>
    <w:rsid w:val="00895954"/>
  </w:style>
  <w:style w:type="table" w:customStyle="1" w:styleId="TableNormal11111">
    <w:name w:val="Table Normal11111"/>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111">
    <w:name w:val="表格格線18111"/>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表格格線201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無清單811"/>
    <w:next w:val="a7"/>
    <w:uiPriority w:val="99"/>
    <w:semiHidden/>
    <w:unhideWhenUsed/>
    <w:rsid w:val="00895954"/>
  </w:style>
  <w:style w:type="table" w:customStyle="1" w:styleId="2511">
    <w:name w:val="表格格線25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表格格線192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無清單1311"/>
    <w:next w:val="a7"/>
    <w:uiPriority w:val="99"/>
    <w:semiHidden/>
    <w:unhideWhenUsed/>
    <w:rsid w:val="00895954"/>
  </w:style>
  <w:style w:type="table" w:customStyle="1" w:styleId="112111">
    <w:name w:val="表格格線11211"/>
    <w:basedOn w:val="a6"/>
    <w:next w:val="aa"/>
    <w:uiPriority w:val="5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無清單2311"/>
    <w:next w:val="a7"/>
    <w:semiHidden/>
    <w:rsid w:val="00895954"/>
  </w:style>
  <w:style w:type="numbering" w:customStyle="1" w:styleId="33111">
    <w:name w:val="無清單3311"/>
    <w:next w:val="a7"/>
    <w:uiPriority w:val="99"/>
    <w:semiHidden/>
    <w:unhideWhenUsed/>
    <w:rsid w:val="00895954"/>
  </w:style>
  <w:style w:type="table" w:customStyle="1" w:styleId="TableNormal411">
    <w:name w:val="Table Normal4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895954"/>
    <w:pPr>
      <w:widowControl w:val="0"/>
    </w:pPr>
    <w:rPr>
      <w:kern w:val="0"/>
      <w:sz w:val="22"/>
      <w:lang w:eastAsia="en-US"/>
    </w:rPr>
    <w:tblPr>
      <w:tblInd w:w="0" w:type="dxa"/>
      <w:tblCellMar>
        <w:top w:w="0" w:type="dxa"/>
        <w:left w:w="0" w:type="dxa"/>
        <w:bottom w:w="0" w:type="dxa"/>
        <w:right w:w="0" w:type="dxa"/>
      </w:tblCellMar>
    </w:tblPr>
  </w:style>
  <w:style w:type="table" w:customStyle="1" w:styleId="113110">
    <w:name w:val="表格格線113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表格格線2611"/>
    <w:basedOn w:val="a6"/>
    <w:next w:val="aa"/>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0">
    <w:name w:val="表格格線34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表格格線44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格格線5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1">
    <w:name w:val="Plain Table 12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211">
    <w:name w:val="表格格線6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表格格線741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無清單4211"/>
    <w:next w:val="a7"/>
    <w:uiPriority w:val="99"/>
    <w:semiHidden/>
    <w:unhideWhenUsed/>
    <w:rsid w:val="00895954"/>
  </w:style>
  <w:style w:type="table" w:customStyle="1" w:styleId="9211">
    <w:name w:val="表格格線9211"/>
    <w:basedOn w:val="a6"/>
    <w:next w:val="aa"/>
    <w:uiPriority w:val="59"/>
    <w:locked/>
    <w:rsid w:val="0089595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淺色網底 - 輔色 41211"/>
    <w:rsid w:val="00895954"/>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311">
    <w:name w:val="表格格線10311"/>
    <w:basedOn w:val="a6"/>
    <w:next w:val="aa"/>
    <w:uiPriority w:val="59"/>
    <w:locked/>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表格格線1321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表格格線15211"/>
    <w:basedOn w:val="a6"/>
    <w:next w:val="aa"/>
    <w:uiPriority w:val="5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表格格線162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表格格線172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 (淺色)1211"/>
    <w:basedOn w:val="a6"/>
    <w:uiPriority w:val="40"/>
    <w:rsid w:val="00895954"/>
    <w:rPr>
      <w:rFonts w:ascii="Times New Roman" w:eastAsia="新細明體" w:hAnsi="Times New Roman" w:cs="Times New Roman"/>
      <w:kern w:val="0"/>
      <w:sz w:val="20"/>
      <w:szCs w:val="20"/>
    </w:rPr>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numbering" w:customStyle="1" w:styleId="52111">
    <w:name w:val="無清單5211"/>
    <w:next w:val="a7"/>
    <w:uiPriority w:val="99"/>
    <w:semiHidden/>
    <w:unhideWhenUsed/>
    <w:rsid w:val="00895954"/>
  </w:style>
  <w:style w:type="table" w:customStyle="1" w:styleId="TableNormal11211">
    <w:name w:val="Table Normal11211"/>
    <w:uiPriority w:val="99"/>
    <w:semiHidden/>
    <w:rsid w:val="00895954"/>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8211">
    <w:name w:val="表格格線18211"/>
    <w:basedOn w:val="a6"/>
    <w:next w:val="aa"/>
    <w:uiPriority w:val="9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表格格線202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格線表格 412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2113">
    <w:name w:val="純表格 1211"/>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311">
    <w:name w:val="表格格線13311"/>
    <w:basedOn w:val="a6"/>
    <w:next w:val="aa"/>
    <w:uiPriority w:val="39"/>
    <w:rsid w:val="0089595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表格格線29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表格格線30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淺色格線 - 輔色 631"/>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2210">
    <w:name w:val="格線表格 3221"/>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211">
    <w:name w:val="清單表格 412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21">
    <w:name w:val="清單表格 4 - 輔色 6121"/>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511">
    <w:name w:val="表格格線3511"/>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純表格 11111"/>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11411">
    <w:name w:val="表格格線11411"/>
    <w:basedOn w:val="a6"/>
    <w:next w:val="aa"/>
    <w:uiPriority w:val="59"/>
    <w:rsid w:val="00895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表格格線 (淺色)1311"/>
    <w:basedOn w:val="a6"/>
    <w:uiPriority w:val="40"/>
    <w:rsid w:val="00895954"/>
    <w:tblPr>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style>
  <w:style w:type="table" w:customStyle="1" w:styleId="-6111">
    <w:name w:val="淺色格線 - 輔色 611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411">
    <w:name w:val="表格格線134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表格格線210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6"/>
    <w:next w:val="aa"/>
    <w:uiPriority w:val="59"/>
    <w:rsid w:val="00895954"/>
    <w:pPr>
      <w:widowControl w:val="0"/>
    </w:pPr>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1">
    <w:name w:val="Grid Table 311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A8B29E"/>
      </w:tcPr>
    </w:tblStylePr>
    <w:tblStylePr w:type="lastRow">
      <w:rPr>
        <w:b/>
        <w:bCs/>
      </w:rPr>
      <w:tblPr/>
      <w:tcPr>
        <w:tcBorders>
          <w:left w:val="nil"/>
          <w:bottom w:val="nil"/>
          <w:right w:val="nil"/>
          <w:insideH w:val="nil"/>
          <w:insideV w:val="nil"/>
        </w:tcBorders>
        <w:shd w:val="clear" w:color="auto" w:fill="A8B29E"/>
      </w:tcPr>
    </w:tblStylePr>
    <w:tblStylePr w:type="firstCol">
      <w:pPr>
        <w:jc w:val="right"/>
      </w:pPr>
      <w:rPr>
        <w:i/>
        <w:iCs/>
      </w:rPr>
      <w:tblPr/>
      <w:tcPr>
        <w:tcBorders>
          <w:top w:val="nil"/>
          <w:left w:val="nil"/>
          <w:bottom w:val="nil"/>
          <w:insideH w:val="nil"/>
          <w:insideV w:val="nil"/>
        </w:tcBorders>
        <w:shd w:val="clear" w:color="auto" w:fill="A8B29E"/>
      </w:tcPr>
    </w:tblStylePr>
    <w:tblStylePr w:type="lastCol">
      <w:rPr>
        <w:i/>
        <w:iCs/>
      </w:rPr>
      <w:tblPr/>
      <w:tcPr>
        <w:tcBorders>
          <w:top w:val="nil"/>
          <w:bottom w:val="nil"/>
          <w:right w:val="nil"/>
          <w:insideH w:val="nil"/>
          <w:insideV w:val="nil"/>
        </w:tcBorders>
        <w:shd w:val="clear" w:color="auto" w:fill="A8B29E"/>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4111">
    <w:name w:val="List Table 41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A8B29E"/>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6111">
    <w:name w:val="List Table 4 Accent 611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A8B29E"/>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1311">
    <w:name w:val="Plain Table 1311"/>
    <w:basedOn w:val="a6"/>
    <w:uiPriority w:val="41"/>
    <w:rsid w:val="00895954"/>
    <w:tblPr>
      <w:tblStyleRowBandSize w:val="1"/>
      <w:tblStyleColBandSize w:val="1"/>
      <w:tblBorders>
        <w:top w:val="single" w:sz="4" w:space="0" w:color="7D8C6F"/>
        <w:left w:val="single" w:sz="4" w:space="0" w:color="7D8C6F"/>
        <w:bottom w:val="single" w:sz="4" w:space="0" w:color="7D8C6F"/>
        <w:right w:val="single" w:sz="4" w:space="0" w:color="7D8C6F"/>
        <w:insideH w:val="single" w:sz="4" w:space="0" w:color="7D8C6F"/>
        <w:insideV w:val="single" w:sz="4" w:space="0" w:color="7D8C6F"/>
      </w:tblBorders>
    </w:tblPr>
    <w:tblStylePr w:type="firstRow">
      <w:rPr>
        <w:b/>
        <w:bCs/>
      </w:rPr>
    </w:tblStylePr>
    <w:tblStylePr w:type="lastRow">
      <w:rPr>
        <w:b/>
        <w:bCs/>
      </w:rPr>
      <w:tblPr/>
      <w:tcPr>
        <w:tcBorders>
          <w:top w:val="double" w:sz="4" w:space="0" w:color="7D8C6F"/>
        </w:tcBorders>
      </w:tcPr>
    </w:tblStylePr>
    <w:tblStylePr w:type="firstCol">
      <w:rPr>
        <w:b/>
        <w:bCs/>
      </w:rPr>
    </w:tblStylePr>
    <w:tblStylePr w:type="lastCol">
      <w:rPr>
        <w:b/>
        <w:bCs/>
      </w:rPr>
    </w:tblStylePr>
    <w:tblStylePr w:type="band1Vert">
      <w:tblPr/>
      <w:tcPr>
        <w:shd w:val="clear" w:color="auto" w:fill="9FAA94"/>
      </w:tcPr>
    </w:tblStylePr>
    <w:tblStylePr w:type="band1Horz">
      <w:tblPr/>
      <w:tcPr>
        <w:shd w:val="clear" w:color="auto" w:fill="9FAA94"/>
      </w:tcPr>
    </w:tblStylePr>
  </w:style>
  <w:style w:type="table" w:customStyle="1" w:styleId="4511">
    <w:name w:val="表格格線4511"/>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表格格線5311"/>
    <w:basedOn w:val="a6"/>
    <w:next w:val="aa"/>
    <w:uiPriority w:val="59"/>
    <w:rsid w:val="00895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淺色格線 - 輔色 6211"/>
    <w:basedOn w:val="a6"/>
    <w:next w:val="-6"/>
    <w:uiPriority w:val="62"/>
    <w:rsid w:val="0089595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711">
    <w:name w:val="表格格線37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清單表格 411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61111">
    <w:name w:val="清單表格 4 - 輔色 61111"/>
    <w:basedOn w:val="a6"/>
    <w:uiPriority w:val="49"/>
    <w:rsid w:val="0089595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3114">
    <w:name w:val="純表格 1311"/>
    <w:basedOn w:val="a6"/>
    <w:uiPriority w:val="41"/>
    <w:rsid w:val="008959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911">
    <w:name w:val="表格格線39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格線表格 41111"/>
    <w:basedOn w:val="a6"/>
    <w:uiPriority w:val="49"/>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111">
    <w:name w:val="清單表格 4 - 輔色 4111"/>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1111110">
    <w:name w:val="無清單111111"/>
    <w:next w:val="a7"/>
    <w:uiPriority w:val="99"/>
    <w:semiHidden/>
    <w:unhideWhenUsed/>
    <w:rsid w:val="00895954"/>
  </w:style>
  <w:style w:type="table" w:customStyle="1" w:styleId="191111">
    <w:name w:val="表格格線1911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表格格線1111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格線表格 32111"/>
    <w:basedOn w:val="a6"/>
    <w:uiPriority w:val="48"/>
    <w:rsid w:val="008959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511">
    <w:name w:val="表格格線1151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表格格線401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表格格線461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表格格線4711"/>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表格格線4811"/>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表格格線135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表格格線136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
    <w:name w:val="表格格線137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
    <w:name w:val="表格格線138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
    <w:name w:val="表格格線139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
    <w:name w:val="表格格線1310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表格格線131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表格格線1312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格格線11611"/>
    <w:basedOn w:val="a6"/>
    <w:next w:val="aa"/>
    <w:rsid w:val="00895954"/>
    <w:pPr>
      <w:widowControl w:val="0"/>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表格格線2031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表格格線49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表格格線50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表格格線5411"/>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表格格線55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表格格線214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無清單911"/>
    <w:next w:val="a7"/>
    <w:uiPriority w:val="99"/>
    <w:semiHidden/>
    <w:unhideWhenUsed/>
    <w:rsid w:val="00895954"/>
  </w:style>
  <w:style w:type="table" w:customStyle="1" w:styleId="5611">
    <w:name w:val="表格格線5611"/>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格格線1171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表格格線215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表格格線216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表格格線5711"/>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表格格線5811"/>
    <w:basedOn w:val="a6"/>
    <w:next w:val="aa"/>
    <w:uiPriority w:val="5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表格格線59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表格格線602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表格格線63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表格格線64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表格格線65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表格格線66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表格格線6011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表格格線204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表格格線205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無清單1011"/>
    <w:next w:val="a7"/>
    <w:uiPriority w:val="99"/>
    <w:semiHidden/>
    <w:unhideWhenUsed/>
    <w:rsid w:val="00895954"/>
  </w:style>
  <w:style w:type="table" w:customStyle="1" w:styleId="6711">
    <w:name w:val="表格格線67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表格格線2010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7"/>
    <w:uiPriority w:val="99"/>
    <w:semiHidden/>
    <w:unhideWhenUsed/>
    <w:rsid w:val="00895954"/>
  </w:style>
  <w:style w:type="table" w:customStyle="1" w:styleId="701">
    <w:name w:val="表格格線70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1">
    <w:name w:val="表格格線6012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c">
    <w:name w:val="未解析的提及2"/>
    <w:basedOn w:val="a5"/>
    <w:uiPriority w:val="99"/>
    <w:semiHidden/>
    <w:unhideWhenUsed/>
    <w:rsid w:val="00895954"/>
    <w:rPr>
      <w:color w:val="605E5C"/>
      <w:shd w:val="clear" w:color="auto" w:fill="E1DFDD"/>
    </w:rPr>
  </w:style>
  <w:style w:type="table" w:customStyle="1" w:styleId="201011">
    <w:name w:val="表格格線2010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表格格線77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表格格線78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表格格線79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表格格線120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6"/>
    <w:next w:val="aa"/>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表格格線2012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4">
    <w:name w:val="表格格線20134"/>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表格格線13151"/>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未解析的提及3"/>
    <w:basedOn w:val="a5"/>
    <w:uiPriority w:val="99"/>
    <w:semiHidden/>
    <w:unhideWhenUsed/>
    <w:rsid w:val="00895954"/>
    <w:rPr>
      <w:color w:val="605E5C"/>
      <w:shd w:val="clear" w:color="auto" w:fill="E1DFDD"/>
    </w:rPr>
  </w:style>
  <w:style w:type="table" w:customStyle="1" w:styleId="601111">
    <w:name w:val="表格格線6011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無清單29"/>
    <w:next w:val="a7"/>
    <w:semiHidden/>
    <w:rsid w:val="00895954"/>
  </w:style>
  <w:style w:type="table" w:customStyle="1" w:styleId="1000">
    <w:name w:val="表格格線100"/>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7"/>
    <w:rsid w:val="00895954"/>
    <w:pPr>
      <w:numPr>
        <w:numId w:val="20"/>
      </w:numPr>
    </w:pPr>
  </w:style>
  <w:style w:type="character" w:customStyle="1" w:styleId="7a">
    <w:name w:val="未解析的提及項目7"/>
    <w:uiPriority w:val="99"/>
    <w:semiHidden/>
    <w:unhideWhenUsed/>
    <w:rsid w:val="00895954"/>
    <w:rPr>
      <w:color w:val="605E5C"/>
      <w:shd w:val="clear" w:color="auto" w:fill="E1DFDD"/>
    </w:rPr>
  </w:style>
  <w:style w:type="numbering" w:customStyle="1" w:styleId="15">
    <w:name w:val="已輸入樣式 15"/>
    <w:rsid w:val="00895954"/>
    <w:pPr>
      <w:numPr>
        <w:numId w:val="21"/>
      </w:numPr>
    </w:pPr>
  </w:style>
  <w:style w:type="numbering" w:customStyle="1" w:styleId="303">
    <w:name w:val="無清單30"/>
    <w:next w:val="a7"/>
    <w:semiHidden/>
    <w:rsid w:val="00895954"/>
  </w:style>
  <w:style w:type="table" w:customStyle="1" w:styleId="107">
    <w:name w:val="表格格線107"/>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7"/>
    <w:rsid w:val="00895954"/>
    <w:pPr>
      <w:numPr>
        <w:numId w:val="19"/>
      </w:numPr>
    </w:pPr>
  </w:style>
  <w:style w:type="table" w:customStyle="1" w:styleId="802">
    <w:name w:val="表格格線80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表格格線13152"/>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
    <w:name w:val="表格格線60111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表格格線108"/>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表格格線109"/>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表格格線130"/>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純表格 1141"/>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42">
    <w:name w:val="格線表格 414"/>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4">
    <w:name w:val="格線表格 324"/>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3">
    <w:name w:val="清單表格 414"/>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
    <w:name w:val="清單表格 4 - 輔色 614"/>
    <w:basedOn w:val="a6"/>
    <w:uiPriority w:val="49"/>
    <w:rsid w:val="0089595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0">
    <w:name w:val="清單表格 4122"/>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2">
    <w:name w:val="清單表格 4 - 輔色 6122"/>
    <w:basedOn w:val="a6"/>
    <w:uiPriority w:val="49"/>
    <w:rsid w:val="0089595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21">
    <w:name w:val="格線表格 4122"/>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20">
    <w:name w:val="格線表格 3222"/>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1420">
    <w:name w:val="無清單142"/>
    <w:next w:val="a7"/>
    <w:uiPriority w:val="99"/>
    <w:semiHidden/>
    <w:unhideWhenUsed/>
    <w:rsid w:val="00895954"/>
  </w:style>
  <w:style w:type="numbering" w:customStyle="1" w:styleId="11222">
    <w:name w:val="無清單1122"/>
    <w:next w:val="a7"/>
    <w:uiPriority w:val="99"/>
    <w:semiHidden/>
    <w:unhideWhenUsed/>
    <w:rsid w:val="00895954"/>
  </w:style>
  <w:style w:type="numbering" w:customStyle="1" w:styleId="2420">
    <w:name w:val="無清單242"/>
    <w:next w:val="a7"/>
    <w:uiPriority w:val="99"/>
    <w:semiHidden/>
    <w:rsid w:val="00895954"/>
  </w:style>
  <w:style w:type="numbering" w:customStyle="1" w:styleId="3420">
    <w:name w:val="無清單342"/>
    <w:next w:val="a7"/>
    <w:uiPriority w:val="99"/>
    <w:semiHidden/>
    <w:unhideWhenUsed/>
    <w:rsid w:val="00895954"/>
  </w:style>
  <w:style w:type="table" w:customStyle="1" w:styleId="TableNormal52">
    <w:name w:val="Table Normal52"/>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2">
    <w:name w:val="表格格線3102"/>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純表格 1142"/>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2">
    <w:name w:val="表格格線752"/>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表格格線832"/>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無清單432"/>
    <w:next w:val="a7"/>
    <w:uiPriority w:val="99"/>
    <w:semiHidden/>
    <w:unhideWhenUsed/>
    <w:rsid w:val="00895954"/>
  </w:style>
  <w:style w:type="table" w:customStyle="1" w:styleId="932">
    <w:name w:val="表格格線932"/>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淺色網底 - 輔色 4132"/>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2">
    <w:name w:val="表格格線1042"/>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無清單532"/>
    <w:next w:val="a7"/>
    <w:uiPriority w:val="99"/>
    <w:semiHidden/>
    <w:unhideWhenUsed/>
    <w:rsid w:val="00895954"/>
  </w:style>
  <w:style w:type="numbering" w:customStyle="1" w:styleId="6121">
    <w:name w:val="無清單612"/>
    <w:next w:val="a7"/>
    <w:uiPriority w:val="99"/>
    <w:semiHidden/>
    <w:unhideWhenUsed/>
    <w:rsid w:val="00895954"/>
  </w:style>
  <w:style w:type="table" w:customStyle="1" w:styleId="2212">
    <w:name w:val="表格格線2212"/>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7"/>
    <w:uiPriority w:val="99"/>
    <w:semiHidden/>
    <w:unhideWhenUsed/>
    <w:rsid w:val="00895954"/>
  </w:style>
  <w:style w:type="numbering" w:customStyle="1" w:styleId="3112">
    <w:name w:val="無清單3112"/>
    <w:next w:val="a7"/>
    <w:uiPriority w:val="99"/>
    <w:semiHidden/>
    <w:unhideWhenUsed/>
    <w:rsid w:val="00895954"/>
  </w:style>
  <w:style w:type="numbering" w:customStyle="1" w:styleId="111220">
    <w:name w:val="無清單11122"/>
    <w:next w:val="a7"/>
    <w:uiPriority w:val="99"/>
    <w:semiHidden/>
    <w:unhideWhenUsed/>
    <w:rsid w:val="00895954"/>
  </w:style>
  <w:style w:type="numbering" w:customStyle="1" w:styleId="7121">
    <w:name w:val="無清單712"/>
    <w:next w:val="a7"/>
    <w:uiPriority w:val="99"/>
    <w:semiHidden/>
    <w:unhideWhenUsed/>
    <w:rsid w:val="00895954"/>
  </w:style>
  <w:style w:type="numbering" w:customStyle="1" w:styleId="12121">
    <w:name w:val="無清單1212"/>
    <w:next w:val="a7"/>
    <w:uiPriority w:val="99"/>
    <w:semiHidden/>
    <w:unhideWhenUsed/>
    <w:rsid w:val="00895954"/>
  </w:style>
  <w:style w:type="numbering" w:customStyle="1" w:styleId="22120">
    <w:name w:val="無清單2212"/>
    <w:next w:val="a7"/>
    <w:semiHidden/>
    <w:rsid w:val="00895954"/>
  </w:style>
  <w:style w:type="numbering" w:customStyle="1" w:styleId="32121">
    <w:name w:val="無清單3212"/>
    <w:next w:val="a7"/>
    <w:uiPriority w:val="99"/>
    <w:semiHidden/>
    <w:unhideWhenUsed/>
    <w:rsid w:val="00895954"/>
  </w:style>
  <w:style w:type="numbering" w:customStyle="1" w:styleId="41122">
    <w:name w:val="無清單4112"/>
    <w:next w:val="a7"/>
    <w:uiPriority w:val="99"/>
    <w:semiHidden/>
    <w:unhideWhenUsed/>
    <w:rsid w:val="00895954"/>
  </w:style>
  <w:style w:type="numbering" w:customStyle="1" w:styleId="5112">
    <w:name w:val="無清單5112"/>
    <w:next w:val="a7"/>
    <w:uiPriority w:val="99"/>
    <w:semiHidden/>
    <w:unhideWhenUsed/>
    <w:rsid w:val="00895954"/>
  </w:style>
  <w:style w:type="numbering" w:customStyle="1" w:styleId="8121">
    <w:name w:val="無清單812"/>
    <w:next w:val="a7"/>
    <w:uiPriority w:val="99"/>
    <w:semiHidden/>
    <w:unhideWhenUsed/>
    <w:rsid w:val="00895954"/>
  </w:style>
  <w:style w:type="numbering" w:customStyle="1" w:styleId="13120">
    <w:name w:val="無清單1312"/>
    <w:next w:val="a7"/>
    <w:uiPriority w:val="99"/>
    <w:semiHidden/>
    <w:unhideWhenUsed/>
    <w:rsid w:val="00895954"/>
  </w:style>
  <w:style w:type="numbering" w:customStyle="1" w:styleId="2312">
    <w:name w:val="無清單2312"/>
    <w:next w:val="a7"/>
    <w:semiHidden/>
    <w:rsid w:val="00895954"/>
  </w:style>
  <w:style w:type="numbering" w:customStyle="1" w:styleId="3312">
    <w:name w:val="無清單3312"/>
    <w:next w:val="a7"/>
    <w:uiPriority w:val="99"/>
    <w:semiHidden/>
    <w:unhideWhenUsed/>
    <w:rsid w:val="00895954"/>
  </w:style>
  <w:style w:type="numbering" w:customStyle="1" w:styleId="42120">
    <w:name w:val="無清單4212"/>
    <w:next w:val="a7"/>
    <w:uiPriority w:val="99"/>
    <w:semiHidden/>
    <w:unhideWhenUsed/>
    <w:rsid w:val="00895954"/>
  </w:style>
  <w:style w:type="numbering" w:customStyle="1" w:styleId="5212">
    <w:name w:val="無清單5212"/>
    <w:next w:val="a7"/>
    <w:uiPriority w:val="99"/>
    <w:semiHidden/>
    <w:unhideWhenUsed/>
    <w:rsid w:val="00895954"/>
  </w:style>
  <w:style w:type="table" w:customStyle="1" w:styleId="41310">
    <w:name w:val="格線表格 413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31">
    <w:name w:val="格線表格 323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
    <w:name w:val="清單表格 413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
    <w:name w:val="清單表格 4 - 輔色 6131"/>
    <w:basedOn w:val="a6"/>
    <w:uiPriority w:val="49"/>
    <w:rsid w:val="0089595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112">
    <w:name w:val="淺色格線 - 輔色 6112"/>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1111120">
    <w:name w:val="無清單111112"/>
    <w:next w:val="a7"/>
    <w:uiPriority w:val="99"/>
    <w:semiHidden/>
    <w:unhideWhenUsed/>
    <w:rsid w:val="00895954"/>
  </w:style>
  <w:style w:type="numbering" w:customStyle="1" w:styleId="WWNum242">
    <w:name w:val="WWNum242"/>
    <w:basedOn w:val="a7"/>
    <w:rsid w:val="00895954"/>
    <w:pPr>
      <w:numPr>
        <w:numId w:val="22"/>
      </w:numPr>
    </w:pPr>
  </w:style>
  <w:style w:type="numbering" w:customStyle="1" w:styleId="WWNum302">
    <w:name w:val="WWNum302"/>
    <w:basedOn w:val="a7"/>
    <w:rsid w:val="00895954"/>
    <w:pPr>
      <w:numPr>
        <w:numId w:val="23"/>
      </w:numPr>
    </w:pPr>
  </w:style>
  <w:style w:type="table" w:customStyle="1" w:styleId="21112">
    <w:name w:val="表格格線2111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表格格線4712"/>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表格格線4812"/>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表格格線21212"/>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表格格線135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表格格線136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表格格線4912"/>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表格格線5412"/>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無清單912"/>
    <w:next w:val="a7"/>
    <w:uiPriority w:val="99"/>
    <w:semiHidden/>
    <w:unhideWhenUsed/>
    <w:rsid w:val="00895954"/>
  </w:style>
  <w:style w:type="table" w:customStyle="1" w:styleId="11712">
    <w:name w:val="表格格線11712"/>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
    <w:name w:val="WWNum2411"/>
    <w:basedOn w:val="a7"/>
    <w:rsid w:val="00895954"/>
  </w:style>
  <w:style w:type="numbering" w:customStyle="1" w:styleId="WWNum3011">
    <w:name w:val="WWNum3011"/>
    <w:basedOn w:val="a7"/>
    <w:rsid w:val="00895954"/>
  </w:style>
  <w:style w:type="numbering" w:customStyle="1" w:styleId="2510">
    <w:name w:val="無清單251"/>
    <w:next w:val="a7"/>
    <w:uiPriority w:val="99"/>
    <w:semiHidden/>
    <w:rsid w:val="00895954"/>
  </w:style>
  <w:style w:type="numbering" w:customStyle="1" w:styleId="3510">
    <w:name w:val="無清單351"/>
    <w:next w:val="a7"/>
    <w:uiPriority w:val="99"/>
    <w:semiHidden/>
    <w:unhideWhenUsed/>
    <w:rsid w:val="00895954"/>
  </w:style>
  <w:style w:type="table" w:customStyle="1" w:styleId="11510">
    <w:name w:val="純表格 115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412">
    <w:name w:val="無清單441"/>
    <w:next w:val="a7"/>
    <w:uiPriority w:val="99"/>
    <w:semiHidden/>
    <w:unhideWhenUsed/>
    <w:rsid w:val="00895954"/>
  </w:style>
  <w:style w:type="numbering" w:customStyle="1" w:styleId="5410">
    <w:name w:val="無清單541"/>
    <w:next w:val="a7"/>
    <w:uiPriority w:val="99"/>
    <w:semiHidden/>
    <w:unhideWhenUsed/>
    <w:rsid w:val="00895954"/>
  </w:style>
  <w:style w:type="table" w:customStyle="1" w:styleId="-441">
    <w:name w:val="淺色網底 - 輔色 441"/>
    <w:basedOn w:val="a6"/>
    <w:next w:val="-4"/>
    <w:uiPriority w:val="60"/>
    <w:rsid w:val="0089595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6210">
    <w:name w:val="無清單621"/>
    <w:next w:val="a7"/>
    <w:uiPriority w:val="99"/>
    <w:semiHidden/>
    <w:unhideWhenUsed/>
    <w:rsid w:val="00895954"/>
  </w:style>
  <w:style w:type="numbering" w:customStyle="1" w:styleId="11312">
    <w:name w:val="無清單1131"/>
    <w:next w:val="a7"/>
    <w:uiPriority w:val="99"/>
    <w:semiHidden/>
    <w:unhideWhenUsed/>
    <w:rsid w:val="00895954"/>
  </w:style>
  <w:style w:type="table" w:customStyle="1" w:styleId="113111">
    <w:name w:val="純表格 113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1210">
    <w:name w:val="無清單2121"/>
    <w:next w:val="a7"/>
    <w:uiPriority w:val="99"/>
    <w:semiHidden/>
    <w:unhideWhenUsed/>
    <w:rsid w:val="00895954"/>
  </w:style>
  <w:style w:type="numbering" w:customStyle="1" w:styleId="31210">
    <w:name w:val="無清單3121"/>
    <w:next w:val="a7"/>
    <w:uiPriority w:val="99"/>
    <w:semiHidden/>
    <w:unhideWhenUsed/>
    <w:rsid w:val="00895954"/>
  </w:style>
  <w:style w:type="numbering" w:customStyle="1" w:styleId="111310">
    <w:name w:val="無清單11131"/>
    <w:next w:val="a7"/>
    <w:uiPriority w:val="99"/>
    <w:semiHidden/>
    <w:unhideWhenUsed/>
    <w:rsid w:val="00895954"/>
  </w:style>
  <w:style w:type="numbering" w:customStyle="1" w:styleId="7210">
    <w:name w:val="無清單721"/>
    <w:next w:val="a7"/>
    <w:uiPriority w:val="99"/>
    <w:semiHidden/>
    <w:unhideWhenUsed/>
    <w:rsid w:val="00895954"/>
  </w:style>
  <w:style w:type="numbering" w:customStyle="1" w:styleId="12210">
    <w:name w:val="無清單1221"/>
    <w:next w:val="a7"/>
    <w:uiPriority w:val="99"/>
    <w:semiHidden/>
    <w:unhideWhenUsed/>
    <w:rsid w:val="00895954"/>
  </w:style>
  <w:style w:type="numbering" w:customStyle="1" w:styleId="2221">
    <w:name w:val="無清單2221"/>
    <w:next w:val="a7"/>
    <w:semiHidden/>
    <w:rsid w:val="00895954"/>
  </w:style>
  <w:style w:type="numbering" w:customStyle="1" w:styleId="32211">
    <w:name w:val="無清單3221"/>
    <w:next w:val="a7"/>
    <w:uiPriority w:val="99"/>
    <w:semiHidden/>
    <w:unhideWhenUsed/>
    <w:rsid w:val="00895954"/>
  </w:style>
  <w:style w:type="table" w:customStyle="1" w:styleId="PlainTable1121">
    <w:name w:val="Plain Table 112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212">
    <w:name w:val="無清單4121"/>
    <w:next w:val="a7"/>
    <w:uiPriority w:val="99"/>
    <w:semiHidden/>
    <w:unhideWhenUsed/>
    <w:rsid w:val="00895954"/>
  </w:style>
  <w:style w:type="numbering" w:customStyle="1" w:styleId="51210">
    <w:name w:val="無清單5121"/>
    <w:next w:val="a7"/>
    <w:uiPriority w:val="99"/>
    <w:semiHidden/>
    <w:unhideWhenUsed/>
    <w:rsid w:val="00895954"/>
  </w:style>
  <w:style w:type="numbering" w:customStyle="1" w:styleId="8210">
    <w:name w:val="無清單821"/>
    <w:next w:val="a7"/>
    <w:uiPriority w:val="99"/>
    <w:semiHidden/>
    <w:unhideWhenUsed/>
    <w:rsid w:val="00895954"/>
  </w:style>
  <w:style w:type="numbering" w:customStyle="1" w:styleId="13210">
    <w:name w:val="無清單1321"/>
    <w:next w:val="a7"/>
    <w:uiPriority w:val="99"/>
    <w:semiHidden/>
    <w:unhideWhenUsed/>
    <w:rsid w:val="00895954"/>
  </w:style>
  <w:style w:type="numbering" w:customStyle="1" w:styleId="2321">
    <w:name w:val="無清單2321"/>
    <w:next w:val="a7"/>
    <w:semiHidden/>
    <w:rsid w:val="00895954"/>
  </w:style>
  <w:style w:type="numbering" w:customStyle="1" w:styleId="3321">
    <w:name w:val="無清單3321"/>
    <w:next w:val="a7"/>
    <w:uiPriority w:val="99"/>
    <w:semiHidden/>
    <w:unhideWhenUsed/>
    <w:rsid w:val="00895954"/>
  </w:style>
  <w:style w:type="table" w:customStyle="1" w:styleId="PlainTable1221">
    <w:name w:val="Plain Table 122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210">
    <w:name w:val="無清單4221"/>
    <w:next w:val="a7"/>
    <w:uiPriority w:val="99"/>
    <w:semiHidden/>
    <w:unhideWhenUsed/>
    <w:rsid w:val="00895954"/>
  </w:style>
  <w:style w:type="numbering" w:customStyle="1" w:styleId="5221">
    <w:name w:val="無清單5221"/>
    <w:next w:val="a7"/>
    <w:uiPriority w:val="99"/>
    <w:semiHidden/>
    <w:unhideWhenUsed/>
    <w:rsid w:val="00895954"/>
  </w:style>
  <w:style w:type="table" w:customStyle="1" w:styleId="41410">
    <w:name w:val="格線表格 414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21">
    <w:name w:val="清單表格 4 - 輔色 4121"/>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210">
    <w:name w:val="無清單111121"/>
    <w:next w:val="a7"/>
    <w:uiPriority w:val="99"/>
    <w:semiHidden/>
    <w:unhideWhenUsed/>
    <w:rsid w:val="00895954"/>
  </w:style>
  <w:style w:type="table" w:customStyle="1" w:styleId="12212">
    <w:name w:val="純表格 1221"/>
    <w:basedOn w:val="a6"/>
    <w:uiPriority w:val="41"/>
    <w:rsid w:val="008959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41">
    <w:name w:val="淺色格線 - 輔色 64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41">
    <w:name w:val="格線表格 324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411">
    <w:name w:val="清單表格 414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41">
    <w:name w:val="清單表格 4 - 輔色 614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221">
    <w:name w:val="淺色格線 - 輔色 622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2110">
    <w:name w:val="清單表格 412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211">
    <w:name w:val="清單表格 4 - 輔色 6121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212">
    <w:name w:val="純表格 1321"/>
    <w:basedOn w:val="a6"/>
    <w:uiPriority w:val="41"/>
    <w:rsid w:val="008959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2111">
    <w:name w:val="格線表格 412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2110">
    <w:name w:val="格線表格 3221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2210">
    <w:name w:val="純表格 1122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210">
    <w:name w:val="清單表格 4112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21">
    <w:name w:val="清單表格 4 - 輔色 6112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11211">
    <w:name w:val="格線表格 4112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210">
    <w:name w:val="格線表格 3212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9210">
    <w:name w:val="無清單921"/>
    <w:next w:val="a7"/>
    <w:uiPriority w:val="99"/>
    <w:semiHidden/>
    <w:unhideWhenUsed/>
    <w:rsid w:val="00895954"/>
  </w:style>
  <w:style w:type="numbering" w:customStyle="1" w:styleId="14110">
    <w:name w:val="無清單1411"/>
    <w:next w:val="a7"/>
    <w:uiPriority w:val="99"/>
    <w:semiHidden/>
    <w:unhideWhenUsed/>
    <w:rsid w:val="00895954"/>
  </w:style>
  <w:style w:type="numbering" w:customStyle="1" w:styleId="112112">
    <w:name w:val="無清單11211"/>
    <w:next w:val="a7"/>
    <w:uiPriority w:val="99"/>
    <w:semiHidden/>
    <w:unhideWhenUsed/>
    <w:rsid w:val="00895954"/>
  </w:style>
  <w:style w:type="numbering" w:customStyle="1" w:styleId="24111">
    <w:name w:val="無清單2411"/>
    <w:next w:val="a7"/>
    <w:uiPriority w:val="99"/>
    <w:semiHidden/>
    <w:rsid w:val="00895954"/>
  </w:style>
  <w:style w:type="numbering" w:customStyle="1" w:styleId="34111">
    <w:name w:val="無清單3411"/>
    <w:next w:val="a7"/>
    <w:uiPriority w:val="99"/>
    <w:semiHidden/>
    <w:unhideWhenUsed/>
    <w:rsid w:val="00895954"/>
  </w:style>
  <w:style w:type="table" w:customStyle="1" w:styleId="TableNormal511">
    <w:name w:val="Table Normal51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TableNormal2311">
    <w:name w:val="Table Normal2311"/>
    <w:uiPriority w:val="2"/>
    <w:semiHidden/>
    <w:unhideWhenUsed/>
    <w:qFormat/>
    <w:rsid w:val="00895954"/>
    <w:pPr>
      <w:widowControl w:val="0"/>
      <w:jc w:val="center"/>
    </w:pPr>
    <w:rPr>
      <w:kern w:val="0"/>
      <w:sz w:val="22"/>
      <w:lang w:eastAsia="en-US"/>
    </w:rPr>
    <w:tblPr>
      <w:tblInd w:w="0" w:type="dxa"/>
      <w:tblCellMar>
        <w:top w:w="0" w:type="dxa"/>
        <w:left w:w="0" w:type="dxa"/>
        <w:bottom w:w="0" w:type="dxa"/>
        <w:right w:w="0" w:type="dxa"/>
      </w:tblCellMar>
    </w:tblPr>
  </w:style>
  <w:style w:type="table" w:customStyle="1" w:styleId="31011">
    <w:name w:val="表格格線3101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純表格 11411"/>
    <w:basedOn w:val="a6"/>
    <w:uiPriority w:val="41"/>
    <w:rsid w:val="00895954"/>
    <w:pPr>
      <w:jc w:val="center"/>
    </w:pPr>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11">
    <w:name w:val="表格格線7511"/>
    <w:basedOn w:val="a6"/>
    <w:next w:val="aa"/>
    <w:uiPriority w:val="39"/>
    <w:rsid w:val="00895954"/>
    <w:pPr>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6"/>
    <w:next w:val="aa"/>
    <w:uiPriority w:val="5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1">
    <w:name w:val="無清單4311"/>
    <w:next w:val="a7"/>
    <w:uiPriority w:val="99"/>
    <w:semiHidden/>
    <w:unhideWhenUsed/>
    <w:rsid w:val="00895954"/>
  </w:style>
  <w:style w:type="table" w:customStyle="1" w:styleId="9311">
    <w:name w:val="表格格線9311"/>
    <w:basedOn w:val="a6"/>
    <w:next w:val="aa"/>
    <w:uiPriority w:val="59"/>
    <w:locked/>
    <w:rsid w:val="00895954"/>
    <w:pPr>
      <w:jc w:val="center"/>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淺色網底 - 輔色 41311"/>
    <w:rsid w:val="00895954"/>
    <w:pPr>
      <w:jc w:val="center"/>
    </w:pPr>
    <w:rPr>
      <w:rFonts w:ascii="Calibri" w:eastAsia="新細明體"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10411">
    <w:name w:val="表格格線10411"/>
    <w:basedOn w:val="a6"/>
    <w:next w:val="aa"/>
    <w:uiPriority w:val="59"/>
    <w:locked/>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1">
    <w:name w:val="無清單5311"/>
    <w:next w:val="a7"/>
    <w:uiPriority w:val="99"/>
    <w:semiHidden/>
    <w:unhideWhenUsed/>
    <w:rsid w:val="00895954"/>
  </w:style>
  <w:style w:type="table" w:customStyle="1" w:styleId="1121110">
    <w:name w:val="純表格 1121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1111">
    <w:name w:val="無清單6111"/>
    <w:next w:val="a7"/>
    <w:uiPriority w:val="99"/>
    <w:semiHidden/>
    <w:unhideWhenUsed/>
    <w:rsid w:val="00895954"/>
  </w:style>
  <w:style w:type="table" w:customStyle="1" w:styleId="221110">
    <w:name w:val="表格格線22111"/>
    <w:basedOn w:val="a6"/>
    <w:next w:val="aa"/>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淺色網底 - 輔色 4311"/>
    <w:basedOn w:val="a6"/>
    <w:next w:val="-4"/>
    <w:uiPriority w:val="60"/>
    <w:rsid w:val="0089595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211111">
    <w:name w:val="無清單21111"/>
    <w:next w:val="a7"/>
    <w:uiPriority w:val="99"/>
    <w:semiHidden/>
    <w:unhideWhenUsed/>
    <w:rsid w:val="00895954"/>
  </w:style>
  <w:style w:type="numbering" w:customStyle="1" w:styleId="311110">
    <w:name w:val="無清單31111"/>
    <w:next w:val="a7"/>
    <w:uiPriority w:val="99"/>
    <w:semiHidden/>
    <w:unhideWhenUsed/>
    <w:rsid w:val="00895954"/>
  </w:style>
  <w:style w:type="numbering" w:customStyle="1" w:styleId="1112110">
    <w:name w:val="無清單111211"/>
    <w:next w:val="a7"/>
    <w:uiPriority w:val="99"/>
    <w:semiHidden/>
    <w:unhideWhenUsed/>
    <w:rsid w:val="00895954"/>
  </w:style>
  <w:style w:type="numbering" w:customStyle="1" w:styleId="71110">
    <w:name w:val="無清單7111"/>
    <w:next w:val="a7"/>
    <w:uiPriority w:val="99"/>
    <w:semiHidden/>
    <w:unhideWhenUsed/>
    <w:rsid w:val="00895954"/>
  </w:style>
  <w:style w:type="numbering" w:customStyle="1" w:styleId="121111">
    <w:name w:val="無清單12111"/>
    <w:next w:val="a7"/>
    <w:uiPriority w:val="99"/>
    <w:semiHidden/>
    <w:unhideWhenUsed/>
    <w:rsid w:val="00895954"/>
  </w:style>
  <w:style w:type="numbering" w:customStyle="1" w:styleId="221111">
    <w:name w:val="無清單22111"/>
    <w:next w:val="a7"/>
    <w:semiHidden/>
    <w:rsid w:val="00895954"/>
  </w:style>
  <w:style w:type="numbering" w:customStyle="1" w:styleId="321111">
    <w:name w:val="無清單32111"/>
    <w:next w:val="a7"/>
    <w:uiPriority w:val="99"/>
    <w:semiHidden/>
    <w:unhideWhenUsed/>
    <w:rsid w:val="00895954"/>
  </w:style>
  <w:style w:type="table" w:customStyle="1" w:styleId="PlainTable11111">
    <w:name w:val="Plain Table 111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11112">
    <w:name w:val="無清單41111"/>
    <w:next w:val="a7"/>
    <w:uiPriority w:val="99"/>
    <w:semiHidden/>
    <w:unhideWhenUsed/>
    <w:rsid w:val="00895954"/>
  </w:style>
  <w:style w:type="numbering" w:customStyle="1" w:styleId="511110">
    <w:name w:val="無清單51111"/>
    <w:next w:val="a7"/>
    <w:uiPriority w:val="99"/>
    <w:semiHidden/>
    <w:unhideWhenUsed/>
    <w:rsid w:val="00895954"/>
  </w:style>
  <w:style w:type="numbering" w:customStyle="1" w:styleId="81110">
    <w:name w:val="無清單8111"/>
    <w:next w:val="a7"/>
    <w:uiPriority w:val="99"/>
    <w:semiHidden/>
    <w:unhideWhenUsed/>
    <w:rsid w:val="00895954"/>
  </w:style>
  <w:style w:type="numbering" w:customStyle="1" w:styleId="131110">
    <w:name w:val="無清單13111"/>
    <w:next w:val="a7"/>
    <w:uiPriority w:val="99"/>
    <w:semiHidden/>
    <w:unhideWhenUsed/>
    <w:rsid w:val="00895954"/>
  </w:style>
  <w:style w:type="numbering" w:customStyle="1" w:styleId="231110">
    <w:name w:val="無清單23111"/>
    <w:next w:val="a7"/>
    <w:semiHidden/>
    <w:rsid w:val="00895954"/>
  </w:style>
  <w:style w:type="numbering" w:customStyle="1" w:styleId="331110">
    <w:name w:val="無清單33111"/>
    <w:next w:val="a7"/>
    <w:uiPriority w:val="99"/>
    <w:semiHidden/>
    <w:unhideWhenUsed/>
    <w:rsid w:val="00895954"/>
  </w:style>
  <w:style w:type="table" w:customStyle="1" w:styleId="PlainTable12111">
    <w:name w:val="Plain Table 12111"/>
    <w:basedOn w:val="a6"/>
    <w:uiPriority w:val="41"/>
    <w:rsid w:val="00895954"/>
    <w:rPr>
      <w:rFonts w:ascii="Times New Roman" w:eastAsia="新細明體" w:hAnsi="Times New Roman"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421110">
    <w:name w:val="無清單42111"/>
    <w:next w:val="a7"/>
    <w:uiPriority w:val="99"/>
    <w:semiHidden/>
    <w:unhideWhenUsed/>
    <w:rsid w:val="00895954"/>
  </w:style>
  <w:style w:type="numbering" w:customStyle="1" w:styleId="521110">
    <w:name w:val="無清單52111"/>
    <w:next w:val="a7"/>
    <w:uiPriority w:val="99"/>
    <w:semiHidden/>
    <w:unhideWhenUsed/>
    <w:rsid w:val="00895954"/>
  </w:style>
  <w:style w:type="table" w:customStyle="1" w:styleId="413110">
    <w:name w:val="格線表格 413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1112">
    <w:name w:val="純表格 12111"/>
    <w:basedOn w:val="a6"/>
    <w:uiPriority w:val="41"/>
    <w:rsid w:val="008959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311">
    <w:name w:val="淺色格線 - 輔色 631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2311">
    <w:name w:val="格線表格 3231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3111">
    <w:name w:val="清單表格 413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311">
    <w:name w:val="清單表格 4 - 輔色 6131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61111">
    <w:name w:val="淺色格線 - 輔色 6111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2111">
    <w:name w:val="淺色格線 - 輔色 62111"/>
    <w:basedOn w:val="a6"/>
    <w:next w:val="-6"/>
    <w:uiPriority w:val="62"/>
    <w:rsid w:val="0089595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4111110">
    <w:name w:val="清單表格 4111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611111">
    <w:name w:val="清單表格 4 - 輔色 611111"/>
    <w:basedOn w:val="a6"/>
    <w:uiPriority w:val="49"/>
    <w:rsid w:val="0089595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131112">
    <w:name w:val="純表格 13111"/>
    <w:basedOn w:val="a6"/>
    <w:uiPriority w:val="41"/>
    <w:rsid w:val="0089595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1111">
    <w:name w:val="格線表格 411111"/>
    <w:basedOn w:val="a6"/>
    <w:uiPriority w:val="49"/>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41111">
    <w:name w:val="清單表格 4 - 輔色 41111"/>
    <w:basedOn w:val="a6"/>
    <w:uiPriority w:val="49"/>
    <w:rsid w:val="00895954"/>
    <w:rPr>
      <w:rFonts w:ascii="Times New Roman" w:eastAsia="新細明體" w:hAnsi="Times New Roman" w:cs="Times New Roman"/>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numbering" w:customStyle="1" w:styleId="11111110">
    <w:name w:val="無清單1111111"/>
    <w:next w:val="a7"/>
    <w:uiPriority w:val="99"/>
    <w:semiHidden/>
    <w:unhideWhenUsed/>
    <w:rsid w:val="00895954"/>
  </w:style>
  <w:style w:type="table" w:customStyle="1" w:styleId="3211110">
    <w:name w:val="格線表格 321111"/>
    <w:basedOn w:val="a6"/>
    <w:uiPriority w:val="48"/>
    <w:rsid w:val="0089595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1110">
    <w:name w:val="表格格線2111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表格格線47111"/>
    <w:basedOn w:val="a6"/>
    <w:next w:val="aa"/>
    <w:uiPriority w:val="59"/>
    <w:rsid w:val="0089595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表格格線48111"/>
    <w:basedOn w:val="a6"/>
    <w:next w:val="aa"/>
    <w:uiPriority w:val="3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表格格線212111"/>
    <w:basedOn w:val="a6"/>
    <w:next w:val="aa"/>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表格格線135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表格格線136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表格格線49111"/>
    <w:basedOn w:val="a6"/>
    <w:next w:val="aa"/>
    <w:uiPriority w:val="39"/>
    <w:rsid w:val="0089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表格格線54111"/>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無清單9111"/>
    <w:next w:val="a7"/>
    <w:uiPriority w:val="99"/>
    <w:semiHidden/>
    <w:unhideWhenUsed/>
    <w:rsid w:val="00895954"/>
  </w:style>
  <w:style w:type="table" w:customStyle="1" w:styleId="117111">
    <w:name w:val="表格格線117111"/>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11">
    <w:name w:val="WWNum24111"/>
    <w:basedOn w:val="a7"/>
    <w:rsid w:val="00895954"/>
    <w:pPr>
      <w:numPr>
        <w:numId w:val="24"/>
      </w:numPr>
    </w:pPr>
  </w:style>
  <w:style w:type="numbering" w:customStyle="1" w:styleId="WWNum30111">
    <w:name w:val="WWNum30111"/>
    <w:basedOn w:val="a7"/>
    <w:rsid w:val="00895954"/>
    <w:pPr>
      <w:numPr>
        <w:numId w:val="25"/>
      </w:numPr>
    </w:pPr>
  </w:style>
  <w:style w:type="numbering" w:customStyle="1" w:styleId="2">
    <w:name w:val="已輸入樣式 2"/>
    <w:rsid w:val="00895954"/>
    <w:pPr>
      <w:numPr>
        <w:numId w:val="26"/>
      </w:numPr>
    </w:pPr>
  </w:style>
  <w:style w:type="numbering" w:customStyle="1" w:styleId="3">
    <w:name w:val="已輸入樣式 3"/>
    <w:rsid w:val="00895954"/>
    <w:pPr>
      <w:numPr>
        <w:numId w:val="27"/>
      </w:numPr>
    </w:pPr>
  </w:style>
  <w:style w:type="numbering" w:customStyle="1" w:styleId="4">
    <w:name w:val="已輸入樣式 4"/>
    <w:rsid w:val="00895954"/>
    <w:pPr>
      <w:numPr>
        <w:numId w:val="28"/>
      </w:numPr>
    </w:pPr>
  </w:style>
  <w:style w:type="numbering" w:customStyle="1" w:styleId="5">
    <w:name w:val="已輸入樣式 5"/>
    <w:rsid w:val="00895954"/>
    <w:pPr>
      <w:numPr>
        <w:numId w:val="29"/>
      </w:numPr>
    </w:pPr>
  </w:style>
  <w:style w:type="numbering" w:customStyle="1" w:styleId="6">
    <w:name w:val="已輸入樣式 6"/>
    <w:rsid w:val="00895954"/>
    <w:pPr>
      <w:numPr>
        <w:numId w:val="30"/>
      </w:numPr>
    </w:pPr>
  </w:style>
  <w:style w:type="numbering" w:customStyle="1" w:styleId="8">
    <w:name w:val="已輸入樣式 8"/>
    <w:rsid w:val="00895954"/>
    <w:pPr>
      <w:numPr>
        <w:numId w:val="31"/>
      </w:numPr>
    </w:pPr>
  </w:style>
  <w:style w:type="numbering" w:customStyle="1" w:styleId="9">
    <w:name w:val="已輸入樣式 9"/>
    <w:rsid w:val="00895954"/>
    <w:pPr>
      <w:numPr>
        <w:numId w:val="32"/>
      </w:numPr>
    </w:pPr>
  </w:style>
  <w:style w:type="numbering" w:customStyle="1" w:styleId="100">
    <w:name w:val="已輸入樣式 10"/>
    <w:rsid w:val="00895954"/>
    <w:pPr>
      <w:numPr>
        <w:numId w:val="33"/>
      </w:numPr>
    </w:pPr>
  </w:style>
  <w:style w:type="numbering" w:customStyle="1" w:styleId="11">
    <w:name w:val="已輸入樣式 11"/>
    <w:rsid w:val="00895954"/>
    <w:pPr>
      <w:numPr>
        <w:numId w:val="34"/>
      </w:numPr>
    </w:pPr>
  </w:style>
  <w:style w:type="numbering" w:customStyle="1" w:styleId="12">
    <w:name w:val="已輸入樣式 12"/>
    <w:rsid w:val="00895954"/>
    <w:pPr>
      <w:numPr>
        <w:numId w:val="35"/>
      </w:numPr>
    </w:pPr>
  </w:style>
  <w:style w:type="numbering" w:customStyle="1" w:styleId="13">
    <w:name w:val="已輸入樣式 13"/>
    <w:rsid w:val="00895954"/>
    <w:pPr>
      <w:numPr>
        <w:numId w:val="36"/>
      </w:numPr>
    </w:pPr>
  </w:style>
  <w:style w:type="numbering" w:customStyle="1" w:styleId="14">
    <w:name w:val="已輸入樣式 14"/>
    <w:rsid w:val="00895954"/>
    <w:pPr>
      <w:numPr>
        <w:numId w:val="37"/>
      </w:numPr>
    </w:pPr>
  </w:style>
  <w:style w:type="numbering" w:customStyle="1" w:styleId="16">
    <w:name w:val="已輸入樣式 16"/>
    <w:rsid w:val="00895954"/>
    <w:pPr>
      <w:numPr>
        <w:numId w:val="38"/>
      </w:numPr>
    </w:pPr>
  </w:style>
  <w:style w:type="numbering" w:customStyle="1" w:styleId="17">
    <w:name w:val="已輸入樣式 17"/>
    <w:rsid w:val="00895954"/>
    <w:pPr>
      <w:numPr>
        <w:numId w:val="39"/>
      </w:numPr>
    </w:pPr>
  </w:style>
  <w:style w:type="table" w:customStyle="1" w:styleId="60111111">
    <w:name w:val="表格格線6011111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表格格線140"/>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表格格線318"/>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表格格線319"/>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中標-1"/>
    <w:basedOn w:val="a4"/>
    <w:link w:val="-15"/>
    <w:qFormat/>
    <w:rsid w:val="00895954"/>
    <w:pPr>
      <w:tabs>
        <w:tab w:val="left" w:pos="567"/>
        <w:tab w:val="left" w:pos="709"/>
        <w:tab w:val="left" w:pos="1134"/>
      </w:tabs>
      <w:ind w:leftChars="235" w:left="989" w:hangingChars="177" w:hanging="425"/>
    </w:pPr>
    <w:rPr>
      <w:rFonts w:asciiTheme="majorEastAsia" w:eastAsia="標楷體" w:hAnsiTheme="majorEastAsia" w:cs="Calibri Light"/>
      <w:color w:val="000000" w:themeColor="text1"/>
      <w:szCs w:val="24"/>
    </w:rPr>
  </w:style>
  <w:style w:type="character" w:customStyle="1" w:styleId="-15">
    <w:name w:val="中標-1 字元"/>
    <w:link w:val="-14"/>
    <w:rsid w:val="00895954"/>
    <w:rPr>
      <w:rFonts w:asciiTheme="majorEastAsia" w:eastAsia="標楷體" w:hAnsiTheme="majorEastAsia" w:cs="Calibri Light"/>
      <w:color w:val="000000" w:themeColor="text1"/>
      <w:szCs w:val="24"/>
    </w:rPr>
  </w:style>
  <w:style w:type="table" w:customStyle="1" w:styleId="147">
    <w:name w:val="表格格線147"/>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4">
    <w:name w:val="能源會議資料格式1"/>
    <w:basedOn w:val="a4"/>
    <w:link w:val="1fff5"/>
    <w:rsid w:val="00895954"/>
    <w:rPr>
      <w:rFonts w:ascii="Times New Roman" w:eastAsia="新細明體" w:hAnsi="Times New Roman" w:cs="Times New Roman"/>
      <w:szCs w:val="24"/>
    </w:rPr>
  </w:style>
  <w:style w:type="character" w:customStyle="1" w:styleId="1fff5">
    <w:name w:val="能源會議資料格式1 字元"/>
    <w:link w:val="1fff4"/>
    <w:rsid w:val="00895954"/>
    <w:rPr>
      <w:rFonts w:ascii="Times New Roman" w:eastAsia="新細明體" w:hAnsi="Times New Roman" w:cs="Times New Roman"/>
      <w:szCs w:val="24"/>
    </w:rPr>
  </w:style>
  <w:style w:type="table" w:customStyle="1" w:styleId="149">
    <w:name w:val="表格格線149"/>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表格格線320"/>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表格格線323"/>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112">
    <w:name w:val="表格格線60111112"/>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無清單37"/>
    <w:next w:val="a7"/>
    <w:uiPriority w:val="99"/>
    <w:semiHidden/>
    <w:rsid w:val="00895954"/>
  </w:style>
  <w:style w:type="table" w:customStyle="1" w:styleId="1500">
    <w:name w:val="表格格線150"/>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7"/>
    <w:rsid w:val="00895954"/>
    <w:pPr>
      <w:numPr>
        <w:numId w:val="3"/>
      </w:numPr>
    </w:pPr>
  </w:style>
  <w:style w:type="numbering" w:customStyle="1" w:styleId="383">
    <w:name w:val="無清單38"/>
    <w:next w:val="a7"/>
    <w:uiPriority w:val="99"/>
    <w:semiHidden/>
    <w:unhideWhenUsed/>
    <w:rsid w:val="00895954"/>
  </w:style>
  <w:style w:type="table" w:customStyle="1" w:styleId="1550">
    <w:name w:val="表格格線155"/>
    <w:basedOn w:val="a6"/>
    <w:next w:val="aa"/>
    <w:uiPriority w:val="39"/>
    <w:rsid w:val="0089595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6"/>
    <w:next w:val="aa"/>
    <w:rsid w:val="00895954"/>
    <w:pPr>
      <w:widowControl w:val="0"/>
      <w:jc w:val="center"/>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5954"/>
    <w:tblPr>
      <w:tblCellMar>
        <w:top w:w="0" w:type="dxa"/>
        <w:left w:w="0" w:type="dxa"/>
        <w:bottom w:w="0" w:type="dxa"/>
        <w:right w:w="0" w:type="dxa"/>
      </w:tblCellMar>
    </w:tblPr>
  </w:style>
  <w:style w:type="paragraph" w:customStyle="1" w:styleId="Textbody">
    <w:name w:val="Text body"/>
    <w:rsid w:val="00895954"/>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58">
    <w:name w:val="WWNum58"/>
    <w:basedOn w:val="a7"/>
    <w:rsid w:val="00895954"/>
    <w:pPr>
      <w:numPr>
        <w:numId w:val="40"/>
      </w:numPr>
    </w:pPr>
  </w:style>
  <w:style w:type="numbering" w:customStyle="1" w:styleId="WWNum52">
    <w:name w:val="WWNum52"/>
    <w:basedOn w:val="a7"/>
    <w:rsid w:val="00895954"/>
    <w:pPr>
      <w:numPr>
        <w:numId w:val="41"/>
      </w:numPr>
    </w:pPr>
  </w:style>
  <w:style w:type="numbering" w:customStyle="1" w:styleId="WWNum56">
    <w:name w:val="WWNum56"/>
    <w:basedOn w:val="a7"/>
    <w:rsid w:val="00895954"/>
    <w:pPr>
      <w:numPr>
        <w:numId w:val="42"/>
      </w:numPr>
    </w:pPr>
  </w:style>
  <w:style w:type="numbering" w:customStyle="1" w:styleId="WWNum59">
    <w:name w:val="WWNum59"/>
    <w:basedOn w:val="a7"/>
    <w:rsid w:val="00895954"/>
    <w:pPr>
      <w:numPr>
        <w:numId w:val="43"/>
      </w:numPr>
    </w:pPr>
  </w:style>
  <w:style w:type="numbering" w:customStyle="1" w:styleId="WWNum38">
    <w:name w:val="WWNum38"/>
    <w:basedOn w:val="a7"/>
    <w:rsid w:val="00895954"/>
    <w:pPr>
      <w:numPr>
        <w:numId w:val="44"/>
      </w:numPr>
    </w:pPr>
  </w:style>
  <w:style w:type="numbering" w:customStyle="1" w:styleId="WWNum581">
    <w:name w:val="WWNum581"/>
    <w:basedOn w:val="a7"/>
    <w:rsid w:val="00895954"/>
  </w:style>
  <w:style w:type="numbering" w:customStyle="1" w:styleId="WWNum521">
    <w:name w:val="WWNum521"/>
    <w:basedOn w:val="a7"/>
    <w:rsid w:val="00895954"/>
  </w:style>
  <w:style w:type="numbering" w:customStyle="1" w:styleId="WWNum561">
    <w:name w:val="WWNum561"/>
    <w:basedOn w:val="a7"/>
    <w:rsid w:val="00895954"/>
  </w:style>
  <w:style w:type="numbering" w:customStyle="1" w:styleId="WWNum591">
    <w:name w:val="WWNum591"/>
    <w:basedOn w:val="a7"/>
    <w:rsid w:val="00895954"/>
  </w:style>
  <w:style w:type="numbering" w:customStyle="1" w:styleId="WWNum381">
    <w:name w:val="WWNum381"/>
    <w:basedOn w:val="a7"/>
    <w:rsid w:val="00895954"/>
  </w:style>
  <w:style w:type="numbering" w:customStyle="1" w:styleId="WWNum8">
    <w:name w:val="WWNum8"/>
    <w:basedOn w:val="a7"/>
    <w:rsid w:val="00895954"/>
    <w:pPr>
      <w:numPr>
        <w:numId w:val="45"/>
      </w:numPr>
    </w:pPr>
  </w:style>
  <w:style w:type="paragraph" w:customStyle="1" w:styleId="1fff6">
    <w:name w:val="註解方塊文字1"/>
    <w:basedOn w:val="a4"/>
    <w:next w:val="a8"/>
    <w:rsid w:val="00895954"/>
    <w:rPr>
      <w:rFonts w:ascii="Cambria" w:eastAsia="新細明體" w:hAnsi="Cambria" w:cs="Times New Roman"/>
      <w:sz w:val="18"/>
      <w:szCs w:val="18"/>
    </w:rPr>
  </w:style>
  <w:style w:type="paragraph" w:customStyle="1" w:styleId="1fff7">
    <w:name w:val="項目符號1"/>
    <w:basedOn w:val="a4"/>
    <w:next w:val="a"/>
    <w:unhideWhenUsed/>
    <w:rsid w:val="00895954"/>
    <w:pPr>
      <w:tabs>
        <w:tab w:val="num" w:pos="361"/>
      </w:tabs>
      <w:ind w:leftChars="200" w:left="361" w:hangingChars="200" w:hanging="360"/>
      <w:contextualSpacing/>
    </w:pPr>
  </w:style>
  <w:style w:type="paragraph" w:customStyle="1" w:styleId="1fff8">
    <w:name w:val="標號1"/>
    <w:basedOn w:val="a4"/>
    <w:next w:val="a4"/>
    <w:uiPriority w:val="35"/>
    <w:semiHidden/>
    <w:unhideWhenUsed/>
    <w:qFormat/>
    <w:rsid w:val="00895954"/>
    <w:rPr>
      <w:sz w:val="20"/>
      <w:szCs w:val="20"/>
    </w:rPr>
  </w:style>
  <w:style w:type="table" w:customStyle="1" w:styleId="3240">
    <w:name w:val="表格格線324"/>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格線325"/>
    <w:basedOn w:val="a6"/>
    <w:next w:val="aa"/>
    <w:uiPriority w:val="39"/>
    <w:rsid w:val="008959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a">
    <w:name w:val="未解析的提及項目8"/>
    <w:basedOn w:val="a5"/>
    <w:uiPriority w:val="99"/>
    <w:semiHidden/>
    <w:unhideWhenUsed/>
    <w:rsid w:val="00895954"/>
    <w:rPr>
      <w:color w:val="605E5C"/>
      <w:shd w:val="clear" w:color="auto" w:fill="E1DFDD"/>
    </w:rPr>
  </w:style>
  <w:style w:type="numbering" w:customStyle="1" w:styleId="WW8Num252">
    <w:name w:val="WW8Num252"/>
    <w:basedOn w:val="a7"/>
    <w:rsid w:val="00895954"/>
  </w:style>
  <w:style w:type="numbering" w:customStyle="1" w:styleId="WW8Num92">
    <w:name w:val="WW8Num92"/>
    <w:basedOn w:val="a7"/>
    <w:rsid w:val="00895954"/>
  </w:style>
  <w:style w:type="numbering" w:customStyle="1" w:styleId="WW8Num2511">
    <w:name w:val="WW8Num2511"/>
    <w:basedOn w:val="a7"/>
    <w:rsid w:val="00895954"/>
  </w:style>
  <w:style w:type="numbering" w:customStyle="1" w:styleId="WW8Num911">
    <w:name w:val="WW8Num911"/>
    <w:basedOn w:val="a7"/>
    <w:rsid w:val="00895954"/>
  </w:style>
  <w:style w:type="numbering" w:customStyle="1" w:styleId="1710">
    <w:name w:val="無清單171"/>
    <w:next w:val="a7"/>
    <w:semiHidden/>
    <w:rsid w:val="00895954"/>
  </w:style>
  <w:style w:type="numbering" w:customStyle="1" w:styleId="1810">
    <w:name w:val="無清單181"/>
    <w:next w:val="a7"/>
    <w:uiPriority w:val="99"/>
    <w:semiHidden/>
    <w:unhideWhenUsed/>
    <w:rsid w:val="00895954"/>
  </w:style>
  <w:style w:type="numbering" w:customStyle="1" w:styleId="1910">
    <w:name w:val="無清單191"/>
    <w:next w:val="a7"/>
    <w:uiPriority w:val="99"/>
    <w:semiHidden/>
    <w:unhideWhenUsed/>
    <w:rsid w:val="00895954"/>
  </w:style>
  <w:style w:type="table" w:customStyle="1" w:styleId="871">
    <w:name w:val="表格格線87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表格格線951"/>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表格格線96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表格格線97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表格格線100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表格格線1071"/>
    <w:basedOn w:val="a6"/>
    <w:next w:val="aa"/>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a">
    <w:name w:val="未解析的提及項目9"/>
    <w:basedOn w:val="a5"/>
    <w:uiPriority w:val="99"/>
    <w:semiHidden/>
    <w:unhideWhenUsed/>
    <w:rsid w:val="00895954"/>
    <w:rPr>
      <w:color w:val="605E5C"/>
      <w:shd w:val="clear" w:color="auto" w:fill="E1DFDD"/>
    </w:rPr>
  </w:style>
  <w:style w:type="numbering" w:customStyle="1" w:styleId="393">
    <w:name w:val="無清單39"/>
    <w:next w:val="a7"/>
    <w:uiPriority w:val="99"/>
    <w:semiHidden/>
    <w:unhideWhenUsed/>
    <w:rsid w:val="00895954"/>
  </w:style>
  <w:style w:type="table" w:customStyle="1" w:styleId="157">
    <w:name w:val="表格格線157"/>
    <w:basedOn w:val="a6"/>
    <w:next w:val="aa"/>
    <w:uiPriority w:val="59"/>
    <w:rsid w:val="0089595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2">
    <w:name w:val="Revision"/>
    <w:hidden/>
    <w:uiPriority w:val="99"/>
    <w:semiHidden/>
    <w:rsid w:val="00895954"/>
  </w:style>
  <w:style w:type="character" w:customStyle="1" w:styleId="10a">
    <w:name w:val="未解析的提及項目10"/>
    <w:basedOn w:val="a5"/>
    <w:uiPriority w:val="99"/>
    <w:semiHidden/>
    <w:unhideWhenUsed/>
    <w:rsid w:val="00895954"/>
    <w:rPr>
      <w:color w:val="605E5C"/>
      <w:shd w:val="clear" w:color="auto" w:fill="E1DFDD"/>
    </w:rPr>
  </w:style>
  <w:style w:type="table" w:customStyle="1" w:styleId="158">
    <w:name w:val="表格格線158"/>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表格格線1319"/>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表格格線13153"/>
    <w:basedOn w:val="a6"/>
    <w:next w:val="aa"/>
    <w:uiPriority w:val="39"/>
    <w:rsid w:val="00895954"/>
    <w:pPr>
      <w:jc w:val="center"/>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未解析的提及項目11"/>
    <w:basedOn w:val="a5"/>
    <w:uiPriority w:val="99"/>
    <w:semiHidden/>
    <w:unhideWhenUsed/>
    <w:rsid w:val="00895954"/>
    <w:rPr>
      <w:color w:val="605E5C"/>
      <w:shd w:val="clear" w:color="auto" w:fill="E1DFDD"/>
    </w:rPr>
  </w:style>
  <w:style w:type="table" w:customStyle="1" w:styleId="159">
    <w:name w:val="表格格線159"/>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表格格線160"/>
    <w:basedOn w:val="a6"/>
    <w:next w:val="aa"/>
    <w:uiPriority w:val="39"/>
    <w:rsid w:val="0089595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提案單1"/>
    <w:basedOn w:val="a4"/>
    <w:link w:val="1fffa"/>
    <w:qFormat/>
    <w:rsid w:val="00895954"/>
    <w:pPr>
      <w:ind w:left="480" w:hanging="480"/>
    </w:pPr>
    <w:rPr>
      <w:rFonts w:eastAsia="標楷體"/>
    </w:rPr>
  </w:style>
  <w:style w:type="character" w:customStyle="1" w:styleId="1fffa">
    <w:name w:val="提案單1 字元"/>
    <w:basedOn w:val="a5"/>
    <w:link w:val="1fff9"/>
    <w:rsid w:val="00895954"/>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ersonnel.fgu.edu.tw/files/archive/896_e632c0be.pdf" TargetMode="External"/><Relationship Id="rId21" Type="http://schemas.openxmlformats.org/officeDocument/2006/relationships/hyperlink" Target="http://personnel.fgu.edu.tw/files/archive/901_5cf48e3c.pdf" TargetMode="External"/><Relationship Id="rId42" Type="http://schemas.openxmlformats.org/officeDocument/2006/relationships/hyperlink" Target="http://personnel.fgu.edu.tw/files/archive/847_ce60edf4.pdf" TargetMode="External"/><Relationship Id="rId47" Type="http://schemas.openxmlformats.org/officeDocument/2006/relationships/hyperlink" Target="http://personnel.fgu.edu.tw/files/archive/862_7a5e64d7.pdf" TargetMode="External"/><Relationship Id="rId63" Type="http://schemas.openxmlformats.org/officeDocument/2006/relationships/hyperlink" Target="http://personnel.fgu.edu.tw/files/archive/495_920e8487.pdf" TargetMode="External"/><Relationship Id="rId68" Type="http://schemas.openxmlformats.org/officeDocument/2006/relationships/hyperlink" Target="http://personnel.fgu.edu.tw/files/archive/695_27bd8641.pdf" TargetMode="External"/><Relationship Id="rId2" Type="http://schemas.openxmlformats.org/officeDocument/2006/relationships/styles" Target="styles.xml"/><Relationship Id="rId16" Type="http://schemas.openxmlformats.org/officeDocument/2006/relationships/hyperlink" Target="http://personnel.fgu.edu.tw/files/archive/898_42496511.pdf" TargetMode="External"/><Relationship Id="rId29" Type="http://schemas.openxmlformats.org/officeDocument/2006/relationships/hyperlink" Target="http://personnel.fgu.edu.tw/files/archive/895_58c8db26.pdf" TargetMode="External"/><Relationship Id="rId11" Type="http://schemas.openxmlformats.org/officeDocument/2006/relationships/hyperlink" Target="http://personnel.fgu.edu.tw/files/archive/867_db21e678.pdf" TargetMode="External"/><Relationship Id="rId24" Type="http://schemas.openxmlformats.org/officeDocument/2006/relationships/hyperlink" Target="http://personnel.fgu.edu.tw/files/archive/928_87801102.pdf" TargetMode="External"/><Relationship Id="rId32" Type="http://schemas.openxmlformats.org/officeDocument/2006/relationships/hyperlink" Target="http://personnel.fgu.edu.tw/files/archive/24_1e056eb3.pdf" TargetMode="External"/><Relationship Id="rId37" Type="http://schemas.openxmlformats.org/officeDocument/2006/relationships/hyperlink" Target="http://personnel.fgu.edu.tw/files/archive/900_906b96ab.pdf" TargetMode="External"/><Relationship Id="rId40" Type="http://schemas.openxmlformats.org/officeDocument/2006/relationships/hyperlink" Target="http://personnel.fgu.edu.tw/files/archive/1004_ee8b2b58.pdf" TargetMode="External"/><Relationship Id="rId45" Type="http://schemas.openxmlformats.org/officeDocument/2006/relationships/hyperlink" Target="http://personnel.fgu.edu.tw/files/archive/56_d3d3e9b8.pdf" TargetMode="External"/><Relationship Id="rId53" Type="http://schemas.openxmlformats.org/officeDocument/2006/relationships/hyperlink" Target="http://personnel.fgu.edu.tw/files/archive/65_2200dfe1.pdf" TargetMode="External"/><Relationship Id="rId58" Type="http://schemas.openxmlformats.org/officeDocument/2006/relationships/hyperlink" Target="http://personnel.fgu.edu.tw/files/archive/71_ad587a47.pdf" TargetMode="External"/><Relationship Id="rId66" Type="http://schemas.openxmlformats.org/officeDocument/2006/relationships/hyperlink" Target="http://personnel.fgu.edu.tw/files/archive/913_79b1ef11.pdf"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personnel.fgu.edu.tw/files/archive/828_a6ad10f9.pdf" TargetMode="External"/><Relationship Id="rId19" Type="http://schemas.openxmlformats.org/officeDocument/2006/relationships/hyperlink" Target="http://personnel.fgu.edu.tw/files/archive/770_8ef3caa2.pdf" TargetMode="External"/><Relationship Id="rId14" Type="http://schemas.openxmlformats.org/officeDocument/2006/relationships/hyperlink" Target="http://personnel.fgu.edu.tw/files/archive/521_225013ee.pdf" TargetMode="External"/><Relationship Id="rId22" Type="http://schemas.openxmlformats.org/officeDocument/2006/relationships/hyperlink" Target="http://personnel.fgu.edu.tw/files/archive/754_09aa1c32.pdf" TargetMode="External"/><Relationship Id="rId27" Type="http://schemas.openxmlformats.org/officeDocument/2006/relationships/hyperlink" Target="http://personnel.fgu.edu.tw/files/archive/16_9f1d6b72.pdf" TargetMode="External"/><Relationship Id="rId30" Type="http://schemas.openxmlformats.org/officeDocument/2006/relationships/hyperlink" Target="http://personnel.fgu.edu.tw/files/archive/1204_ba026858.pdf" TargetMode="External"/><Relationship Id="rId35" Type="http://schemas.openxmlformats.org/officeDocument/2006/relationships/hyperlink" Target="http://personnel.fgu.edu.tw/files/archive/972_41933544.pdf" TargetMode="External"/><Relationship Id="rId43" Type="http://schemas.openxmlformats.org/officeDocument/2006/relationships/hyperlink" Target="http://personnel.fgu.edu.tw/files/archive/1207_137d743c.pdf" TargetMode="External"/><Relationship Id="rId48" Type="http://schemas.openxmlformats.org/officeDocument/2006/relationships/hyperlink" Target="http://personnel.fgu.edu.tw/files/archive/61_d9f5c63a.pdf" TargetMode="External"/><Relationship Id="rId56" Type="http://schemas.openxmlformats.org/officeDocument/2006/relationships/hyperlink" Target="http://personnel.fgu.edu.tw/files/archive/656_40a3a040.pdf" TargetMode="External"/><Relationship Id="rId64" Type="http://schemas.openxmlformats.org/officeDocument/2006/relationships/hyperlink" Target="http://personnel.fgu.edu.tw/files/archive/863_19408776.pdf" TargetMode="External"/><Relationship Id="rId69" Type="http://schemas.openxmlformats.org/officeDocument/2006/relationships/hyperlink" Target="http://gecouncil.fgu.edu.tw/files/archive/464_a0f2dbb2.pdf" TargetMode="External"/><Relationship Id="rId8" Type="http://schemas.openxmlformats.org/officeDocument/2006/relationships/hyperlink" Target="http://personnel.fgu.edu.tw/files/archive/914_53bfa99b.pdf" TargetMode="External"/><Relationship Id="rId51" Type="http://schemas.openxmlformats.org/officeDocument/2006/relationships/hyperlink" Target="http://personnel.fgu.edu.tw/files/archive/830_db93d959.pdf" TargetMode="External"/><Relationship Id="rId72" Type="http://schemas.openxmlformats.org/officeDocument/2006/relationships/hyperlink" Target="http://gecouncil.fgu.edu.tw/files/archive/740_86735143.docx" TargetMode="External"/><Relationship Id="rId3" Type="http://schemas.openxmlformats.org/officeDocument/2006/relationships/settings" Target="settings.xml"/><Relationship Id="rId12" Type="http://schemas.openxmlformats.org/officeDocument/2006/relationships/hyperlink" Target="http://personnel.fgu.edu.tw/files/archive/902_5cdb943d.pdf" TargetMode="External"/><Relationship Id="rId17" Type="http://schemas.openxmlformats.org/officeDocument/2006/relationships/hyperlink" Target="http://personnel.fgu.edu.tw/files/archive/545_c7ba8076.doc" TargetMode="External"/><Relationship Id="rId25" Type="http://schemas.openxmlformats.org/officeDocument/2006/relationships/hyperlink" Target="http://personnel.fgu.edu.tw/files/archive/15_75fd6338.pdf" TargetMode="External"/><Relationship Id="rId33" Type="http://schemas.openxmlformats.org/officeDocument/2006/relationships/hyperlink" Target="http://personnel.fgu.edu.tw/files/archive/788_75c3796c.pdf" TargetMode="External"/><Relationship Id="rId38" Type="http://schemas.openxmlformats.org/officeDocument/2006/relationships/hyperlink" Target="http://personnel.fgu.edu.tw/files/archive/846_d80d58c3.pdf" TargetMode="External"/><Relationship Id="rId46" Type="http://schemas.openxmlformats.org/officeDocument/2006/relationships/hyperlink" Target="http://personnel.fgu.edu.tw/files/archive/58_2f1ebdf4.pdf" TargetMode="External"/><Relationship Id="rId59" Type="http://schemas.openxmlformats.org/officeDocument/2006/relationships/hyperlink" Target="http://personnel.fgu.edu.tw/files/archive/857_0727a0b8.pdf" TargetMode="External"/><Relationship Id="rId67" Type="http://schemas.openxmlformats.org/officeDocument/2006/relationships/hyperlink" Target="http://personnel.fgu.edu.tw/files/archive/973_acb79721.pdf" TargetMode="External"/><Relationship Id="rId20" Type="http://schemas.openxmlformats.org/officeDocument/2006/relationships/hyperlink" Target="http://personnel.fgu.edu.tw/files/archive/770_8ef3caa2.pdf" TargetMode="External"/><Relationship Id="rId41" Type="http://schemas.openxmlformats.org/officeDocument/2006/relationships/hyperlink" Target="http://personnel.fgu.edu.tw/files/archive/47_4001d68a.pdf" TargetMode="External"/><Relationship Id="rId54" Type="http://schemas.openxmlformats.org/officeDocument/2006/relationships/hyperlink" Target="http://personnel.fgu.edu.tw/files/archive/68_9923d057.pdf" TargetMode="External"/><Relationship Id="rId62" Type="http://schemas.openxmlformats.org/officeDocument/2006/relationships/hyperlink" Target="http://personnel.fgu.edu.tw/files/archive/825_91e4530b.pdf" TargetMode="External"/><Relationship Id="rId70" Type="http://schemas.openxmlformats.org/officeDocument/2006/relationships/hyperlink" Target="http://gecouncil.fgu.edu.tw/files/archive/684_4b9ad0ef.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ersonnel.fgu.edu.tw/files/archive/690_b4331b02.pdf" TargetMode="External"/><Relationship Id="rId23" Type="http://schemas.openxmlformats.org/officeDocument/2006/relationships/hyperlink" Target="http://personnel.fgu.edu.tw/files/archive/1005_38fdd7ce.pdf" TargetMode="External"/><Relationship Id="rId28" Type="http://schemas.openxmlformats.org/officeDocument/2006/relationships/hyperlink" Target="http://personnel.fgu.edu.tw/files/archive/945_655acccb.pdf" TargetMode="External"/><Relationship Id="rId36" Type="http://schemas.openxmlformats.org/officeDocument/2006/relationships/hyperlink" Target="http://personnel.fgu.edu.tw/files/archive/835_1b34f0d3.pdf" TargetMode="External"/><Relationship Id="rId49" Type="http://schemas.openxmlformats.org/officeDocument/2006/relationships/hyperlink" Target="http://personnel.fgu.edu.tw/files/archive/62_6d012c9d.pdf" TargetMode="External"/><Relationship Id="rId57" Type="http://schemas.openxmlformats.org/officeDocument/2006/relationships/hyperlink" Target="http://personnel.fgu.edu.tw/files/archive/635_92c193b2.pdf" TargetMode="External"/><Relationship Id="rId10" Type="http://schemas.openxmlformats.org/officeDocument/2006/relationships/hyperlink" Target="http://personnel.fgu.edu.tw/files/archive/638_520a82ee.pdf" TargetMode="External"/><Relationship Id="rId31" Type="http://schemas.openxmlformats.org/officeDocument/2006/relationships/hyperlink" Target="http://personnel.fgu.edu.tw/files/archive/22_b3814f3f.pdf" TargetMode="External"/><Relationship Id="rId44" Type="http://schemas.openxmlformats.org/officeDocument/2006/relationships/hyperlink" Target="http://personnel.fgu.edu.tw/files/archive/548_25d22282.pdf" TargetMode="External"/><Relationship Id="rId52" Type="http://schemas.openxmlformats.org/officeDocument/2006/relationships/hyperlink" Target="http://personnel.fgu.edu.tw/files/archive/844_116ee6b8.pdf" TargetMode="External"/><Relationship Id="rId60" Type="http://schemas.openxmlformats.org/officeDocument/2006/relationships/hyperlink" Target="http://personnel.fgu.edu.tw/files/archive/826_c99f3fda.pdf" TargetMode="External"/><Relationship Id="rId65" Type="http://schemas.openxmlformats.org/officeDocument/2006/relationships/hyperlink" Target="http://personnel.fgu.edu.tw/files/archive/969_4e8d7828.pdf" TargetMode="External"/><Relationship Id="rId73" Type="http://schemas.openxmlformats.org/officeDocument/2006/relationships/hyperlink" Target="http://personnel.fgu.edu.tw/files/archive/32_9b5c05be.pdf" TargetMode="External"/><Relationship Id="rId4" Type="http://schemas.openxmlformats.org/officeDocument/2006/relationships/webSettings" Target="webSettings.xml"/><Relationship Id="rId9" Type="http://schemas.openxmlformats.org/officeDocument/2006/relationships/hyperlink" Target="http://personnel.fgu.edu.tw/files/archive/915_6f46f098.pdf" TargetMode="External"/><Relationship Id="rId13" Type="http://schemas.openxmlformats.org/officeDocument/2006/relationships/hyperlink" Target="http://personnel.fgu.edu.tw/files/archive/8_66a0c00e.pdf" TargetMode="External"/><Relationship Id="rId18" Type="http://schemas.openxmlformats.org/officeDocument/2006/relationships/hyperlink" Target="http://personnel.fgu.edu.tw/files/archive/967_162a3c56.pdf" TargetMode="External"/><Relationship Id="rId39" Type="http://schemas.openxmlformats.org/officeDocument/2006/relationships/hyperlink" Target="http://personnel.fgu.edu.tw/files/archive/45_4d827b53.pdf" TargetMode="External"/><Relationship Id="rId34" Type="http://schemas.openxmlformats.org/officeDocument/2006/relationships/hyperlink" Target="http://personnel.fgu.edu.tw/files/archive/731_94d27b1d.pdf" TargetMode="External"/><Relationship Id="rId50" Type="http://schemas.openxmlformats.org/officeDocument/2006/relationships/hyperlink" Target="http://personnel.fgu.edu.tw/files/archive/891_2b5cc5c7.pdf" TargetMode="External"/><Relationship Id="rId55" Type="http://schemas.openxmlformats.org/officeDocument/2006/relationships/hyperlink" Target="http://personnel.fgu.edu.tw/files/archive/285_ac43465e.pdf" TargetMode="External"/><Relationship Id="rId76" Type="http://schemas.openxmlformats.org/officeDocument/2006/relationships/theme" Target="theme/theme1.xml"/><Relationship Id="rId7" Type="http://schemas.openxmlformats.org/officeDocument/2006/relationships/hyperlink" Target="http://personnel.fgu.edu.tw/files/archive/892_b72ee13c.pdf" TargetMode="External"/><Relationship Id="rId71" Type="http://schemas.openxmlformats.org/officeDocument/2006/relationships/hyperlink" Target="https://gecouncil.fgu.edu.tw/uploads/asset/data/5f1e92f10e588f0c6a0002ee/%E4%BD%9B%E5%85%89%E5%A4%A7%E5%AD%B8%E5%9C%8D%E6%A3%8B%E4%BB%A3%E8%A1%A8%E9%9A%8A%E5%AD%B8%E7%94%9F%E7%8D%8E%E5%AD%B8%E9%87%91%E8%BE%A6%E6%B3%952.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3705</Words>
  <Characters>21123</Characters>
  <Application>Microsoft Office Word</Application>
  <DocSecurity>0</DocSecurity>
  <Lines>176</Lines>
  <Paragraphs>49</Paragraphs>
  <ScaleCrop>false</ScaleCrop>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陳俐潔</dc:creator>
  <cp:keywords/>
  <dc:description/>
  <cp:lastModifiedBy>陳俐潔</cp:lastModifiedBy>
  <cp:revision>2</cp:revision>
  <dcterms:created xsi:type="dcterms:W3CDTF">2025-05-05T07:50:00Z</dcterms:created>
  <dcterms:modified xsi:type="dcterms:W3CDTF">2025-05-05T07:50:00Z</dcterms:modified>
</cp:coreProperties>
</file>